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9C3B" w14:textId="77777777" w:rsidR="00F26EB1" w:rsidRPr="00F26EB1" w:rsidRDefault="00F26EB1" w:rsidP="00F072A9">
      <w:pPr>
        <w:spacing w:after="0" w:line="240" w:lineRule="auto"/>
        <w:jc w:val="center"/>
        <w:rPr>
          <w:rFonts w:ascii="Times New Roman" w:hAnsi="Times New Roman" w:cs="Times New Roman"/>
          <w:sz w:val="24"/>
          <w:szCs w:val="24"/>
        </w:rPr>
      </w:pPr>
      <w:r w:rsidRPr="00F26EB1">
        <w:rPr>
          <w:rFonts w:ascii="Times New Roman" w:eastAsia="Calibri" w:hAnsi="Times New Roman" w:cs="Times New Roman"/>
          <w:bCs/>
          <w:noProof/>
          <w:sz w:val="28"/>
          <w:szCs w:val="27"/>
        </w:rPr>
        <w:drawing>
          <wp:inline distT="0" distB="0" distL="0" distR="0" wp14:anchorId="7DF65FE8" wp14:editId="6FCA4AA1">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bookmarkStart w:id="0" w:name="_GoBack"/>
      <w:bookmarkEnd w:id="0"/>
    </w:p>
    <w:p w14:paraId="42F971A7" w14:textId="77777777" w:rsidR="00F26EB1" w:rsidRPr="00F26EB1" w:rsidRDefault="00F26EB1" w:rsidP="00F072A9">
      <w:pPr>
        <w:spacing w:after="0" w:line="240" w:lineRule="auto"/>
        <w:jc w:val="center"/>
        <w:rPr>
          <w:rFonts w:ascii="Times New Roman" w:hAnsi="Times New Roman" w:cs="Times New Roman"/>
          <w:sz w:val="28"/>
          <w:szCs w:val="24"/>
        </w:rPr>
      </w:pPr>
      <w:r w:rsidRPr="00F26EB1">
        <w:rPr>
          <w:rFonts w:ascii="Times New Roman" w:hAnsi="Times New Roman" w:cs="Times New Roman"/>
          <w:sz w:val="28"/>
          <w:szCs w:val="24"/>
        </w:rPr>
        <w:t>ДЕПАРТАМЕНТ ОБРАЗОВАНИЯ АДМИНИСТРАЦИИ Г. ЛИПЕЦКА</w:t>
      </w:r>
    </w:p>
    <w:p w14:paraId="7689F4EC" w14:textId="77777777" w:rsidR="00F26EB1" w:rsidRPr="00F26EB1" w:rsidRDefault="00F26EB1" w:rsidP="00F072A9">
      <w:pPr>
        <w:spacing w:after="0" w:line="240" w:lineRule="auto"/>
        <w:jc w:val="center"/>
        <w:rPr>
          <w:rFonts w:ascii="Times New Roman" w:hAnsi="Times New Roman" w:cs="Times New Roman"/>
          <w:sz w:val="28"/>
          <w:szCs w:val="24"/>
        </w:rPr>
      </w:pPr>
      <w:r w:rsidRPr="00F26EB1">
        <w:rPr>
          <w:rFonts w:ascii="Times New Roman" w:hAnsi="Times New Roman" w:cs="Times New Roman"/>
          <w:sz w:val="28"/>
          <w:szCs w:val="24"/>
        </w:rPr>
        <w:t>Муниципальное автономное дошкольное образовательное учреждение</w:t>
      </w:r>
    </w:p>
    <w:p w14:paraId="2585F919" w14:textId="77777777" w:rsidR="00F26EB1" w:rsidRPr="00F26EB1" w:rsidRDefault="00F26EB1" w:rsidP="00F26EB1">
      <w:pPr>
        <w:spacing w:after="0" w:line="240" w:lineRule="auto"/>
        <w:ind w:firstLine="851"/>
        <w:jc w:val="center"/>
        <w:rPr>
          <w:rFonts w:ascii="Times New Roman" w:hAnsi="Times New Roman" w:cs="Times New Roman"/>
          <w:sz w:val="28"/>
          <w:szCs w:val="24"/>
        </w:rPr>
      </w:pPr>
      <w:r w:rsidRPr="00F26EB1">
        <w:rPr>
          <w:rFonts w:ascii="Times New Roman" w:hAnsi="Times New Roman" w:cs="Times New Roman"/>
          <w:sz w:val="28"/>
          <w:szCs w:val="24"/>
        </w:rPr>
        <w:t>детский сад № 32 г. Липецка</w:t>
      </w:r>
    </w:p>
    <w:p w14:paraId="1FB1F532"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9185316"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5383741" w14:textId="77777777" w:rsidR="00C0709E" w:rsidRPr="00C0709E" w:rsidRDefault="00C0709E" w:rsidP="00F072A9">
      <w:pPr>
        <w:spacing w:after="0" w:line="240" w:lineRule="auto"/>
        <w:jc w:val="right"/>
        <w:rPr>
          <w:rFonts w:ascii="Times New Roman" w:hAnsi="Times New Roman" w:cs="Times New Roman"/>
          <w:sz w:val="28"/>
          <w:szCs w:val="28"/>
        </w:rPr>
      </w:pPr>
      <w:r w:rsidRPr="00C0709E">
        <w:rPr>
          <w:rFonts w:ascii="Times New Roman" w:hAnsi="Times New Roman" w:cs="Times New Roman"/>
          <w:sz w:val="28"/>
          <w:szCs w:val="28"/>
        </w:rPr>
        <w:t xml:space="preserve">Приложение к Основной образовательной программе </w:t>
      </w:r>
    </w:p>
    <w:p w14:paraId="58AC7E4C" w14:textId="77777777" w:rsidR="00F26EB1" w:rsidRPr="00C0709E" w:rsidRDefault="00C0709E" w:rsidP="00F072A9">
      <w:pPr>
        <w:spacing w:after="0" w:line="240" w:lineRule="auto"/>
        <w:jc w:val="right"/>
        <w:rPr>
          <w:rFonts w:ascii="Times New Roman" w:hAnsi="Times New Roman" w:cs="Times New Roman"/>
          <w:sz w:val="28"/>
          <w:szCs w:val="28"/>
        </w:rPr>
      </w:pPr>
      <w:r w:rsidRPr="00C0709E">
        <w:rPr>
          <w:rFonts w:ascii="Times New Roman" w:hAnsi="Times New Roman" w:cs="Times New Roman"/>
          <w:sz w:val="28"/>
          <w:szCs w:val="28"/>
        </w:rPr>
        <w:t xml:space="preserve">дошкольного образования </w:t>
      </w:r>
    </w:p>
    <w:p w14:paraId="6C760099"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601E95E"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12627153"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65A23D24"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1C106C91" w14:textId="77777777" w:rsidR="00F26EB1" w:rsidRDefault="00F26EB1" w:rsidP="00F26EB1">
      <w:pPr>
        <w:spacing w:after="0" w:line="240" w:lineRule="auto"/>
        <w:ind w:firstLine="851"/>
        <w:jc w:val="center"/>
        <w:rPr>
          <w:rFonts w:ascii="Times New Roman" w:hAnsi="Times New Roman" w:cs="Times New Roman"/>
          <w:sz w:val="28"/>
          <w:szCs w:val="24"/>
        </w:rPr>
      </w:pPr>
    </w:p>
    <w:p w14:paraId="3D21AC06" w14:textId="77777777" w:rsidR="00780AD8" w:rsidRDefault="00780AD8" w:rsidP="00F26EB1">
      <w:pPr>
        <w:spacing w:after="0" w:line="240" w:lineRule="auto"/>
        <w:ind w:firstLine="851"/>
        <w:jc w:val="center"/>
        <w:rPr>
          <w:rFonts w:ascii="Times New Roman" w:hAnsi="Times New Roman" w:cs="Times New Roman"/>
          <w:sz w:val="28"/>
          <w:szCs w:val="24"/>
        </w:rPr>
      </w:pPr>
    </w:p>
    <w:p w14:paraId="4FD1489B" w14:textId="77777777" w:rsidR="00780AD8" w:rsidRPr="00F26EB1" w:rsidRDefault="00780AD8" w:rsidP="00F26EB1">
      <w:pPr>
        <w:spacing w:after="0" w:line="240" w:lineRule="auto"/>
        <w:ind w:firstLine="851"/>
        <w:jc w:val="center"/>
        <w:rPr>
          <w:rFonts w:ascii="Times New Roman" w:hAnsi="Times New Roman" w:cs="Times New Roman"/>
          <w:sz w:val="28"/>
          <w:szCs w:val="24"/>
        </w:rPr>
      </w:pPr>
    </w:p>
    <w:p w14:paraId="2ADB47C3" w14:textId="77777777" w:rsidR="00F26EB1" w:rsidRPr="00F26EB1" w:rsidRDefault="00F26EB1" w:rsidP="00F26EB1">
      <w:pPr>
        <w:spacing w:after="0" w:line="240" w:lineRule="auto"/>
        <w:ind w:firstLine="851"/>
        <w:jc w:val="center"/>
        <w:rPr>
          <w:rFonts w:ascii="Times New Roman" w:hAnsi="Times New Roman" w:cs="Times New Roman"/>
          <w:sz w:val="28"/>
          <w:szCs w:val="24"/>
        </w:rPr>
      </w:pPr>
    </w:p>
    <w:p w14:paraId="395CDB6F" w14:textId="77777777" w:rsidR="00F26EB1" w:rsidRPr="00F26EB1" w:rsidRDefault="00F26EB1" w:rsidP="00F26EB1">
      <w:pPr>
        <w:spacing w:after="0" w:line="240" w:lineRule="auto"/>
        <w:ind w:firstLine="851"/>
        <w:jc w:val="center"/>
        <w:rPr>
          <w:rFonts w:ascii="Times New Roman" w:hAnsi="Times New Roman" w:cs="Times New Roman"/>
          <w:sz w:val="28"/>
          <w:szCs w:val="24"/>
        </w:rPr>
      </w:pPr>
    </w:p>
    <w:p w14:paraId="3A5AF1C3" w14:textId="77777777" w:rsidR="00F26EB1" w:rsidRPr="00780AD8" w:rsidRDefault="00F26EB1" w:rsidP="00F072A9">
      <w:pPr>
        <w:spacing w:after="0" w:line="240" w:lineRule="auto"/>
        <w:jc w:val="center"/>
        <w:rPr>
          <w:rFonts w:ascii="Times New Roman" w:hAnsi="Times New Roman" w:cs="Times New Roman"/>
          <w:b/>
          <w:sz w:val="32"/>
          <w:szCs w:val="32"/>
        </w:rPr>
      </w:pPr>
      <w:r w:rsidRPr="00780AD8">
        <w:rPr>
          <w:rFonts w:ascii="Times New Roman" w:hAnsi="Times New Roman" w:cs="Times New Roman"/>
          <w:b/>
          <w:sz w:val="32"/>
          <w:szCs w:val="32"/>
        </w:rPr>
        <w:t>РАБОЧАЯ ПРОГРАММА</w:t>
      </w:r>
    </w:p>
    <w:p w14:paraId="4DF9A7C5" w14:textId="77777777" w:rsidR="00C05394" w:rsidRDefault="00780AD8" w:rsidP="00F072A9">
      <w:pPr>
        <w:spacing w:after="0" w:line="240" w:lineRule="auto"/>
        <w:jc w:val="center"/>
        <w:rPr>
          <w:rFonts w:ascii="Times New Roman" w:hAnsi="Times New Roman" w:cs="Times New Roman"/>
          <w:b/>
          <w:sz w:val="32"/>
          <w:szCs w:val="32"/>
        </w:rPr>
      </w:pPr>
      <w:r w:rsidRPr="00780AD8">
        <w:rPr>
          <w:rFonts w:ascii="Times New Roman" w:hAnsi="Times New Roman" w:cs="Times New Roman"/>
          <w:b/>
          <w:sz w:val="32"/>
          <w:szCs w:val="32"/>
        </w:rPr>
        <w:t xml:space="preserve">воспитателя </w:t>
      </w:r>
      <w:r w:rsidR="00F26EB1" w:rsidRPr="00780AD8">
        <w:rPr>
          <w:rFonts w:ascii="Times New Roman" w:hAnsi="Times New Roman" w:cs="Times New Roman"/>
          <w:b/>
          <w:sz w:val="32"/>
          <w:szCs w:val="32"/>
        </w:rPr>
        <w:t xml:space="preserve">группы для детей </w:t>
      </w:r>
      <w:r w:rsidR="00C05394">
        <w:rPr>
          <w:rFonts w:ascii="Times New Roman" w:hAnsi="Times New Roman" w:cs="Times New Roman"/>
          <w:b/>
          <w:sz w:val="32"/>
          <w:szCs w:val="32"/>
        </w:rPr>
        <w:t xml:space="preserve">в возрасте </w:t>
      </w:r>
    </w:p>
    <w:p w14:paraId="7DA619EA" w14:textId="77777777" w:rsidR="00F26EB1" w:rsidRDefault="00F26EB1" w:rsidP="00F072A9">
      <w:pPr>
        <w:spacing w:after="0" w:line="240" w:lineRule="auto"/>
        <w:jc w:val="center"/>
        <w:rPr>
          <w:rFonts w:ascii="Times New Roman" w:hAnsi="Times New Roman" w:cs="Times New Roman"/>
          <w:b/>
          <w:sz w:val="32"/>
          <w:szCs w:val="32"/>
        </w:rPr>
      </w:pPr>
      <w:r w:rsidRPr="00780AD8">
        <w:rPr>
          <w:rFonts w:ascii="Times New Roman" w:hAnsi="Times New Roman" w:cs="Times New Roman"/>
          <w:b/>
          <w:sz w:val="32"/>
          <w:szCs w:val="32"/>
        </w:rPr>
        <w:t>от 1 года 6 месяцев до 3 лет</w:t>
      </w:r>
    </w:p>
    <w:p w14:paraId="683D0EAE" w14:textId="77777777" w:rsidR="00C05394" w:rsidRPr="00780AD8" w:rsidRDefault="00C05394" w:rsidP="00F072A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(общеразвивающей напра</w:t>
      </w:r>
      <w:r w:rsidR="003201F5">
        <w:rPr>
          <w:rFonts w:ascii="Times New Roman" w:hAnsi="Times New Roman" w:cs="Times New Roman"/>
          <w:b/>
          <w:sz w:val="32"/>
          <w:szCs w:val="32"/>
        </w:rPr>
        <w:t>влен</w:t>
      </w:r>
      <w:r>
        <w:rPr>
          <w:rFonts w:ascii="Times New Roman" w:hAnsi="Times New Roman" w:cs="Times New Roman"/>
          <w:b/>
          <w:sz w:val="32"/>
          <w:szCs w:val="32"/>
        </w:rPr>
        <w:t>ности)</w:t>
      </w:r>
    </w:p>
    <w:p w14:paraId="09691FFA" w14:textId="77777777" w:rsidR="00F26EB1" w:rsidRPr="00F26EB1" w:rsidRDefault="00F26EB1" w:rsidP="00F26EB1">
      <w:pPr>
        <w:spacing w:after="0" w:line="240" w:lineRule="auto"/>
        <w:ind w:firstLine="851"/>
        <w:jc w:val="both"/>
        <w:rPr>
          <w:rFonts w:ascii="Times New Roman" w:hAnsi="Times New Roman" w:cs="Times New Roman"/>
          <w:b/>
          <w:sz w:val="24"/>
          <w:szCs w:val="24"/>
        </w:rPr>
      </w:pPr>
    </w:p>
    <w:p w14:paraId="20FC697A"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E6734E1"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28646120"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2DEEC3BF"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3BD835ED"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7099A022"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50A12CCA"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524025B6"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1F39947"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794BEA51"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7069281A"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0D3455F9"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2BD2F3EC"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56E45CA1"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11C279A9"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6CC214D2"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6CA5A09E"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290FAFA2"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59D1926C" w14:textId="77777777" w:rsidR="00F26EB1" w:rsidRPr="00F26EB1" w:rsidRDefault="00F26EB1" w:rsidP="00F26EB1">
      <w:pPr>
        <w:spacing w:after="0" w:line="240" w:lineRule="auto"/>
        <w:ind w:firstLine="851"/>
        <w:jc w:val="both"/>
        <w:rPr>
          <w:rFonts w:ascii="Times New Roman" w:hAnsi="Times New Roman" w:cs="Times New Roman"/>
          <w:sz w:val="24"/>
          <w:szCs w:val="24"/>
        </w:rPr>
      </w:pPr>
    </w:p>
    <w:p w14:paraId="57EB1864" w14:textId="77777777" w:rsidR="00F26EB1" w:rsidRDefault="00F26EB1" w:rsidP="00F26EB1">
      <w:pPr>
        <w:spacing w:after="0" w:line="240" w:lineRule="auto"/>
        <w:ind w:firstLine="851"/>
        <w:jc w:val="both"/>
        <w:rPr>
          <w:rFonts w:ascii="Times New Roman" w:hAnsi="Times New Roman" w:cs="Times New Roman"/>
          <w:sz w:val="24"/>
          <w:szCs w:val="24"/>
        </w:rPr>
      </w:pPr>
    </w:p>
    <w:p w14:paraId="7113A864" w14:textId="77777777" w:rsidR="00780AD8" w:rsidRDefault="00780AD8" w:rsidP="00F26EB1">
      <w:pPr>
        <w:spacing w:after="0" w:line="240" w:lineRule="auto"/>
        <w:ind w:firstLine="851"/>
        <w:jc w:val="both"/>
        <w:rPr>
          <w:rFonts w:ascii="Times New Roman" w:hAnsi="Times New Roman" w:cs="Times New Roman"/>
          <w:sz w:val="24"/>
          <w:szCs w:val="24"/>
        </w:rPr>
      </w:pPr>
    </w:p>
    <w:p w14:paraId="1A2FEC08" w14:textId="77777777" w:rsidR="00780AD8" w:rsidRDefault="00780AD8" w:rsidP="00F26EB1">
      <w:pPr>
        <w:spacing w:after="0" w:line="240" w:lineRule="auto"/>
        <w:ind w:firstLine="851"/>
        <w:jc w:val="both"/>
        <w:rPr>
          <w:rFonts w:ascii="Times New Roman" w:hAnsi="Times New Roman" w:cs="Times New Roman"/>
          <w:sz w:val="24"/>
          <w:szCs w:val="24"/>
        </w:rPr>
      </w:pPr>
    </w:p>
    <w:p w14:paraId="3B7EB15E" w14:textId="77777777" w:rsidR="00780AD8" w:rsidRDefault="00780AD8" w:rsidP="00F26EB1">
      <w:pPr>
        <w:spacing w:after="0" w:line="240" w:lineRule="auto"/>
        <w:ind w:firstLine="851"/>
        <w:jc w:val="both"/>
        <w:rPr>
          <w:rFonts w:ascii="Times New Roman" w:hAnsi="Times New Roman" w:cs="Times New Roman"/>
          <w:sz w:val="24"/>
          <w:szCs w:val="24"/>
        </w:rPr>
      </w:pPr>
    </w:p>
    <w:p w14:paraId="06674169" w14:textId="77777777" w:rsidR="00012ADB" w:rsidRPr="000F6FFC" w:rsidRDefault="00012ADB" w:rsidP="000F6FFC">
      <w:pPr>
        <w:spacing w:after="0" w:line="240" w:lineRule="auto"/>
        <w:jc w:val="both"/>
        <w:rPr>
          <w:rFonts w:ascii="Times New Roman" w:hAnsi="Times New Roman" w:cs="Times New Roman"/>
          <w:b/>
          <w:sz w:val="24"/>
          <w:szCs w:val="24"/>
        </w:rPr>
      </w:pPr>
    </w:p>
    <w:p w14:paraId="42451FF4" w14:textId="77777777" w:rsidR="00012ADB" w:rsidRPr="000F6FFC" w:rsidRDefault="00012ADB" w:rsidP="000F6FFC">
      <w:pPr>
        <w:spacing w:after="0" w:line="240" w:lineRule="auto"/>
        <w:jc w:val="both"/>
        <w:rPr>
          <w:rFonts w:ascii="Times New Roman" w:hAnsi="Times New Roman" w:cs="Times New Roman"/>
          <w:b/>
          <w:sz w:val="24"/>
          <w:szCs w:val="24"/>
        </w:rPr>
      </w:pPr>
    </w:p>
    <w:p w14:paraId="70E7A011" w14:textId="77777777" w:rsidR="00C42AAB" w:rsidRPr="00F072A9" w:rsidRDefault="00EB196F" w:rsidP="000F6FFC">
      <w:pPr>
        <w:spacing w:after="0" w:line="240" w:lineRule="auto"/>
        <w:jc w:val="both"/>
        <w:rPr>
          <w:rFonts w:ascii="Times New Roman" w:eastAsia="Times New Roman" w:hAnsi="Times New Roman" w:cs="Times New Roman"/>
          <w:b/>
          <w:sz w:val="28"/>
          <w:szCs w:val="28"/>
        </w:rPr>
      </w:pPr>
      <w:r w:rsidRPr="00F072A9">
        <w:rPr>
          <w:rFonts w:ascii="Times New Roman" w:hAnsi="Times New Roman" w:cs="Times New Roman"/>
          <w:b/>
          <w:noProof/>
          <w:sz w:val="28"/>
          <w:szCs w:val="28"/>
        </w:rPr>
        <w:lastRenderedPageBreak/>
        <mc:AlternateContent>
          <mc:Choice Requires="wps">
            <w:drawing>
              <wp:anchor distT="0" distB="0" distL="114300" distR="114300" simplePos="0" relativeHeight="251666432" behindDoc="0" locked="0" layoutInCell="1" allowOverlap="1" wp14:anchorId="0194BCF8" wp14:editId="422216FD">
                <wp:simplePos x="0" y="0"/>
                <wp:positionH relativeFrom="column">
                  <wp:posOffset>6043295</wp:posOffset>
                </wp:positionH>
                <wp:positionV relativeFrom="paragraph">
                  <wp:posOffset>697230</wp:posOffset>
                </wp:positionV>
                <wp:extent cx="161925" cy="171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5CD89" id="Прямоугольник 3" o:spid="_x0000_s1026" style="position:absolute;margin-left:475.85pt;margin-top:54.9pt;width:12.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" fillcolor="white [3212]" stroked="f" strokeweight="2.25pt"/>
            </w:pict>
          </mc:Fallback>
        </mc:AlternateContent>
      </w:r>
      <w:r w:rsidR="00C42AAB" w:rsidRPr="00F072A9">
        <w:rPr>
          <w:rFonts w:ascii="Times New Roman" w:eastAsia="Times New Roman" w:hAnsi="Times New Roman" w:cs="Times New Roman"/>
          <w:b/>
          <w:sz w:val="28"/>
          <w:szCs w:val="28"/>
        </w:rPr>
        <w:t>Содержание</w:t>
      </w:r>
    </w:p>
    <w:p w14:paraId="00F49082" w14:textId="3E604C70" w:rsidR="00815FE5" w:rsidRPr="00F072A9" w:rsidRDefault="00815FE5" w:rsidP="00106F24">
      <w:pPr>
        <w:numPr>
          <w:ilvl w:val="0"/>
          <w:numId w:val="100"/>
        </w:numPr>
        <w:spacing w:after="0" w:line="240" w:lineRule="auto"/>
        <w:ind w:left="426" w:hanging="426"/>
        <w:contextualSpacing/>
        <w:jc w:val="both"/>
        <w:rPr>
          <w:rFonts w:ascii="Times New Roman" w:eastAsia="Calibri" w:hAnsi="Times New Roman" w:cs="Times New Roman"/>
          <w:b/>
          <w:sz w:val="28"/>
          <w:szCs w:val="28"/>
          <w:lang w:eastAsia="en-US"/>
        </w:rPr>
      </w:pPr>
      <w:r w:rsidRPr="00F072A9">
        <w:rPr>
          <w:rFonts w:ascii="Times New Roman" w:eastAsia="Calibri" w:hAnsi="Times New Roman" w:cs="Times New Roman"/>
          <w:b/>
          <w:sz w:val="28"/>
          <w:szCs w:val="28"/>
          <w:lang w:eastAsia="en-US"/>
        </w:rPr>
        <w:t>Целевой раздел</w:t>
      </w:r>
      <w:r w:rsidR="00A43E0F" w:rsidRPr="00F072A9">
        <w:rPr>
          <w:rFonts w:ascii="Times New Roman" w:eastAsia="Calibri" w:hAnsi="Times New Roman" w:cs="Times New Roman"/>
          <w:sz w:val="28"/>
          <w:szCs w:val="28"/>
          <w:lang w:eastAsia="en-US"/>
        </w:rPr>
        <w:t>………………………………………………………………………….3</w:t>
      </w:r>
    </w:p>
    <w:p w14:paraId="41588718" w14:textId="3881442F"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Пояснительная записка</w:t>
      </w:r>
      <w:r w:rsidR="00A43E0F" w:rsidRPr="00F072A9">
        <w:rPr>
          <w:rFonts w:ascii="Times New Roman" w:eastAsia="Calibri" w:hAnsi="Times New Roman" w:cs="Times New Roman"/>
          <w:sz w:val="28"/>
          <w:szCs w:val="28"/>
          <w:lang w:eastAsia="en-US"/>
        </w:rPr>
        <w:t>……………………………………………………….3</w:t>
      </w:r>
    </w:p>
    <w:p w14:paraId="7C438293" w14:textId="2D1F3056"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Основные цели и задачи программы</w:t>
      </w:r>
      <w:r w:rsidR="00A43E0F" w:rsidRPr="00F072A9">
        <w:rPr>
          <w:rFonts w:ascii="Times New Roman" w:eastAsia="Calibri" w:hAnsi="Times New Roman" w:cs="Times New Roman"/>
          <w:sz w:val="28"/>
          <w:szCs w:val="28"/>
          <w:lang w:eastAsia="en-US"/>
        </w:rPr>
        <w:t>……………………………………..5</w:t>
      </w:r>
    </w:p>
    <w:p w14:paraId="44F54B6C" w14:textId="6BEB3130"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Подходы и принципы к формированию программы</w:t>
      </w:r>
      <w:r w:rsidR="00A43E0F" w:rsidRPr="00F072A9">
        <w:rPr>
          <w:rFonts w:ascii="Times New Roman" w:eastAsia="Calibri" w:hAnsi="Times New Roman" w:cs="Times New Roman"/>
          <w:sz w:val="28"/>
          <w:szCs w:val="28"/>
          <w:lang w:eastAsia="en-US"/>
        </w:rPr>
        <w:t>……………………5</w:t>
      </w:r>
    </w:p>
    <w:p w14:paraId="115B3831" w14:textId="25072C73"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Характеристики особенностей развития детей</w:t>
      </w:r>
      <w:r w:rsidR="00A43E0F" w:rsidRPr="00F072A9">
        <w:rPr>
          <w:rFonts w:ascii="Times New Roman" w:eastAsia="Calibri" w:hAnsi="Times New Roman" w:cs="Times New Roman"/>
          <w:sz w:val="28"/>
          <w:szCs w:val="28"/>
          <w:lang w:eastAsia="en-US"/>
        </w:rPr>
        <w:t>…………………………..7</w:t>
      </w:r>
    </w:p>
    <w:p w14:paraId="2D9379F9" w14:textId="29CB7991" w:rsidR="00815FE5" w:rsidRPr="00F072A9" w:rsidRDefault="00815FE5" w:rsidP="00F072A9">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Планируемые результаты освоения Программы – целевые ориентиры на этапе завершения дошкольного образования</w:t>
      </w:r>
      <w:r w:rsidR="00A43E0F" w:rsidRPr="00F072A9">
        <w:rPr>
          <w:rFonts w:ascii="Times New Roman" w:eastAsia="Calibri" w:hAnsi="Times New Roman" w:cs="Times New Roman"/>
          <w:sz w:val="28"/>
          <w:szCs w:val="28"/>
          <w:lang w:eastAsia="en-US"/>
        </w:rPr>
        <w:t>………………………………8</w:t>
      </w:r>
    </w:p>
    <w:p w14:paraId="0DBB1110" w14:textId="3A5B3F1D"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Целевые ориентиры в раннем дошкольном возрасте</w:t>
      </w:r>
      <w:r w:rsidR="00A43E0F" w:rsidRPr="00F072A9">
        <w:rPr>
          <w:rFonts w:ascii="Times New Roman" w:eastAsia="Calibri" w:hAnsi="Times New Roman" w:cs="Times New Roman"/>
          <w:sz w:val="28"/>
          <w:szCs w:val="28"/>
          <w:lang w:eastAsia="en-US"/>
        </w:rPr>
        <w:t>……………………8</w:t>
      </w:r>
    </w:p>
    <w:p w14:paraId="414CA452" w14:textId="0B4BE0E6" w:rsidR="00815FE5" w:rsidRPr="00F072A9" w:rsidRDefault="00815FE5" w:rsidP="00F072A9">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Часть, формируемая участниками образовательных отношений (планируемые результаты освоения программы)</w:t>
      </w:r>
      <w:r w:rsidR="00A43E0F" w:rsidRPr="00F072A9">
        <w:rPr>
          <w:rFonts w:ascii="Times New Roman" w:eastAsia="Calibri" w:hAnsi="Times New Roman" w:cs="Times New Roman"/>
          <w:sz w:val="28"/>
          <w:szCs w:val="28"/>
          <w:lang w:eastAsia="en-US"/>
        </w:rPr>
        <w:t>………………………….9</w:t>
      </w:r>
    </w:p>
    <w:p w14:paraId="3448B18F" w14:textId="118ACC3B"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Развивающее оценивание качества образовательной деятельности</w:t>
      </w:r>
      <w:r w:rsidR="00A43E0F" w:rsidRPr="00F072A9">
        <w:rPr>
          <w:rFonts w:ascii="Times New Roman" w:eastAsia="Calibri" w:hAnsi="Times New Roman" w:cs="Times New Roman"/>
          <w:sz w:val="28"/>
          <w:szCs w:val="28"/>
          <w:lang w:eastAsia="en-US"/>
        </w:rPr>
        <w:t>……11</w:t>
      </w:r>
    </w:p>
    <w:p w14:paraId="63D097A2" w14:textId="43BE200E" w:rsidR="00815FE5" w:rsidRPr="00F072A9" w:rsidRDefault="00815FE5" w:rsidP="000F6FFC">
      <w:pPr>
        <w:spacing w:after="0" w:line="240" w:lineRule="auto"/>
        <w:ind w:left="426" w:hanging="426"/>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1.4.1 Тематические карты – схемы наблюдения</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 xml:space="preserve">       </w:t>
      </w:r>
      <w:r w:rsidR="00A43E0F" w:rsidRPr="00F072A9">
        <w:rPr>
          <w:rFonts w:ascii="Times New Roman" w:eastAsia="Calibri" w:hAnsi="Times New Roman" w:cs="Times New Roman"/>
          <w:sz w:val="28"/>
          <w:szCs w:val="28"/>
          <w:lang w:eastAsia="en-US"/>
        </w:rPr>
        <w:t>…………………...14</w:t>
      </w:r>
    </w:p>
    <w:p w14:paraId="54561624" w14:textId="71D43A43"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Индивидуальные траектории развития дошкольников</w:t>
      </w:r>
      <w:r w:rsidR="00A43E0F" w:rsidRPr="00F072A9">
        <w:rPr>
          <w:rFonts w:ascii="Times New Roman" w:eastAsia="Calibri" w:hAnsi="Times New Roman" w:cs="Times New Roman"/>
          <w:sz w:val="28"/>
          <w:szCs w:val="28"/>
          <w:lang w:eastAsia="en-US"/>
        </w:rPr>
        <w:t>………………….19</w:t>
      </w:r>
    </w:p>
    <w:p w14:paraId="059C3953" w14:textId="10246742" w:rsidR="00815FE5" w:rsidRPr="00F072A9" w:rsidRDefault="00815FE5" w:rsidP="00106F24">
      <w:pPr>
        <w:numPr>
          <w:ilvl w:val="0"/>
          <w:numId w:val="100"/>
        </w:numPr>
        <w:spacing w:after="0" w:line="240" w:lineRule="auto"/>
        <w:ind w:left="426" w:hanging="426"/>
        <w:contextualSpacing/>
        <w:jc w:val="both"/>
        <w:rPr>
          <w:rFonts w:ascii="Times New Roman" w:eastAsia="Calibri" w:hAnsi="Times New Roman" w:cs="Times New Roman"/>
          <w:b/>
          <w:sz w:val="28"/>
          <w:szCs w:val="28"/>
          <w:lang w:val="en-US" w:eastAsia="en-US"/>
        </w:rPr>
      </w:pPr>
      <w:r w:rsidRPr="00F072A9">
        <w:rPr>
          <w:rFonts w:ascii="Times New Roman" w:eastAsia="Calibri" w:hAnsi="Times New Roman" w:cs="Times New Roman"/>
          <w:b/>
          <w:sz w:val="28"/>
          <w:szCs w:val="28"/>
          <w:lang w:eastAsia="en-US"/>
        </w:rPr>
        <w:t>Содержательный раздел</w:t>
      </w:r>
      <w:r w:rsidR="00A43E0F" w:rsidRPr="00F072A9">
        <w:rPr>
          <w:rFonts w:ascii="Times New Roman" w:eastAsia="Calibri" w:hAnsi="Times New Roman" w:cs="Times New Roman"/>
          <w:sz w:val="28"/>
          <w:szCs w:val="28"/>
          <w:lang w:eastAsia="en-US"/>
        </w:rPr>
        <w:t>………………………………………………….24</w:t>
      </w:r>
    </w:p>
    <w:p w14:paraId="739B05A2" w14:textId="2690B996" w:rsidR="00815FE5" w:rsidRPr="00F072A9" w:rsidRDefault="00815FE5" w:rsidP="00F072A9">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Описание образовательной деятельности в соответствии с направлениями развития ребенка, предоставленными в пяти образовательных областях</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……24</w:t>
      </w:r>
    </w:p>
    <w:p w14:paraId="1D33FA76" w14:textId="2199DE19" w:rsidR="00815FE5" w:rsidRPr="00F072A9" w:rsidRDefault="000F6FFC"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Ранний возраст (2-3 года)</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…………………………………….25</w:t>
      </w:r>
    </w:p>
    <w:p w14:paraId="6E1C35D7" w14:textId="204F8BF6" w:rsidR="00815FE5" w:rsidRPr="00F072A9" w:rsidRDefault="00815FE5" w:rsidP="00106F24">
      <w:pPr>
        <w:numPr>
          <w:ilvl w:val="3"/>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ОО «Социально-коммуникативное развитие» (обязательная часть)</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…………...27</w:t>
      </w:r>
    </w:p>
    <w:p w14:paraId="4B4A630E" w14:textId="6964EA4F" w:rsidR="00815FE5" w:rsidRPr="00F072A9" w:rsidRDefault="00815FE5" w:rsidP="00106F24">
      <w:pPr>
        <w:numPr>
          <w:ilvl w:val="3"/>
          <w:numId w:val="100"/>
        </w:numPr>
        <w:spacing w:after="16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ОО «Познавательное развитие» (обязательная часть)</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……..29</w:t>
      </w:r>
    </w:p>
    <w:p w14:paraId="7FC6E3ED" w14:textId="1E97D414" w:rsidR="00815FE5" w:rsidRPr="00F072A9" w:rsidRDefault="00815FE5" w:rsidP="00106F24">
      <w:pPr>
        <w:numPr>
          <w:ilvl w:val="3"/>
          <w:numId w:val="100"/>
        </w:numPr>
        <w:spacing w:after="16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ОО «Речевое развитие» (обязательная часть)</w:t>
      </w:r>
      <w:r w:rsidR="00A43E0F" w:rsidRPr="00F072A9">
        <w:rPr>
          <w:rFonts w:ascii="Times New Roman" w:eastAsia="Calibri" w:hAnsi="Times New Roman" w:cs="Times New Roman"/>
          <w:sz w:val="28"/>
          <w:szCs w:val="28"/>
          <w:lang w:eastAsia="en-US"/>
        </w:rPr>
        <w:t>……………………30</w:t>
      </w:r>
    </w:p>
    <w:p w14:paraId="0C23051E" w14:textId="3AD97F88" w:rsidR="00815FE5" w:rsidRPr="00F072A9" w:rsidRDefault="00815FE5" w:rsidP="00106F24">
      <w:pPr>
        <w:numPr>
          <w:ilvl w:val="3"/>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ОО «Художественно-эстетическое развитие» (обязательная часть)</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31</w:t>
      </w:r>
    </w:p>
    <w:p w14:paraId="368819DB" w14:textId="121C8047" w:rsidR="00815FE5" w:rsidRPr="00F072A9" w:rsidRDefault="00815FE5" w:rsidP="00106F24">
      <w:pPr>
        <w:numPr>
          <w:ilvl w:val="3"/>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ОО «Физическое развитие» (обязательная часть)</w:t>
      </w:r>
      <w:r w:rsidR="00A43E0F" w:rsidRPr="00F072A9">
        <w:rPr>
          <w:rFonts w:ascii="Times New Roman" w:eastAsia="Calibri" w:hAnsi="Times New Roman" w:cs="Times New Roman"/>
          <w:sz w:val="28"/>
          <w:szCs w:val="28"/>
          <w:lang w:eastAsia="en-US"/>
        </w:rPr>
        <w:t>……………….32</w:t>
      </w:r>
    </w:p>
    <w:p w14:paraId="1E54A4C0" w14:textId="3BD55A3E"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Описание вариативных форм, способов, методов и средств реализации Программы</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.34</w:t>
      </w:r>
    </w:p>
    <w:p w14:paraId="4F06494E" w14:textId="4FB8BD5B" w:rsidR="00815FE5" w:rsidRPr="00F072A9" w:rsidRDefault="00815FE5" w:rsidP="00F072A9">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 xml:space="preserve">Психолого-педагогические условия, обеспечивающие развитие ребенка раннего </w:t>
      </w:r>
      <w:r w:rsidR="00A43E0F" w:rsidRPr="00F072A9">
        <w:rPr>
          <w:rFonts w:ascii="Times New Roman" w:eastAsia="Calibri" w:hAnsi="Times New Roman" w:cs="Times New Roman"/>
          <w:sz w:val="28"/>
          <w:szCs w:val="28"/>
          <w:lang w:eastAsia="en-US"/>
        </w:rPr>
        <w:t>в</w:t>
      </w:r>
      <w:r w:rsidRPr="00F072A9">
        <w:rPr>
          <w:rFonts w:ascii="Times New Roman" w:eastAsia="Calibri" w:hAnsi="Times New Roman" w:cs="Times New Roman"/>
          <w:sz w:val="28"/>
          <w:szCs w:val="28"/>
          <w:lang w:eastAsia="en-US"/>
        </w:rPr>
        <w:t>озраста</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w:t>
      </w:r>
      <w:r w:rsidR="00D24C8A" w:rsidRP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41</w:t>
      </w:r>
    </w:p>
    <w:p w14:paraId="3F3712C6" w14:textId="04CF7690"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Особенности образовательной деятельности разных видов и культурных практик</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w:t>
      </w:r>
      <w:r w:rsidR="00D24C8A" w:rsidRP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.47</w:t>
      </w:r>
    </w:p>
    <w:p w14:paraId="3ED7FCD0" w14:textId="534B55F2"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Способы и направления поддержки детской инициативы</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w:t>
      </w:r>
      <w:r w:rsidR="004F7097" w:rsidRP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50</w:t>
      </w:r>
    </w:p>
    <w:p w14:paraId="7F0A8AF4" w14:textId="43977EDB"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Особенности взаимодействия педагогических коллектива с семьями воспитанников</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52</w:t>
      </w:r>
    </w:p>
    <w:p w14:paraId="5281B936" w14:textId="66A88F93"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Система взаимодействия с социальными институтами</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……………60</w:t>
      </w:r>
    </w:p>
    <w:p w14:paraId="233C992D" w14:textId="5A41930E" w:rsidR="00815FE5" w:rsidRPr="00F072A9" w:rsidRDefault="00815FE5" w:rsidP="00F072A9">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Часть, формируемая участниками образовательных отношений (особенности взаимодействия коллектива с семьями воспитанников)</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62</w:t>
      </w:r>
    </w:p>
    <w:p w14:paraId="66CD1B0D" w14:textId="7D989EF2"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Сложившиеся традиции в ДОУ</w:t>
      </w:r>
      <w:r w:rsidR="00A43E0F"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………………63</w:t>
      </w:r>
    </w:p>
    <w:p w14:paraId="6F895E05" w14:textId="7FC93F29" w:rsidR="00815FE5" w:rsidRPr="00F072A9" w:rsidRDefault="00815FE5" w:rsidP="00F072A9">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Специальные условия для получения образования детьми с ограниченными возможностями здоровья</w:t>
      </w:r>
      <w:r w:rsidR="00F072A9">
        <w:rPr>
          <w:rFonts w:ascii="Times New Roman" w:eastAsia="Calibri" w:hAnsi="Times New Roman" w:cs="Times New Roman"/>
          <w:sz w:val="28"/>
          <w:szCs w:val="28"/>
          <w:lang w:eastAsia="en-US"/>
        </w:rPr>
        <w:t>……………..…..</w:t>
      </w:r>
      <w:r w:rsidR="00A43E0F" w:rsidRPr="00F072A9">
        <w:rPr>
          <w:rFonts w:ascii="Times New Roman" w:eastAsia="Calibri" w:hAnsi="Times New Roman" w:cs="Times New Roman"/>
          <w:sz w:val="28"/>
          <w:szCs w:val="28"/>
          <w:lang w:eastAsia="en-US"/>
        </w:rPr>
        <w:t>………………64</w:t>
      </w:r>
    </w:p>
    <w:p w14:paraId="03E8CC79" w14:textId="150791A5" w:rsidR="00815FE5" w:rsidRPr="00F072A9" w:rsidRDefault="00815FE5" w:rsidP="00106F24">
      <w:pPr>
        <w:numPr>
          <w:ilvl w:val="0"/>
          <w:numId w:val="100"/>
        </w:numPr>
        <w:spacing w:after="0" w:line="240" w:lineRule="auto"/>
        <w:ind w:left="426" w:hanging="426"/>
        <w:contextualSpacing/>
        <w:jc w:val="both"/>
        <w:rPr>
          <w:rFonts w:ascii="Times New Roman" w:eastAsia="Calibri" w:hAnsi="Times New Roman" w:cs="Times New Roman"/>
          <w:b/>
          <w:sz w:val="28"/>
          <w:szCs w:val="28"/>
          <w:lang w:eastAsia="en-US"/>
        </w:rPr>
      </w:pPr>
      <w:r w:rsidRPr="00F072A9">
        <w:rPr>
          <w:rFonts w:ascii="Times New Roman" w:eastAsia="Calibri" w:hAnsi="Times New Roman" w:cs="Times New Roman"/>
          <w:b/>
          <w:sz w:val="28"/>
          <w:szCs w:val="28"/>
          <w:lang w:eastAsia="en-US"/>
        </w:rPr>
        <w:t>Организационный раздел</w:t>
      </w:r>
      <w:r w:rsidR="00CE5387" w:rsidRPr="00F072A9">
        <w:rPr>
          <w:rFonts w:ascii="Times New Roman" w:eastAsia="Calibri" w:hAnsi="Times New Roman" w:cs="Times New Roman"/>
          <w:sz w:val="28"/>
          <w:szCs w:val="28"/>
          <w:lang w:eastAsia="en-US"/>
        </w:rPr>
        <w:t>…………………………………………………66</w:t>
      </w:r>
    </w:p>
    <w:p w14:paraId="14F8EBBE" w14:textId="270AFBA7"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Обязательная часть</w:t>
      </w:r>
      <w:r w:rsidR="00CE5387" w:rsidRPr="00F072A9">
        <w:rPr>
          <w:rFonts w:ascii="Times New Roman" w:eastAsia="Calibri" w:hAnsi="Times New Roman" w:cs="Times New Roman"/>
          <w:sz w:val="28"/>
          <w:szCs w:val="28"/>
          <w:lang w:eastAsia="en-US"/>
        </w:rPr>
        <w:t>………………………………………………………….66</w:t>
      </w:r>
    </w:p>
    <w:p w14:paraId="2C788AD4" w14:textId="5D407F9E"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Материально-техническое обеспечение Программы</w:t>
      </w:r>
      <w:r w:rsidR="00CE5387" w:rsidRPr="00F072A9">
        <w:rPr>
          <w:rFonts w:ascii="Times New Roman" w:eastAsia="Calibri" w:hAnsi="Times New Roman" w:cs="Times New Roman"/>
          <w:sz w:val="28"/>
          <w:szCs w:val="28"/>
          <w:lang w:eastAsia="en-US"/>
        </w:rPr>
        <w:t>………………….66</w:t>
      </w:r>
    </w:p>
    <w:p w14:paraId="2772A056" w14:textId="1DC4C6A7"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lastRenderedPageBreak/>
        <w:t>Организация режима пребывания детей</w:t>
      </w:r>
      <w:r w:rsidR="00CE5387" w:rsidRPr="00F072A9">
        <w:rPr>
          <w:rFonts w:ascii="Times New Roman" w:eastAsia="Calibri" w:hAnsi="Times New Roman" w:cs="Times New Roman"/>
          <w:sz w:val="28"/>
          <w:szCs w:val="28"/>
          <w:lang w:eastAsia="en-US"/>
        </w:rPr>
        <w:t>………………………………..68</w:t>
      </w:r>
    </w:p>
    <w:p w14:paraId="63371FF3" w14:textId="527A2F76" w:rsidR="00815FE5" w:rsidRPr="00F072A9" w:rsidRDefault="00815FE5" w:rsidP="00F072A9">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 xml:space="preserve">Модель проектирования воспитательно - образовательного процесса через образовательную деятельность, осуществляемую в ходе совместной деятельности педагога с детьми  </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……70</w:t>
      </w:r>
    </w:p>
    <w:p w14:paraId="54D1A037" w14:textId="2C3F995D"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Средства реализации программы</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…………...80</w:t>
      </w:r>
    </w:p>
    <w:p w14:paraId="08FC5040" w14:textId="7FF820FA"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Организация развивающей предметно-пространственной среды в ДОУ</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…..88</w:t>
      </w:r>
    </w:p>
    <w:p w14:paraId="529F5ACD" w14:textId="3B66ED87" w:rsidR="00815FE5" w:rsidRPr="00F072A9" w:rsidRDefault="00815FE5" w:rsidP="00106F24">
      <w:pPr>
        <w:numPr>
          <w:ilvl w:val="2"/>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События, праздники, мероприятия</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…………………………92</w:t>
      </w:r>
    </w:p>
    <w:p w14:paraId="466B431D" w14:textId="0C39699D" w:rsidR="00815FE5" w:rsidRPr="00F072A9" w:rsidRDefault="00815FE5" w:rsidP="00106F24">
      <w:pPr>
        <w:numPr>
          <w:ilvl w:val="1"/>
          <w:numId w:val="100"/>
        </w:num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Часть, формируемая участниками образовательных отношений</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98</w:t>
      </w:r>
    </w:p>
    <w:p w14:paraId="1BFA84CE" w14:textId="19965E1C" w:rsidR="00815FE5" w:rsidRPr="00F072A9" w:rsidRDefault="00815FE5" w:rsidP="000F6FFC">
      <w:p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Приложение №1 Календарно-тематическое планирование</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…………98</w:t>
      </w:r>
    </w:p>
    <w:p w14:paraId="74C5A16F" w14:textId="6ABA8F9D" w:rsidR="00815FE5" w:rsidRPr="00F072A9" w:rsidRDefault="00815FE5" w:rsidP="000F6FFC">
      <w:p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Прилолжение№2 Перспективно-тематическое планирование</w:t>
      </w:r>
      <w:r w:rsidR="004C2105" w:rsidRPr="00F072A9">
        <w:rPr>
          <w:rFonts w:ascii="Times New Roman" w:eastAsia="Calibri" w:hAnsi="Times New Roman" w:cs="Times New Roman"/>
          <w:sz w:val="28"/>
          <w:szCs w:val="28"/>
          <w:lang w:eastAsia="en-US"/>
        </w:rPr>
        <w:t>……………...104</w:t>
      </w:r>
    </w:p>
    <w:p w14:paraId="5CCF0DEB" w14:textId="4895CD3C" w:rsidR="00815FE5" w:rsidRPr="00F072A9" w:rsidRDefault="00815FE5" w:rsidP="004C2105">
      <w:pPr>
        <w:spacing w:after="0" w:line="240" w:lineRule="auto"/>
        <w:ind w:left="426" w:hanging="426"/>
        <w:contextualSpacing/>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 xml:space="preserve">Приложение №3 Обеспечение методическими рекомендациями и средствами </w:t>
      </w:r>
      <w:r w:rsidR="004C2105" w:rsidRPr="00F072A9">
        <w:rPr>
          <w:rFonts w:ascii="Times New Roman" w:eastAsia="Calibri" w:hAnsi="Times New Roman" w:cs="Times New Roman"/>
          <w:sz w:val="28"/>
          <w:szCs w:val="28"/>
          <w:lang w:eastAsia="en-US"/>
        </w:rPr>
        <w:t>обучения и в</w:t>
      </w:r>
      <w:r w:rsidRPr="00F072A9">
        <w:rPr>
          <w:rFonts w:ascii="Times New Roman" w:eastAsia="Calibri" w:hAnsi="Times New Roman" w:cs="Times New Roman"/>
          <w:sz w:val="28"/>
          <w:szCs w:val="28"/>
          <w:lang w:eastAsia="en-US"/>
        </w:rPr>
        <w:t>оспитания</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…………………………..…………..157</w:t>
      </w:r>
    </w:p>
    <w:p w14:paraId="0E55CE1C" w14:textId="2B7273D5" w:rsidR="00815FE5" w:rsidRPr="00F072A9" w:rsidRDefault="00815FE5" w:rsidP="000F6FFC">
      <w:pPr>
        <w:spacing w:after="0" w:line="240" w:lineRule="auto"/>
        <w:ind w:left="426" w:hanging="426"/>
        <w:contextualSpacing/>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Приложение №4 Объем образовательной нагрузки</w:t>
      </w:r>
      <w:r w:rsidR="004C2105" w:rsidRPr="00F072A9">
        <w:rPr>
          <w:rFonts w:ascii="Times New Roman" w:eastAsia="Calibri" w:hAnsi="Times New Roman" w:cs="Times New Roman"/>
          <w:sz w:val="28"/>
          <w:szCs w:val="28"/>
          <w:lang w:eastAsia="en-US"/>
        </w:rPr>
        <w:t>………………………....158</w:t>
      </w:r>
    </w:p>
    <w:p w14:paraId="0CD0C491" w14:textId="594495AA" w:rsidR="00815FE5" w:rsidRPr="00F072A9" w:rsidRDefault="00815FE5" w:rsidP="00106F24">
      <w:pPr>
        <w:numPr>
          <w:ilvl w:val="0"/>
          <w:numId w:val="100"/>
        </w:numPr>
        <w:spacing w:after="0" w:line="240" w:lineRule="auto"/>
        <w:ind w:left="426" w:hanging="426"/>
        <w:contextualSpacing/>
        <w:jc w:val="both"/>
        <w:rPr>
          <w:rFonts w:ascii="Times New Roman" w:eastAsia="Calibri" w:hAnsi="Times New Roman" w:cs="Times New Roman"/>
          <w:b/>
          <w:sz w:val="28"/>
          <w:szCs w:val="28"/>
          <w:lang w:eastAsia="en-US"/>
        </w:rPr>
      </w:pPr>
      <w:r w:rsidRPr="00F072A9">
        <w:rPr>
          <w:rFonts w:ascii="Times New Roman" w:eastAsia="Calibri" w:hAnsi="Times New Roman" w:cs="Times New Roman"/>
          <w:b/>
          <w:sz w:val="28"/>
          <w:szCs w:val="28"/>
          <w:lang w:eastAsia="en-US"/>
        </w:rPr>
        <w:t>Дополнительный раздел</w:t>
      </w:r>
      <w:r w:rsidR="004C2105" w:rsidRPr="00F072A9">
        <w:rPr>
          <w:rFonts w:ascii="Times New Roman" w:eastAsia="Calibri" w:hAnsi="Times New Roman" w:cs="Times New Roman"/>
          <w:sz w:val="28"/>
          <w:szCs w:val="28"/>
          <w:lang w:eastAsia="en-US"/>
        </w:rPr>
        <w:t>……………………</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………………………….159</w:t>
      </w:r>
    </w:p>
    <w:p w14:paraId="4011B196" w14:textId="088EEC3B" w:rsidR="00815FE5" w:rsidRPr="00F072A9" w:rsidRDefault="00815FE5" w:rsidP="004C2105">
      <w:pPr>
        <w:pStyle w:val="a3"/>
        <w:numPr>
          <w:ilvl w:val="1"/>
          <w:numId w:val="100"/>
        </w:numPr>
        <w:spacing w:after="0" w:line="240" w:lineRule="auto"/>
        <w:ind w:left="426" w:hanging="426"/>
        <w:jc w:val="both"/>
        <w:rPr>
          <w:rFonts w:ascii="Times New Roman" w:eastAsia="Calibri" w:hAnsi="Times New Roman" w:cs="Times New Roman"/>
          <w:sz w:val="28"/>
          <w:szCs w:val="28"/>
          <w:lang w:eastAsia="en-US"/>
        </w:rPr>
      </w:pPr>
      <w:r w:rsidRPr="00F072A9">
        <w:rPr>
          <w:rFonts w:ascii="Times New Roman" w:eastAsia="Calibri" w:hAnsi="Times New Roman" w:cs="Times New Roman"/>
          <w:sz w:val="28"/>
          <w:szCs w:val="28"/>
          <w:lang w:eastAsia="en-US"/>
        </w:rPr>
        <w:t>Краткая презентация Программы для ознакомления родителей</w:t>
      </w:r>
      <w:r w:rsidR="00F072A9">
        <w:rPr>
          <w:rFonts w:ascii="Times New Roman" w:eastAsia="Calibri" w:hAnsi="Times New Roman" w:cs="Times New Roman"/>
          <w:sz w:val="28"/>
          <w:szCs w:val="28"/>
          <w:lang w:eastAsia="en-US"/>
        </w:rPr>
        <w:t>…</w:t>
      </w:r>
      <w:r w:rsidR="004C2105" w:rsidRPr="00F072A9">
        <w:rPr>
          <w:rFonts w:ascii="Times New Roman" w:eastAsia="Calibri" w:hAnsi="Times New Roman" w:cs="Times New Roman"/>
          <w:sz w:val="28"/>
          <w:szCs w:val="28"/>
          <w:lang w:eastAsia="en-US"/>
        </w:rPr>
        <w:t>……..159</w:t>
      </w:r>
    </w:p>
    <w:p w14:paraId="01D6A934" w14:textId="36709A5E" w:rsidR="003201F5" w:rsidRPr="00F072A9" w:rsidRDefault="003201F5" w:rsidP="00D9157A">
      <w:pPr>
        <w:pStyle w:val="NoSpacing1"/>
        <w:jc w:val="both"/>
        <w:rPr>
          <w:rFonts w:ascii="Times New Roman" w:hAnsi="Times New Roman" w:cs="Times New Roman"/>
          <w:b/>
          <w:bCs/>
          <w:sz w:val="28"/>
          <w:szCs w:val="28"/>
        </w:rPr>
      </w:pPr>
    </w:p>
    <w:p w14:paraId="2325DDF9" w14:textId="77777777" w:rsidR="003201F5" w:rsidRPr="00F072A9" w:rsidRDefault="003201F5" w:rsidP="00D9157A">
      <w:pPr>
        <w:pStyle w:val="NoSpacing1"/>
        <w:jc w:val="both"/>
        <w:rPr>
          <w:rFonts w:ascii="Times New Roman" w:hAnsi="Times New Roman" w:cs="Times New Roman"/>
          <w:b/>
          <w:bCs/>
          <w:sz w:val="28"/>
          <w:szCs w:val="28"/>
        </w:rPr>
      </w:pPr>
    </w:p>
    <w:p w14:paraId="7EC16821" w14:textId="77777777" w:rsidR="003201F5" w:rsidRPr="00F072A9" w:rsidRDefault="003201F5" w:rsidP="00D9157A">
      <w:pPr>
        <w:pStyle w:val="NoSpacing1"/>
        <w:jc w:val="both"/>
        <w:rPr>
          <w:rFonts w:ascii="Times New Roman" w:hAnsi="Times New Roman" w:cs="Times New Roman"/>
          <w:b/>
          <w:bCs/>
          <w:sz w:val="28"/>
          <w:szCs w:val="28"/>
        </w:rPr>
      </w:pPr>
    </w:p>
    <w:p w14:paraId="5CC4C68D" w14:textId="77777777" w:rsidR="003201F5" w:rsidRPr="00F072A9" w:rsidRDefault="003201F5" w:rsidP="00D9157A">
      <w:pPr>
        <w:pStyle w:val="NoSpacing1"/>
        <w:jc w:val="both"/>
        <w:rPr>
          <w:rFonts w:ascii="Times New Roman" w:hAnsi="Times New Roman" w:cs="Times New Roman"/>
          <w:b/>
          <w:bCs/>
          <w:sz w:val="28"/>
          <w:szCs w:val="28"/>
        </w:rPr>
      </w:pPr>
    </w:p>
    <w:p w14:paraId="04020623" w14:textId="77777777" w:rsidR="003201F5" w:rsidRPr="00F072A9" w:rsidRDefault="003201F5" w:rsidP="00D9157A">
      <w:pPr>
        <w:pStyle w:val="NoSpacing1"/>
        <w:jc w:val="both"/>
        <w:rPr>
          <w:rFonts w:ascii="Times New Roman" w:hAnsi="Times New Roman" w:cs="Times New Roman"/>
          <w:b/>
          <w:bCs/>
          <w:sz w:val="28"/>
          <w:szCs w:val="28"/>
        </w:rPr>
      </w:pPr>
    </w:p>
    <w:p w14:paraId="5CB22A4E" w14:textId="77777777" w:rsidR="003201F5" w:rsidRPr="00F072A9" w:rsidRDefault="003201F5" w:rsidP="00D9157A">
      <w:pPr>
        <w:pStyle w:val="NoSpacing1"/>
        <w:jc w:val="both"/>
        <w:rPr>
          <w:rFonts w:ascii="Times New Roman" w:hAnsi="Times New Roman" w:cs="Times New Roman"/>
          <w:b/>
          <w:bCs/>
          <w:sz w:val="28"/>
          <w:szCs w:val="28"/>
        </w:rPr>
      </w:pPr>
    </w:p>
    <w:p w14:paraId="3A0DD804" w14:textId="77777777" w:rsidR="003201F5" w:rsidRPr="00F072A9" w:rsidRDefault="003201F5" w:rsidP="00D9157A">
      <w:pPr>
        <w:pStyle w:val="NoSpacing1"/>
        <w:jc w:val="both"/>
        <w:rPr>
          <w:rFonts w:ascii="Times New Roman" w:hAnsi="Times New Roman" w:cs="Times New Roman"/>
          <w:b/>
          <w:bCs/>
          <w:sz w:val="28"/>
          <w:szCs w:val="28"/>
        </w:rPr>
      </w:pPr>
    </w:p>
    <w:p w14:paraId="4024D796" w14:textId="77777777" w:rsidR="003201F5" w:rsidRPr="00F072A9" w:rsidRDefault="003201F5" w:rsidP="00D9157A">
      <w:pPr>
        <w:pStyle w:val="NoSpacing1"/>
        <w:jc w:val="both"/>
        <w:rPr>
          <w:rFonts w:ascii="Times New Roman" w:hAnsi="Times New Roman" w:cs="Times New Roman"/>
          <w:b/>
          <w:bCs/>
          <w:sz w:val="28"/>
          <w:szCs w:val="28"/>
        </w:rPr>
      </w:pPr>
    </w:p>
    <w:p w14:paraId="606F6FEE" w14:textId="77777777" w:rsidR="003201F5" w:rsidRPr="00F072A9" w:rsidRDefault="003201F5" w:rsidP="00D9157A">
      <w:pPr>
        <w:pStyle w:val="NoSpacing1"/>
        <w:jc w:val="both"/>
        <w:rPr>
          <w:rFonts w:ascii="Times New Roman" w:hAnsi="Times New Roman" w:cs="Times New Roman"/>
          <w:b/>
          <w:bCs/>
          <w:sz w:val="28"/>
          <w:szCs w:val="28"/>
        </w:rPr>
      </w:pPr>
    </w:p>
    <w:p w14:paraId="2E25E084" w14:textId="77777777" w:rsidR="003201F5" w:rsidRPr="00F072A9" w:rsidRDefault="003201F5" w:rsidP="00D9157A">
      <w:pPr>
        <w:pStyle w:val="NoSpacing1"/>
        <w:jc w:val="both"/>
        <w:rPr>
          <w:rFonts w:ascii="Times New Roman" w:hAnsi="Times New Roman" w:cs="Times New Roman"/>
          <w:b/>
          <w:bCs/>
          <w:sz w:val="28"/>
          <w:szCs w:val="28"/>
        </w:rPr>
      </w:pPr>
    </w:p>
    <w:p w14:paraId="7E2306BC" w14:textId="77777777" w:rsidR="003201F5" w:rsidRPr="00F072A9" w:rsidRDefault="003201F5" w:rsidP="00D9157A">
      <w:pPr>
        <w:pStyle w:val="NoSpacing1"/>
        <w:jc w:val="both"/>
        <w:rPr>
          <w:rFonts w:ascii="Times New Roman" w:hAnsi="Times New Roman" w:cs="Times New Roman"/>
          <w:b/>
          <w:bCs/>
          <w:sz w:val="28"/>
          <w:szCs w:val="28"/>
        </w:rPr>
      </w:pPr>
    </w:p>
    <w:p w14:paraId="20C651E2" w14:textId="77777777" w:rsidR="003201F5" w:rsidRPr="00F072A9" w:rsidRDefault="003201F5" w:rsidP="00D9157A">
      <w:pPr>
        <w:pStyle w:val="NoSpacing1"/>
        <w:jc w:val="both"/>
        <w:rPr>
          <w:rFonts w:ascii="Times New Roman" w:hAnsi="Times New Roman" w:cs="Times New Roman"/>
          <w:b/>
          <w:bCs/>
          <w:sz w:val="28"/>
          <w:szCs w:val="28"/>
        </w:rPr>
      </w:pPr>
    </w:p>
    <w:p w14:paraId="7340210B" w14:textId="77777777" w:rsidR="003201F5" w:rsidRPr="00F072A9" w:rsidRDefault="003201F5" w:rsidP="00D9157A">
      <w:pPr>
        <w:pStyle w:val="NoSpacing1"/>
        <w:jc w:val="both"/>
        <w:rPr>
          <w:rFonts w:ascii="Times New Roman" w:hAnsi="Times New Roman" w:cs="Times New Roman"/>
          <w:b/>
          <w:bCs/>
          <w:sz w:val="28"/>
          <w:szCs w:val="28"/>
        </w:rPr>
      </w:pPr>
    </w:p>
    <w:p w14:paraId="7E4089F2" w14:textId="77777777" w:rsidR="003201F5" w:rsidRPr="00F072A9" w:rsidRDefault="003201F5" w:rsidP="00D9157A">
      <w:pPr>
        <w:pStyle w:val="NoSpacing1"/>
        <w:jc w:val="both"/>
        <w:rPr>
          <w:rFonts w:ascii="Times New Roman" w:hAnsi="Times New Roman" w:cs="Times New Roman"/>
          <w:b/>
          <w:bCs/>
          <w:sz w:val="28"/>
          <w:szCs w:val="28"/>
        </w:rPr>
      </w:pPr>
    </w:p>
    <w:p w14:paraId="0CF8F8EF" w14:textId="77777777" w:rsidR="003201F5" w:rsidRPr="00F072A9" w:rsidRDefault="003201F5" w:rsidP="00D9157A">
      <w:pPr>
        <w:pStyle w:val="NoSpacing1"/>
        <w:jc w:val="both"/>
        <w:rPr>
          <w:rFonts w:ascii="Times New Roman" w:hAnsi="Times New Roman" w:cs="Times New Roman"/>
          <w:b/>
          <w:bCs/>
          <w:sz w:val="28"/>
          <w:szCs w:val="28"/>
        </w:rPr>
      </w:pPr>
    </w:p>
    <w:p w14:paraId="4672B194" w14:textId="77777777" w:rsidR="003201F5" w:rsidRPr="00F072A9" w:rsidRDefault="003201F5" w:rsidP="00D9157A">
      <w:pPr>
        <w:pStyle w:val="NoSpacing1"/>
        <w:jc w:val="both"/>
        <w:rPr>
          <w:rFonts w:ascii="Times New Roman" w:hAnsi="Times New Roman" w:cs="Times New Roman"/>
          <w:b/>
          <w:bCs/>
          <w:sz w:val="28"/>
          <w:szCs w:val="28"/>
        </w:rPr>
      </w:pPr>
    </w:p>
    <w:p w14:paraId="391362EB" w14:textId="77777777" w:rsidR="003201F5" w:rsidRPr="00F072A9" w:rsidRDefault="003201F5" w:rsidP="00D9157A">
      <w:pPr>
        <w:pStyle w:val="NoSpacing1"/>
        <w:jc w:val="both"/>
        <w:rPr>
          <w:rFonts w:ascii="Times New Roman" w:hAnsi="Times New Roman" w:cs="Times New Roman"/>
          <w:b/>
          <w:bCs/>
          <w:sz w:val="28"/>
          <w:szCs w:val="28"/>
        </w:rPr>
      </w:pPr>
    </w:p>
    <w:p w14:paraId="37C69748" w14:textId="77777777" w:rsidR="003201F5" w:rsidRPr="00F072A9" w:rsidRDefault="003201F5" w:rsidP="00D9157A">
      <w:pPr>
        <w:pStyle w:val="NoSpacing1"/>
        <w:jc w:val="both"/>
        <w:rPr>
          <w:rFonts w:ascii="Times New Roman" w:hAnsi="Times New Roman" w:cs="Times New Roman"/>
          <w:b/>
          <w:bCs/>
          <w:sz w:val="28"/>
          <w:szCs w:val="28"/>
        </w:rPr>
      </w:pPr>
    </w:p>
    <w:p w14:paraId="58A66AB0" w14:textId="77777777" w:rsidR="003201F5" w:rsidRPr="00F072A9" w:rsidRDefault="003201F5" w:rsidP="00D9157A">
      <w:pPr>
        <w:pStyle w:val="NoSpacing1"/>
        <w:jc w:val="both"/>
        <w:rPr>
          <w:rFonts w:ascii="Times New Roman" w:hAnsi="Times New Roman" w:cs="Times New Roman"/>
          <w:b/>
          <w:bCs/>
          <w:sz w:val="28"/>
          <w:szCs w:val="28"/>
        </w:rPr>
      </w:pPr>
    </w:p>
    <w:p w14:paraId="0357D15C" w14:textId="77777777" w:rsidR="003201F5" w:rsidRDefault="003201F5" w:rsidP="00D9157A">
      <w:pPr>
        <w:pStyle w:val="NoSpacing1"/>
        <w:jc w:val="both"/>
        <w:rPr>
          <w:rFonts w:ascii="Times New Roman" w:hAnsi="Times New Roman" w:cs="Times New Roman"/>
          <w:b/>
          <w:bCs/>
          <w:sz w:val="24"/>
          <w:szCs w:val="24"/>
        </w:rPr>
      </w:pPr>
    </w:p>
    <w:p w14:paraId="5B076DB8" w14:textId="77777777" w:rsidR="003201F5" w:rsidRDefault="003201F5" w:rsidP="00D9157A">
      <w:pPr>
        <w:pStyle w:val="NoSpacing1"/>
        <w:jc w:val="both"/>
        <w:rPr>
          <w:rFonts w:ascii="Times New Roman" w:hAnsi="Times New Roman" w:cs="Times New Roman"/>
          <w:b/>
          <w:bCs/>
          <w:sz w:val="24"/>
          <w:szCs w:val="24"/>
        </w:rPr>
      </w:pPr>
    </w:p>
    <w:p w14:paraId="470907A1" w14:textId="77777777" w:rsidR="003201F5" w:rsidRDefault="003201F5" w:rsidP="00D9157A">
      <w:pPr>
        <w:pStyle w:val="NoSpacing1"/>
        <w:jc w:val="both"/>
        <w:rPr>
          <w:rFonts w:ascii="Times New Roman" w:hAnsi="Times New Roman" w:cs="Times New Roman"/>
          <w:b/>
          <w:bCs/>
          <w:sz w:val="24"/>
          <w:szCs w:val="24"/>
        </w:rPr>
      </w:pPr>
    </w:p>
    <w:p w14:paraId="407698E2" w14:textId="77777777" w:rsidR="003201F5" w:rsidRDefault="003201F5" w:rsidP="00D9157A">
      <w:pPr>
        <w:pStyle w:val="NoSpacing1"/>
        <w:jc w:val="both"/>
        <w:rPr>
          <w:rFonts w:ascii="Times New Roman" w:hAnsi="Times New Roman" w:cs="Times New Roman"/>
          <w:b/>
          <w:bCs/>
          <w:sz w:val="24"/>
          <w:szCs w:val="24"/>
        </w:rPr>
      </w:pPr>
    </w:p>
    <w:p w14:paraId="20D3F770" w14:textId="77777777" w:rsidR="003201F5" w:rsidRDefault="003201F5" w:rsidP="00D9157A">
      <w:pPr>
        <w:pStyle w:val="NoSpacing1"/>
        <w:jc w:val="both"/>
        <w:rPr>
          <w:rFonts w:ascii="Times New Roman" w:hAnsi="Times New Roman" w:cs="Times New Roman"/>
          <w:b/>
          <w:bCs/>
          <w:sz w:val="24"/>
          <w:szCs w:val="24"/>
        </w:rPr>
      </w:pPr>
    </w:p>
    <w:p w14:paraId="7EC83549" w14:textId="77777777" w:rsidR="003201F5" w:rsidRDefault="003201F5" w:rsidP="00D9157A">
      <w:pPr>
        <w:pStyle w:val="NoSpacing1"/>
        <w:jc w:val="both"/>
        <w:rPr>
          <w:rFonts w:ascii="Times New Roman" w:hAnsi="Times New Roman" w:cs="Times New Roman"/>
          <w:b/>
          <w:bCs/>
          <w:sz w:val="24"/>
          <w:szCs w:val="24"/>
        </w:rPr>
      </w:pPr>
    </w:p>
    <w:p w14:paraId="61B13B29" w14:textId="77777777" w:rsidR="003201F5" w:rsidRDefault="003201F5" w:rsidP="00D9157A">
      <w:pPr>
        <w:pStyle w:val="NoSpacing1"/>
        <w:jc w:val="both"/>
        <w:rPr>
          <w:rFonts w:ascii="Times New Roman" w:hAnsi="Times New Roman" w:cs="Times New Roman"/>
          <w:b/>
          <w:bCs/>
          <w:sz w:val="24"/>
          <w:szCs w:val="24"/>
        </w:rPr>
      </w:pPr>
    </w:p>
    <w:p w14:paraId="673787A8" w14:textId="77777777" w:rsidR="003201F5" w:rsidRDefault="003201F5" w:rsidP="00D9157A">
      <w:pPr>
        <w:pStyle w:val="NoSpacing1"/>
        <w:jc w:val="both"/>
        <w:rPr>
          <w:rFonts w:ascii="Times New Roman" w:hAnsi="Times New Roman" w:cs="Times New Roman"/>
          <w:b/>
          <w:bCs/>
          <w:sz w:val="24"/>
          <w:szCs w:val="24"/>
        </w:rPr>
      </w:pPr>
    </w:p>
    <w:p w14:paraId="585C2A39" w14:textId="77777777" w:rsidR="003201F5" w:rsidRDefault="003201F5" w:rsidP="00D9157A">
      <w:pPr>
        <w:pStyle w:val="NoSpacing1"/>
        <w:jc w:val="both"/>
        <w:rPr>
          <w:rFonts w:ascii="Times New Roman" w:hAnsi="Times New Roman" w:cs="Times New Roman"/>
          <w:b/>
          <w:bCs/>
          <w:sz w:val="24"/>
          <w:szCs w:val="24"/>
        </w:rPr>
      </w:pPr>
    </w:p>
    <w:p w14:paraId="62CC9FA7" w14:textId="77777777" w:rsidR="003201F5" w:rsidRDefault="003201F5" w:rsidP="00D9157A">
      <w:pPr>
        <w:pStyle w:val="NoSpacing1"/>
        <w:jc w:val="both"/>
        <w:rPr>
          <w:rFonts w:ascii="Times New Roman" w:hAnsi="Times New Roman" w:cs="Times New Roman"/>
          <w:b/>
          <w:bCs/>
          <w:sz w:val="24"/>
          <w:szCs w:val="24"/>
        </w:rPr>
      </w:pPr>
    </w:p>
    <w:p w14:paraId="5F15A66D" w14:textId="77777777" w:rsidR="003201F5" w:rsidRDefault="003201F5" w:rsidP="00D9157A">
      <w:pPr>
        <w:pStyle w:val="NoSpacing1"/>
        <w:jc w:val="both"/>
        <w:rPr>
          <w:rFonts w:ascii="Times New Roman" w:hAnsi="Times New Roman" w:cs="Times New Roman"/>
          <w:b/>
          <w:bCs/>
          <w:sz w:val="24"/>
          <w:szCs w:val="24"/>
        </w:rPr>
      </w:pPr>
    </w:p>
    <w:p w14:paraId="46CE3169" w14:textId="77777777" w:rsidR="00960278" w:rsidRPr="003201F5" w:rsidRDefault="00960278" w:rsidP="00D9157A">
      <w:pPr>
        <w:pStyle w:val="NoSpacing1"/>
        <w:jc w:val="both"/>
        <w:rPr>
          <w:rFonts w:ascii="Times New Roman" w:hAnsi="Times New Roman"/>
          <w:b/>
          <w:sz w:val="28"/>
          <w:szCs w:val="28"/>
        </w:rPr>
      </w:pPr>
      <w:r w:rsidRPr="003201F5">
        <w:rPr>
          <w:rFonts w:ascii="Times New Roman" w:hAnsi="Times New Roman"/>
          <w:b/>
          <w:sz w:val="28"/>
          <w:szCs w:val="28"/>
        </w:rPr>
        <w:lastRenderedPageBreak/>
        <w:t>ЦЕЛЕВОЙ РАЗДЕЛ</w:t>
      </w:r>
    </w:p>
    <w:p w14:paraId="6F4A721E" w14:textId="77777777" w:rsidR="00960278" w:rsidRPr="003201F5" w:rsidRDefault="000F0EA1" w:rsidP="000F6FFC">
      <w:pPr>
        <w:pStyle w:val="ab"/>
        <w:ind w:firstLine="567"/>
        <w:jc w:val="both"/>
        <w:rPr>
          <w:rFonts w:ascii="Times New Roman" w:hAnsi="Times New Roman"/>
          <w:b/>
          <w:sz w:val="28"/>
          <w:szCs w:val="28"/>
        </w:rPr>
      </w:pPr>
      <w:r w:rsidRPr="003201F5">
        <w:rPr>
          <w:rFonts w:ascii="Times New Roman" w:hAnsi="Times New Roman"/>
          <w:b/>
          <w:sz w:val="28"/>
          <w:szCs w:val="28"/>
        </w:rPr>
        <w:t>1.1.</w:t>
      </w:r>
      <w:r w:rsidRPr="003201F5">
        <w:rPr>
          <w:rFonts w:ascii="Times New Roman" w:hAnsi="Times New Roman"/>
          <w:b/>
          <w:sz w:val="28"/>
          <w:szCs w:val="28"/>
        </w:rPr>
        <w:tab/>
        <w:t>Пояснительная записка</w:t>
      </w:r>
    </w:p>
    <w:p w14:paraId="1608D519" w14:textId="77777777" w:rsidR="00960278" w:rsidRPr="003201F5" w:rsidRDefault="00252DAB"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sz w:val="28"/>
          <w:szCs w:val="28"/>
        </w:rPr>
        <w:t>О</w:t>
      </w:r>
      <w:r w:rsidR="00960278" w:rsidRPr="003201F5">
        <w:rPr>
          <w:rFonts w:ascii="Times New Roman" w:hAnsi="Times New Roman"/>
          <w:sz w:val="28"/>
          <w:szCs w:val="28"/>
        </w:rPr>
        <w:t>бразовательная про</w:t>
      </w:r>
      <w:r w:rsidR="008E0343" w:rsidRPr="003201F5">
        <w:rPr>
          <w:rFonts w:ascii="Times New Roman" w:hAnsi="Times New Roman"/>
          <w:sz w:val="28"/>
          <w:szCs w:val="28"/>
        </w:rPr>
        <w:t>грамма дошкольного образования м</w:t>
      </w:r>
      <w:r w:rsidR="00960278" w:rsidRPr="003201F5">
        <w:rPr>
          <w:rFonts w:ascii="Times New Roman" w:hAnsi="Times New Roman"/>
          <w:sz w:val="28"/>
          <w:szCs w:val="28"/>
        </w:rPr>
        <w:t>униципального автономного дошкольного образовательного учреждения детского сада № 32 г</w:t>
      </w:r>
      <w:r w:rsidR="00577BB8" w:rsidRPr="003201F5">
        <w:rPr>
          <w:rFonts w:ascii="Times New Roman" w:hAnsi="Times New Roman"/>
          <w:sz w:val="28"/>
          <w:szCs w:val="28"/>
        </w:rPr>
        <w:t xml:space="preserve">. Липецка (далее - Программа), разработана в соответствии с </w:t>
      </w:r>
      <w:r w:rsidR="00960278" w:rsidRPr="003201F5">
        <w:rPr>
          <w:rFonts w:ascii="Times New Roman" w:hAnsi="Times New Roman"/>
          <w:sz w:val="28"/>
          <w:szCs w:val="28"/>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с учетом</w:t>
      </w:r>
      <w:r w:rsidR="00960278" w:rsidRPr="003201F5">
        <w:rPr>
          <w:rFonts w:ascii="Times New Roman" w:eastAsia="Times New Roman" w:hAnsi="Times New Roman" w:cs="Times New Roman"/>
          <w:sz w:val="28"/>
          <w:szCs w:val="28"/>
        </w:rPr>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9C4AE7" w:rsidRPr="003201F5">
        <w:rPr>
          <w:rFonts w:ascii="Times New Roman" w:hAnsi="Times New Roman" w:cs="Times New Roman"/>
          <w:sz w:val="28"/>
          <w:szCs w:val="28"/>
        </w:rPr>
        <w:t>.</w:t>
      </w:r>
    </w:p>
    <w:p w14:paraId="6BE3DEA5" w14:textId="77777777" w:rsidR="00780AD8" w:rsidRPr="003201F5" w:rsidRDefault="00780AD8" w:rsidP="00780AD8">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При разработке Программы учитывались следующие нормативные документы:</w:t>
      </w:r>
    </w:p>
    <w:p w14:paraId="7E4C5F52" w14:textId="77777777" w:rsidR="00F072A9" w:rsidRPr="00DB1E18" w:rsidRDefault="00F072A9" w:rsidP="00F072A9">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B1E18">
        <w:rPr>
          <w:rFonts w:ascii="Times New Roman" w:hAnsi="Times New Roman"/>
          <w:sz w:val="28"/>
          <w:szCs w:val="28"/>
        </w:rPr>
        <w:t>Федеральный закон от 29.12.2012 № 273-ФЗ «Об образовании в Российской Федерации».</w:t>
      </w:r>
    </w:p>
    <w:p w14:paraId="52F1C520" w14:textId="77777777" w:rsidR="00F072A9" w:rsidRPr="00DB1E18" w:rsidRDefault="00F072A9" w:rsidP="00F072A9">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DB1E18">
        <w:rPr>
          <w:rFonts w:ascii="Times New Roman" w:hAnsi="Times New Roman"/>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20242BAD" w14:textId="77777777" w:rsidR="00F072A9" w:rsidRDefault="00F072A9" w:rsidP="00F072A9">
      <w:pPr>
        <w:autoSpaceDE w:val="0"/>
        <w:autoSpaceDN w:val="0"/>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rPr>
        <w:t xml:space="preserve">3. </w:t>
      </w:r>
      <w:r w:rsidRPr="00DB1E18">
        <w:rPr>
          <w:rFonts w:ascii="Times New Roman" w:eastAsia="Calibri" w:hAnsi="Times New Roman"/>
          <w:sz w:val="28"/>
          <w:szCs w:val="28"/>
          <w:lang w:eastAsia="en-US"/>
        </w:rPr>
        <w:t>Приказ Министерства просвещен</w:t>
      </w:r>
      <w:r>
        <w:rPr>
          <w:rFonts w:ascii="Times New Roman" w:eastAsia="Calibri" w:hAnsi="Times New Roman"/>
          <w:sz w:val="28"/>
          <w:szCs w:val="28"/>
          <w:lang w:eastAsia="en-US"/>
        </w:rPr>
        <w:t>ия РФ от 31 июля 2020 г. № 373 «</w:t>
      </w:r>
      <w:r w:rsidRPr="00DB1E18">
        <w:rPr>
          <w:rFonts w:ascii="Times New Roman" w:eastAsia="Calibri" w:hAnsi="Times New Roman"/>
          <w:sz w:val="28"/>
          <w:szCs w:val="28"/>
          <w:lang w:eastAsia="en-U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26AC5787" w14:textId="77777777" w:rsidR="00F072A9" w:rsidRPr="00DB1E18" w:rsidRDefault="00F072A9" w:rsidP="00F072A9">
      <w:pPr>
        <w:autoSpaceDE w:val="0"/>
        <w:autoSpaceDN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r w:rsidRPr="00DB1E18">
        <w:rPr>
          <w:rFonts w:ascii="Times New Roman" w:eastAsia="Calibri" w:hAnsi="Times New Roman"/>
          <w:sz w:val="28"/>
          <w:szCs w:val="28"/>
          <w:lang w:eastAsia="en-US"/>
        </w:rPr>
        <w:t>Постановление Главного государственного санитарного врача РФ от 30 июня 2020</w:t>
      </w:r>
      <w:r>
        <w:rPr>
          <w:rFonts w:ascii="Times New Roman" w:eastAsia="Calibri" w:hAnsi="Times New Roman"/>
          <w:sz w:val="28"/>
          <w:szCs w:val="28"/>
          <w:lang w:eastAsia="en-US"/>
        </w:rPr>
        <w:t xml:space="preserve"> г. №16 «</w:t>
      </w:r>
      <w:r w:rsidRPr="00DB1E18">
        <w:rPr>
          <w:rFonts w:ascii="Times New Roman" w:eastAsia="Calibri" w:hAnsi="Times New Roman"/>
          <w:sz w:val="28"/>
          <w:szCs w:val="28"/>
          <w:lang w:eastAsia="en-US"/>
        </w:rPr>
        <w:t>Об утверждении санитарно-эпидемиологиче</w:t>
      </w:r>
      <w:r>
        <w:rPr>
          <w:rFonts w:ascii="Times New Roman" w:eastAsia="Calibri" w:hAnsi="Times New Roman"/>
          <w:sz w:val="28"/>
          <w:szCs w:val="28"/>
          <w:lang w:eastAsia="en-US"/>
        </w:rPr>
        <w:t>ских правил СП 3.1/2.4.3598-20 «</w:t>
      </w:r>
      <w:r w:rsidRPr="00DB1E18">
        <w:rPr>
          <w:rFonts w:ascii="Times New Roman" w:eastAsia="Calibri" w:hAnsi="Times New Roman"/>
          <w:sz w:val="28"/>
          <w:szCs w:val="28"/>
          <w:lang w:eastAsia="en-US"/>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w:t>
      </w:r>
      <w:r>
        <w:rPr>
          <w:rFonts w:ascii="Times New Roman" w:eastAsia="Calibri" w:hAnsi="Times New Roman"/>
          <w:sz w:val="28"/>
          <w:szCs w:val="28"/>
          <w:lang w:eastAsia="en-US"/>
        </w:rPr>
        <w:t>навирусной инфекции (COVID-19)».</w:t>
      </w:r>
    </w:p>
    <w:p w14:paraId="3CA69B0D" w14:textId="77777777" w:rsidR="00F072A9" w:rsidRPr="003F6267" w:rsidRDefault="00F072A9" w:rsidP="00F072A9">
      <w:pPr>
        <w:autoSpaceDE w:val="0"/>
        <w:autoSpaceDN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r w:rsidRPr="00DB1E18">
        <w:rPr>
          <w:rFonts w:ascii="Times New Roman" w:eastAsia="Calibri" w:hAnsi="Times New Roman"/>
          <w:sz w:val="28"/>
          <w:szCs w:val="28"/>
          <w:lang w:eastAsia="en-US"/>
        </w:rPr>
        <w:t>Постановление Главного государственного санитарного врача</w:t>
      </w:r>
      <w:r>
        <w:rPr>
          <w:rFonts w:ascii="Times New Roman" w:eastAsia="Calibri" w:hAnsi="Times New Roman"/>
          <w:sz w:val="28"/>
          <w:szCs w:val="28"/>
          <w:lang w:eastAsia="en-US"/>
        </w:rPr>
        <w:t xml:space="preserve"> </w:t>
      </w:r>
      <w:r w:rsidRPr="00DB1E18">
        <w:rPr>
          <w:rFonts w:ascii="Times New Roman" w:eastAsia="Calibri" w:hAnsi="Times New Roman"/>
          <w:sz w:val="28"/>
          <w:szCs w:val="28"/>
          <w:lang w:eastAsia="en-US"/>
        </w:rPr>
        <w:t>Российской Федерации от 28 сентября 2020 года</w:t>
      </w:r>
      <w:r>
        <w:rPr>
          <w:rFonts w:ascii="Times New Roman" w:eastAsia="Calibri" w:hAnsi="Times New Roman"/>
          <w:sz w:val="28"/>
          <w:szCs w:val="28"/>
          <w:lang w:eastAsia="en-US"/>
        </w:rPr>
        <w:t xml:space="preserve"> № </w:t>
      </w:r>
      <w:r w:rsidRPr="00DB1E18">
        <w:rPr>
          <w:rFonts w:ascii="Times New Roman" w:eastAsia="Calibri" w:hAnsi="Times New Roman"/>
          <w:sz w:val="28"/>
          <w:szCs w:val="28"/>
          <w:lang w:eastAsia="en-US"/>
        </w:rPr>
        <w:t xml:space="preserve">28 </w:t>
      </w:r>
      <w:r>
        <w:rPr>
          <w:rFonts w:ascii="Times New Roman" w:eastAsia="Calibri" w:hAnsi="Times New Roman"/>
          <w:sz w:val="28"/>
          <w:szCs w:val="28"/>
          <w:lang w:eastAsia="en-US"/>
        </w:rPr>
        <w:t>«</w:t>
      </w:r>
      <w:r w:rsidRPr="00DB1E18">
        <w:rPr>
          <w:rFonts w:ascii="Times New Roman" w:eastAsia="Calibri" w:hAnsi="Times New Roman"/>
          <w:sz w:val="28"/>
          <w:szCs w:val="28"/>
          <w:lang w:eastAsia="en-US"/>
        </w:rPr>
        <w:t xml:space="preserve">Об утверждении санитарных правил СП 2.4.3648-20 </w:t>
      </w:r>
      <w:r>
        <w:rPr>
          <w:rFonts w:ascii="Times New Roman" w:eastAsia="Calibri" w:hAnsi="Times New Roman"/>
          <w:sz w:val="28"/>
          <w:szCs w:val="28"/>
          <w:lang w:eastAsia="en-US"/>
        </w:rPr>
        <w:t>«</w:t>
      </w:r>
      <w:r w:rsidRPr="00DB1E18">
        <w:rPr>
          <w:rFonts w:ascii="Times New Roman" w:eastAsia="Calibri" w:hAnsi="Times New Roman"/>
          <w:sz w:val="28"/>
          <w:szCs w:val="28"/>
          <w:lang w:eastAsia="en-US"/>
        </w:rPr>
        <w:t xml:space="preserve">Санитарно-эпидемиологические требования </w:t>
      </w:r>
      <w:r w:rsidRPr="003F6267">
        <w:rPr>
          <w:rFonts w:ascii="Times New Roman" w:eastAsia="Calibri" w:hAnsi="Times New Roman"/>
          <w:sz w:val="28"/>
          <w:szCs w:val="28"/>
          <w:lang w:eastAsia="en-US"/>
        </w:rPr>
        <w:t>к организациям воспитания и обучения, отдыха и</w:t>
      </w:r>
      <w:r>
        <w:rPr>
          <w:rFonts w:ascii="Times New Roman" w:eastAsia="Calibri" w:hAnsi="Times New Roman"/>
          <w:sz w:val="28"/>
          <w:szCs w:val="28"/>
          <w:lang w:eastAsia="en-US"/>
        </w:rPr>
        <w:t xml:space="preserve"> оздоровления детей и молодежи».</w:t>
      </w:r>
    </w:p>
    <w:p w14:paraId="5E9726B9" w14:textId="77777777" w:rsidR="00F072A9" w:rsidRPr="003F6267" w:rsidRDefault="00F072A9" w:rsidP="00F072A9">
      <w:pPr>
        <w:autoSpaceDE w:val="0"/>
        <w:autoSpaceDN w:val="0"/>
        <w:spacing w:after="0" w:line="240" w:lineRule="auto"/>
        <w:ind w:firstLine="567"/>
        <w:jc w:val="both"/>
        <w:rPr>
          <w:rFonts w:ascii="Times New Roman" w:eastAsia="Calibri" w:hAnsi="Times New Roman"/>
          <w:sz w:val="28"/>
          <w:szCs w:val="28"/>
          <w:lang w:eastAsia="en-US"/>
        </w:rPr>
      </w:pPr>
      <w:r w:rsidRPr="003F6267">
        <w:rPr>
          <w:rFonts w:ascii="Times New Roman" w:eastAsia="Calibri" w:hAnsi="Times New Roman"/>
          <w:sz w:val="28"/>
          <w:szCs w:val="28"/>
          <w:lang w:eastAsia="en-US"/>
        </w:rPr>
        <w:t xml:space="preserve">6. </w:t>
      </w:r>
      <w:r w:rsidRPr="003F6267">
        <w:rPr>
          <w:rFonts w:ascii="Times New Roman" w:hAnsi="Times New Roman"/>
          <w:color w:val="000000"/>
          <w:sz w:val="28"/>
          <w:szCs w:val="28"/>
          <w:shd w:val="clear" w:color="auto" w:fill="FFFFFF"/>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14:paraId="6382A6CE"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bCs/>
          <w:sz w:val="28"/>
          <w:szCs w:val="28"/>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14:paraId="26462792"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направлена на:</w:t>
      </w:r>
    </w:p>
    <w:p w14:paraId="6C68D3BE" w14:textId="77777777" w:rsidR="009C4AE7" w:rsidRPr="003201F5" w:rsidRDefault="009C4AE7" w:rsidP="00106F24">
      <w:pPr>
        <w:numPr>
          <w:ilvl w:val="0"/>
          <w:numId w:val="9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lastRenderedPageBreak/>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0C9019B6" w14:textId="77777777" w:rsidR="009C4AE7" w:rsidRPr="003201F5" w:rsidRDefault="008246EC" w:rsidP="00106F24">
      <w:pPr>
        <w:numPr>
          <w:ilvl w:val="0"/>
          <w:numId w:val="9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создание развивающей</w:t>
      </w:r>
      <w:r w:rsidR="009C4AE7" w:rsidRPr="003201F5">
        <w:rPr>
          <w:rFonts w:ascii="Times New Roman" w:hAnsi="Times New Roman"/>
          <w:sz w:val="28"/>
          <w:szCs w:val="28"/>
        </w:rPr>
        <w:t xml:space="preserve"> образовательн</w:t>
      </w:r>
      <w:r w:rsidRPr="003201F5">
        <w:rPr>
          <w:rFonts w:ascii="Times New Roman" w:hAnsi="Times New Roman"/>
          <w:sz w:val="28"/>
          <w:szCs w:val="28"/>
        </w:rPr>
        <w:t>ой</w:t>
      </w:r>
      <w:r w:rsidR="005B30A6" w:rsidRPr="003201F5">
        <w:rPr>
          <w:rFonts w:ascii="Times New Roman" w:hAnsi="Times New Roman"/>
          <w:sz w:val="28"/>
          <w:szCs w:val="28"/>
        </w:rPr>
        <w:t xml:space="preserve"> среды,</w:t>
      </w:r>
      <w:r w:rsidRPr="003201F5">
        <w:rPr>
          <w:rFonts w:ascii="Times New Roman" w:hAnsi="Times New Roman"/>
          <w:sz w:val="28"/>
          <w:szCs w:val="28"/>
        </w:rPr>
        <w:t xml:space="preserve"> </w:t>
      </w:r>
      <w:r w:rsidR="009C4AE7" w:rsidRPr="003201F5">
        <w:rPr>
          <w:rFonts w:ascii="Times New Roman" w:hAnsi="Times New Roman"/>
          <w:sz w:val="28"/>
          <w:szCs w:val="28"/>
        </w:rPr>
        <w:t>которая представляет собой систему условий социализации и индивидуализации детей.</w:t>
      </w:r>
    </w:p>
    <w:p w14:paraId="0F370DFF"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обеспечивает развитие личности, мотивации и способностей детей в различных видах деятельности и образования детей (далее – образовательные области): социально-коммуникативному развитию, познавательному развитию, речевому развитию, художественно-эстетическому развитию, физическому развитию.</w:t>
      </w:r>
    </w:p>
    <w:p w14:paraId="4E20AFED" w14:textId="77777777" w:rsidR="009C4AE7" w:rsidRPr="003201F5" w:rsidRDefault="009C4AE7" w:rsidP="00106F24">
      <w:pPr>
        <w:numPr>
          <w:ilvl w:val="0"/>
          <w:numId w:val="2"/>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социально-коммуникативное развитие;</w:t>
      </w:r>
    </w:p>
    <w:p w14:paraId="5709EB17" w14:textId="77777777" w:rsidR="009C4AE7" w:rsidRPr="003201F5" w:rsidRDefault="009C4AE7" w:rsidP="00106F24">
      <w:pPr>
        <w:numPr>
          <w:ilvl w:val="0"/>
          <w:numId w:val="2"/>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познавательное развитие;</w:t>
      </w:r>
    </w:p>
    <w:p w14:paraId="328CC2F3" w14:textId="77777777" w:rsidR="009C4AE7" w:rsidRPr="003201F5" w:rsidRDefault="009C4AE7" w:rsidP="00106F24">
      <w:pPr>
        <w:numPr>
          <w:ilvl w:val="0"/>
          <w:numId w:val="2"/>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речевое развитие;</w:t>
      </w:r>
    </w:p>
    <w:p w14:paraId="5D1FA5D7" w14:textId="77777777" w:rsidR="009C4AE7" w:rsidRPr="003201F5" w:rsidRDefault="009C4AE7" w:rsidP="00106F24">
      <w:pPr>
        <w:numPr>
          <w:ilvl w:val="0"/>
          <w:numId w:val="2"/>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художественно-эстетическое развитие;</w:t>
      </w:r>
    </w:p>
    <w:p w14:paraId="222A0079" w14:textId="77777777" w:rsidR="009C4AE7" w:rsidRPr="003201F5" w:rsidRDefault="009C4AE7" w:rsidP="00106F24">
      <w:pPr>
        <w:numPr>
          <w:ilvl w:val="0"/>
          <w:numId w:val="2"/>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физическое развитие.</w:t>
      </w:r>
    </w:p>
    <w:p w14:paraId="4060F3DB"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Содержание указанных областей определяется целями и задачами Программы и реализуется в следующих видах деятельности:</w:t>
      </w:r>
    </w:p>
    <w:p w14:paraId="6277E07D"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14:paraId="2BEC03A3"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коммуникативная (общение и взаимодействие со взрослыми и сверстниками);</w:t>
      </w:r>
    </w:p>
    <w:p w14:paraId="18545118"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14:paraId="75B7C721"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трудовая (в помещении и на улице);</w:t>
      </w:r>
    </w:p>
    <w:p w14:paraId="265F2CC8"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конструктивная (конструирование из разного материала, включая конструкторы, модули, бумагу, природный и иной материал;</w:t>
      </w:r>
    </w:p>
    <w:p w14:paraId="2C45CECC"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изобразительная (рисования, лепки, аппликации);</w:t>
      </w:r>
    </w:p>
    <w:p w14:paraId="0D1B2F4B"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66F21926"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двигательная (овладение основными движениями) активность ребенка.</w:t>
      </w:r>
    </w:p>
    <w:p w14:paraId="70BBBCE4"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является внутренним стандартом для всех участников образовательного процесса:</w:t>
      </w:r>
    </w:p>
    <w:p w14:paraId="6D4A5ADB" w14:textId="77777777" w:rsidR="009C4AE7" w:rsidRPr="003201F5" w:rsidRDefault="009C4AE7" w:rsidP="00106F24">
      <w:pPr>
        <w:numPr>
          <w:ilvl w:val="0"/>
          <w:numId w:val="89"/>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Определяет приоритеты в содержании образования и способствует интеграции и координации деятельности всех педагогов ДОУ.</w:t>
      </w:r>
    </w:p>
    <w:p w14:paraId="588C7047" w14:textId="77777777" w:rsidR="009C4AE7" w:rsidRPr="003201F5" w:rsidRDefault="009C4AE7" w:rsidP="00106F24">
      <w:pPr>
        <w:numPr>
          <w:ilvl w:val="0"/>
          <w:numId w:val="89"/>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14:paraId="1EBC4337" w14:textId="77777777" w:rsidR="009C4AE7" w:rsidRPr="003201F5" w:rsidRDefault="009C4AE7" w:rsidP="00106F24">
      <w:pPr>
        <w:numPr>
          <w:ilvl w:val="0"/>
          <w:numId w:val="89"/>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 xml:space="preserve">Способствует накоплению спонтанного опыта детей в организованной обобщенной предметной среде; в специально продуманной и </w:t>
      </w:r>
      <w:r w:rsidRPr="003201F5">
        <w:rPr>
          <w:rFonts w:ascii="Times New Roman" w:hAnsi="Times New Roman"/>
          <w:sz w:val="28"/>
          <w:szCs w:val="28"/>
        </w:rPr>
        <w:lastRenderedPageBreak/>
        <w:t>мотивированной самостоятельной деятельности; в реальном и опосредованном обучении.</w:t>
      </w:r>
    </w:p>
    <w:p w14:paraId="376B4C47" w14:textId="77777777" w:rsidR="009C4AE7" w:rsidRPr="003201F5" w:rsidRDefault="009C4AE7" w:rsidP="00106F24">
      <w:pPr>
        <w:numPr>
          <w:ilvl w:val="0"/>
          <w:numId w:val="89"/>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Обеспечивает реализацию права родителей на информацию об образ</w:t>
      </w:r>
      <w:r w:rsidR="00A25354" w:rsidRPr="003201F5">
        <w:rPr>
          <w:rFonts w:ascii="Times New Roman" w:hAnsi="Times New Roman"/>
          <w:sz w:val="28"/>
          <w:szCs w:val="28"/>
        </w:rPr>
        <w:t>овательных услугах ДОУ, право на выбор образовательных</w:t>
      </w:r>
      <w:r w:rsidR="00C24E7A" w:rsidRPr="003201F5">
        <w:rPr>
          <w:rFonts w:ascii="Times New Roman" w:hAnsi="Times New Roman"/>
          <w:sz w:val="28"/>
          <w:szCs w:val="28"/>
        </w:rPr>
        <w:t xml:space="preserve"> </w:t>
      </w:r>
      <w:r w:rsidRPr="003201F5">
        <w:rPr>
          <w:rFonts w:ascii="Times New Roman" w:hAnsi="Times New Roman"/>
          <w:sz w:val="28"/>
          <w:szCs w:val="28"/>
        </w:rPr>
        <w:t>услуг и право на гарантию качества получаемых услуг.</w:t>
      </w:r>
    </w:p>
    <w:p w14:paraId="2A5A1B95"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14:paraId="5DE0EA29"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i/>
          <w:sz w:val="28"/>
          <w:szCs w:val="28"/>
        </w:rPr>
        <w:t>Целевой раздел</w:t>
      </w:r>
      <w:r w:rsidRPr="003201F5">
        <w:rPr>
          <w:rFonts w:ascii="Times New Roman" w:hAnsi="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1884083B"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i/>
          <w:sz w:val="28"/>
          <w:szCs w:val="28"/>
        </w:rPr>
        <w:t xml:space="preserve">Содержательный раздел </w:t>
      </w:r>
      <w:r w:rsidRPr="003201F5">
        <w:rPr>
          <w:rFonts w:ascii="Times New Roman" w:hAnsi="Times New Roman"/>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14:paraId="1C3C710A"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14:paraId="55C9498C"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i/>
          <w:sz w:val="28"/>
          <w:szCs w:val="28"/>
        </w:rPr>
        <w:t>Организационный раздел</w:t>
      </w:r>
      <w:r w:rsidRPr="003201F5">
        <w:rPr>
          <w:rFonts w:ascii="Times New Roman" w:hAnsi="Times New Roman"/>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2617738D"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психолого-педагогических, кадровых, материально-технических и финансовых условий;</w:t>
      </w:r>
    </w:p>
    <w:p w14:paraId="6CB8AD14"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xml:space="preserve">– особенностей организации развивающей предметно-пространственной среды; </w:t>
      </w:r>
    </w:p>
    <w:p w14:paraId="03D4D5B3"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особенностей образовательной деятельности разных видов и культурных практик;</w:t>
      </w:r>
    </w:p>
    <w:p w14:paraId="1716EA34"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способов и направлений поддержки детской инициативы;</w:t>
      </w:r>
    </w:p>
    <w:p w14:paraId="65238CE1"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xml:space="preserve">– особенностей взаимодействия педагогического коллектива с семьями дошкольников; </w:t>
      </w:r>
    </w:p>
    <w:p w14:paraId="1FE0723A"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008AD06C" w14:textId="77777777" w:rsidR="00D87BC9"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 xml:space="preserve">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ДОУ </w:t>
      </w:r>
      <w:r w:rsidR="00E14646" w:rsidRPr="003201F5">
        <w:rPr>
          <w:rFonts w:ascii="Times New Roman" w:hAnsi="Times New Roman"/>
          <w:sz w:val="28"/>
          <w:szCs w:val="28"/>
        </w:rPr>
        <w:t>условий внутри образовательного</w:t>
      </w:r>
      <w:r w:rsidRPr="003201F5">
        <w:rPr>
          <w:rFonts w:ascii="Times New Roman" w:hAnsi="Times New Roman"/>
          <w:sz w:val="28"/>
          <w:szCs w:val="28"/>
        </w:rPr>
        <w:t xml:space="preserve"> процесса.</w:t>
      </w:r>
    </w:p>
    <w:p w14:paraId="686A7F4C" w14:textId="77777777" w:rsidR="00E14646"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определяет обязательную часть и часть, формируемую участниками образова</w:t>
      </w:r>
      <w:r w:rsidR="00D87BC9" w:rsidRPr="003201F5">
        <w:rPr>
          <w:rFonts w:ascii="Times New Roman" w:hAnsi="Times New Roman"/>
          <w:sz w:val="28"/>
          <w:szCs w:val="28"/>
        </w:rPr>
        <w:t>те</w:t>
      </w:r>
      <w:r w:rsidR="003F41F7" w:rsidRPr="003201F5">
        <w:rPr>
          <w:rFonts w:ascii="Times New Roman" w:hAnsi="Times New Roman"/>
          <w:sz w:val="28"/>
          <w:szCs w:val="28"/>
        </w:rPr>
        <w:t xml:space="preserve">льных отношений для детей от </w:t>
      </w:r>
      <w:r w:rsidR="008E0343" w:rsidRPr="003201F5">
        <w:rPr>
          <w:rFonts w:ascii="Times New Roman" w:hAnsi="Times New Roman"/>
          <w:sz w:val="28"/>
          <w:szCs w:val="28"/>
        </w:rPr>
        <w:t>1,6</w:t>
      </w:r>
      <w:r w:rsidR="00D87BC9" w:rsidRPr="003201F5">
        <w:rPr>
          <w:rFonts w:ascii="Times New Roman" w:hAnsi="Times New Roman"/>
          <w:sz w:val="28"/>
          <w:szCs w:val="28"/>
        </w:rPr>
        <w:t xml:space="preserve"> до 8 лет.</w:t>
      </w:r>
    </w:p>
    <w:p w14:paraId="58A26C10" w14:textId="77777777" w:rsidR="00E14646"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lastRenderedPageBreak/>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r w:rsidRPr="003201F5">
        <w:rPr>
          <w:rFonts w:ascii="Times New Roman" w:hAnsi="Times New Roman"/>
          <w:b/>
          <w:sz w:val="28"/>
          <w:szCs w:val="28"/>
        </w:rPr>
        <w:t xml:space="preserve"> </w:t>
      </w:r>
    </w:p>
    <w:p w14:paraId="6A1884DE" w14:textId="77777777" w:rsidR="00E14646"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реализуется в течение всего времени пребыван</w:t>
      </w:r>
      <w:r w:rsidR="00E14646" w:rsidRPr="003201F5">
        <w:rPr>
          <w:rFonts w:ascii="Times New Roman" w:hAnsi="Times New Roman"/>
          <w:sz w:val="28"/>
          <w:szCs w:val="28"/>
        </w:rPr>
        <w:t>ия детей в ДОУ № 32 г. Липецка.</w:t>
      </w:r>
    </w:p>
    <w:p w14:paraId="49AE176F" w14:textId="77777777" w:rsidR="009C4AE7" w:rsidRPr="003201F5" w:rsidRDefault="009C4AE7"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Программа может корректироваться в связи с изменениями:</w:t>
      </w:r>
    </w:p>
    <w:p w14:paraId="36C5CE8C"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нормативно-правовой базы ДОУ № 32 г. Липецка;</w:t>
      </w:r>
    </w:p>
    <w:p w14:paraId="5D91A6CD"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образовательного запроса родителей (законных представителей) воспитанников;</w:t>
      </w:r>
    </w:p>
    <w:p w14:paraId="37B8ED6D" w14:textId="77777777" w:rsidR="009C4AE7" w:rsidRPr="003201F5" w:rsidRDefault="009C4AE7"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w:t>
      </w:r>
      <w:r w:rsidRPr="003201F5">
        <w:rPr>
          <w:rFonts w:ascii="Times New Roman" w:hAnsi="Times New Roman"/>
          <w:sz w:val="28"/>
          <w:szCs w:val="28"/>
        </w:rPr>
        <w:tab/>
        <w:t>видовой структуры групп.</w:t>
      </w:r>
    </w:p>
    <w:p w14:paraId="4C79381A" w14:textId="77777777" w:rsidR="000F0EA1" w:rsidRPr="003201F5" w:rsidRDefault="000F0EA1" w:rsidP="000F6FFC">
      <w:pPr>
        <w:autoSpaceDE w:val="0"/>
        <w:autoSpaceDN w:val="0"/>
        <w:spacing w:after="0" w:line="240" w:lineRule="auto"/>
        <w:jc w:val="both"/>
        <w:rPr>
          <w:rFonts w:ascii="Times New Roman" w:hAnsi="Times New Roman"/>
          <w:sz w:val="28"/>
          <w:szCs w:val="28"/>
        </w:rPr>
      </w:pPr>
    </w:p>
    <w:p w14:paraId="616A1E8D" w14:textId="77777777" w:rsidR="009C4AE7" w:rsidRPr="003201F5" w:rsidRDefault="004F304F" w:rsidP="00106F24">
      <w:pPr>
        <w:pStyle w:val="a3"/>
        <w:numPr>
          <w:ilvl w:val="2"/>
          <w:numId w:val="44"/>
        </w:numPr>
        <w:autoSpaceDE w:val="0"/>
        <w:autoSpaceDN w:val="0"/>
        <w:spacing w:after="0" w:line="240" w:lineRule="auto"/>
        <w:ind w:left="0" w:firstLine="567"/>
        <w:jc w:val="both"/>
        <w:rPr>
          <w:rFonts w:ascii="Times New Roman" w:hAnsi="Times New Roman"/>
          <w:b/>
          <w:sz w:val="28"/>
          <w:szCs w:val="28"/>
        </w:rPr>
      </w:pPr>
      <w:r w:rsidRPr="003201F5">
        <w:rPr>
          <w:rFonts w:ascii="Times New Roman" w:hAnsi="Times New Roman"/>
          <w:b/>
          <w:sz w:val="28"/>
          <w:szCs w:val="28"/>
        </w:rPr>
        <w:t>Основные цели</w:t>
      </w:r>
      <w:r w:rsidR="009C4AE7" w:rsidRPr="003201F5">
        <w:rPr>
          <w:rFonts w:ascii="Times New Roman" w:hAnsi="Times New Roman"/>
          <w:b/>
          <w:sz w:val="28"/>
          <w:szCs w:val="28"/>
        </w:rPr>
        <w:t xml:space="preserve"> и задачи Программы</w:t>
      </w:r>
    </w:p>
    <w:p w14:paraId="3F22F0A6" w14:textId="77777777" w:rsidR="00E14646" w:rsidRPr="003201F5" w:rsidRDefault="009C4AE7" w:rsidP="000F6FFC">
      <w:pPr>
        <w:autoSpaceDE w:val="0"/>
        <w:autoSpaceDN w:val="0"/>
        <w:spacing w:after="0" w:line="240" w:lineRule="auto"/>
        <w:ind w:firstLine="567"/>
        <w:jc w:val="both"/>
        <w:rPr>
          <w:rFonts w:ascii="Times New Roman" w:hAnsi="Times New Roman"/>
          <w:bCs/>
          <w:sz w:val="28"/>
          <w:szCs w:val="28"/>
        </w:rPr>
      </w:pPr>
      <w:r w:rsidRPr="003201F5">
        <w:rPr>
          <w:rFonts w:ascii="Times New Roman" w:hAnsi="Times New Roman"/>
          <w:b/>
          <w:sz w:val="28"/>
          <w:szCs w:val="28"/>
        </w:rPr>
        <w:t>Цель Программы</w:t>
      </w:r>
      <w:r w:rsidRPr="003201F5">
        <w:rPr>
          <w:rFonts w:ascii="Times New Roman" w:hAnsi="Times New Roman"/>
          <w:sz w:val="28"/>
          <w:szCs w:val="28"/>
        </w:rPr>
        <w:t xml:space="preserve"> – с</w:t>
      </w:r>
      <w:r w:rsidRPr="003201F5">
        <w:rPr>
          <w:rFonts w:ascii="Times New Roman" w:hAnsi="Times New Roman"/>
          <w:bCs/>
          <w:sz w:val="28"/>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w:t>
      </w:r>
      <w:r w:rsidR="00E14646" w:rsidRPr="003201F5">
        <w:rPr>
          <w:rFonts w:ascii="Times New Roman" w:hAnsi="Times New Roman"/>
          <w:bCs/>
          <w:sz w:val="28"/>
          <w:szCs w:val="28"/>
        </w:rPr>
        <w:t xml:space="preserve">да дошкольного детства. </w:t>
      </w:r>
    </w:p>
    <w:p w14:paraId="3A76D996" w14:textId="77777777" w:rsidR="00E14646" w:rsidRPr="003201F5" w:rsidRDefault="009C4AE7" w:rsidP="000F6FFC">
      <w:pPr>
        <w:autoSpaceDE w:val="0"/>
        <w:autoSpaceDN w:val="0"/>
        <w:spacing w:after="0" w:line="240" w:lineRule="auto"/>
        <w:ind w:firstLine="567"/>
        <w:jc w:val="both"/>
        <w:rPr>
          <w:rFonts w:ascii="Times New Roman" w:hAnsi="Times New Roman"/>
          <w:bCs/>
          <w:sz w:val="28"/>
          <w:szCs w:val="28"/>
        </w:rPr>
      </w:pPr>
      <w:r w:rsidRPr="003201F5">
        <w:rPr>
          <w:rFonts w:ascii="Times New Roman" w:hAnsi="Times New Roman"/>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7C861BB1" w14:textId="77777777" w:rsidR="009C4AE7" w:rsidRPr="003201F5" w:rsidRDefault="009C4AE7" w:rsidP="000F6FFC">
      <w:pPr>
        <w:autoSpaceDE w:val="0"/>
        <w:autoSpaceDN w:val="0"/>
        <w:spacing w:after="0" w:line="240" w:lineRule="auto"/>
        <w:ind w:firstLine="567"/>
        <w:jc w:val="both"/>
        <w:rPr>
          <w:rFonts w:ascii="Times New Roman" w:hAnsi="Times New Roman"/>
          <w:bCs/>
          <w:sz w:val="28"/>
          <w:szCs w:val="28"/>
        </w:rPr>
      </w:pPr>
      <w:r w:rsidRPr="003201F5">
        <w:rPr>
          <w:rFonts w:ascii="Times New Roman" w:hAnsi="Times New Roman"/>
          <w:sz w:val="28"/>
          <w:szCs w:val="28"/>
        </w:rPr>
        <w:t xml:space="preserve">Данная цель реализуется через решение следующих </w:t>
      </w:r>
      <w:r w:rsidRPr="003201F5">
        <w:rPr>
          <w:rFonts w:ascii="Times New Roman" w:hAnsi="Times New Roman"/>
          <w:b/>
          <w:sz w:val="28"/>
          <w:szCs w:val="28"/>
        </w:rPr>
        <w:t>задач:</w:t>
      </w:r>
    </w:p>
    <w:p w14:paraId="3FE14B17"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14:paraId="410A7983"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49E46D5B"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w:t>
      </w:r>
    </w:p>
    <w:p w14:paraId="5B4422EF"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FFD13B9" w14:textId="7E115FE8"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об</w:t>
      </w:r>
      <w:r w:rsidR="00E14646" w:rsidRPr="003201F5">
        <w:rPr>
          <w:rFonts w:ascii="Times New Roman" w:hAnsi="Times New Roman"/>
          <w:sz w:val="28"/>
          <w:szCs w:val="28"/>
        </w:rPr>
        <w:t xml:space="preserve">ъединение обучения и воспитания в </w:t>
      </w:r>
      <w:r w:rsidRPr="003201F5">
        <w:rPr>
          <w:rFonts w:ascii="Times New Roman" w:hAnsi="Times New Roman"/>
          <w:sz w:val="28"/>
          <w:szCs w:val="28"/>
        </w:rPr>
        <w:t>целостный образовательный процесс на основе духовно-нравственных и социоку</w:t>
      </w:r>
      <w:r w:rsidR="00E14646" w:rsidRPr="003201F5">
        <w:rPr>
          <w:rFonts w:ascii="Times New Roman" w:hAnsi="Times New Roman"/>
          <w:sz w:val="28"/>
          <w:szCs w:val="28"/>
        </w:rPr>
        <w:t xml:space="preserve">льтурных </w:t>
      </w:r>
      <w:r w:rsidR="00212196" w:rsidRPr="003201F5">
        <w:rPr>
          <w:rFonts w:ascii="Times New Roman" w:hAnsi="Times New Roman"/>
          <w:sz w:val="28"/>
          <w:szCs w:val="28"/>
        </w:rPr>
        <w:t xml:space="preserve">ценностей и </w:t>
      </w:r>
      <w:r w:rsidR="00F072A9" w:rsidRPr="003201F5">
        <w:rPr>
          <w:rFonts w:ascii="Times New Roman" w:hAnsi="Times New Roman"/>
          <w:sz w:val="28"/>
          <w:szCs w:val="28"/>
        </w:rPr>
        <w:t>принятых в обществе правил,</w:t>
      </w:r>
      <w:r w:rsidR="00E14646" w:rsidRPr="003201F5">
        <w:rPr>
          <w:rFonts w:ascii="Times New Roman" w:hAnsi="Times New Roman"/>
          <w:sz w:val="28"/>
          <w:szCs w:val="28"/>
        </w:rPr>
        <w:t xml:space="preserve"> </w:t>
      </w:r>
      <w:r w:rsidRPr="003201F5">
        <w:rPr>
          <w:rFonts w:ascii="Times New Roman" w:hAnsi="Times New Roman"/>
          <w:sz w:val="28"/>
          <w:szCs w:val="28"/>
        </w:rPr>
        <w:t>и норм поведения в интересах человека, семьи, общества;</w:t>
      </w:r>
    </w:p>
    <w:p w14:paraId="0AEA8570"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w:t>
      </w:r>
      <w:r w:rsidR="00E14646" w:rsidRPr="003201F5">
        <w:rPr>
          <w:rFonts w:ascii="Times New Roman" w:hAnsi="Times New Roman"/>
          <w:sz w:val="28"/>
          <w:szCs w:val="28"/>
        </w:rPr>
        <w:t xml:space="preserve">еских качеств, инициативности, самостоятельности     и </w:t>
      </w:r>
      <w:r w:rsidR="00C24E7A" w:rsidRPr="003201F5">
        <w:rPr>
          <w:rFonts w:ascii="Times New Roman" w:hAnsi="Times New Roman"/>
          <w:sz w:val="28"/>
          <w:szCs w:val="28"/>
        </w:rPr>
        <w:t xml:space="preserve">ответственности </w:t>
      </w:r>
      <w:r w:rsidRPr="003201F5">
        <w:rPr>
          <w:rFonts w:ascii="Times New Roman" w:hAnsi="Times New Roman"/>
          <w:sz w:val="28"/>
          <w:szCs w:val="28"/>
        </w:rPr>
        <w:t>ребенка, формирования предпосылок учебной деятельности;</w:t>
      </w:r>
    </w:p>
    <w:p w14:paraId="620DDC5F"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14:paraId="48CC1BAD" w14:textId="77777777" w:rsidR="009C4AE7" w:rsidRPr="003201F5" w:rsidRDefault="009C4AE7" w:rsidP="00106F24">
      <w:pPr>
        <w:numPr>
          <w:ilvl w:val="0"/>
          <w:numId w:val="70"/>
        </w:numPr>
        <w:autoSpaceDE w:val="0"/>
        <w:autoSpaceDN w:val="0"/>
        <w:spacing w:after="0" w:line="240" w:lineRule="auto"/>
        <w:ind w:left="0" w:firstLine="0"/>
        <w:jc w:val="both"/>
        <w:rPr>
          <w:rFonts w:ascii="Times New Roman" w:hAnsi="Times New Roman"/>
          <w:sz w:val="28"/>
          <w:szCs w:val="28"/>
        </w:rPr>
      </w:pPr>
      <w:r w:rsidRPr="003201F5">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94E9CA7" w14:textId="77777777" w:rsidR="009C4AE7" w:rsidRPr="003201F5" w:rsidRDefault="009C4AE7" w:rsidP="000F6FFC">
      <w:pPr>
        <w:autoSpaceDE w:val="0"/>
        <w:autoSpaceDN w:val="0"/>
        <w:spacing w:after="0" w:line="240" w:lineRule="auto"/>
        <w:jc w:val="both"/>
        <w:rPr>
          <w:rFonts w:ascii="Times New Roman" w:hAnsi="Times New Roman"/>
          <w:sz w:val="28"/>
          <w:szCs w:val="28"/>
        </w:rPr>
      </w:pPr>
    </w:p>
    <w:p w14:paraId="37DCA695" w14:textId="77777777" w:rsidR="009C4AE7" w:rsidRPr="003201F5" w:rsidRDefault="004F304F" w:rsidP="00106F24">
      <w:pPr>
        <w:pStyle w:val="a3"/>
        <w:numPr>
          <w:ilvl w:val="2"/>
          <w:numId w:val="43"/>
        </w:numPr>
        <w:spacing w:after="0" w:line="240" w:lineRule="auto"/>
        <w:ind w:left="0" w:firstLine="567"/>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 xml:space="preserve">Подходы и принципы </w:t>
      </w:r>
      <w:r w:rsidR="009C4AE7" w:rsidRPr="003201F5">
        <w:rPr>
          <w:rFonts w:ascii="Times New Roman" w:eastAsia="Times New Roman" w:hAnsi="Times New Roman" w:cs="Times New Roman"/>
          <w:b/>
          <w:sz w:val="28"/>
          <w:szCs w:val="28"/>
        </w:rPr>
        <w:t>к формированию Программы</w:t>
      </w:r>
    </w:p>
    <w:p w14:paraId="26EF7BE5" w14:textId="5D94023F" w:rsidR="009C4AE7" w:rsidRPr="003201F5" w:rsidRDefault="009C4AE7" w:rsidP="000F6FFC">
      <w:pPr>
        <w:tabs>
          <w:tab w:val="left" w:pos="7590"/>
        </w:tabs>
        <w:spacing w:after="0" w:line="240" w:lineRule="auto"/>
        <w:ind w:firstLine="567"/>
        <w:jc w:val="both"/>
        <w:rPr>
          <w:rFonts w:ascii="Times New Roman" w:hAnsi="Times New Roman" w:cs="Times New Roman"/>
          <w:b/>
          <w:sz w:val="28"/>
          <w:szCs w:val="28"/>
        </w:rPr>
      </w:pPr>
      <w:r w:rsidRPr="003201F5">
        <w:rPr>
          <w:rFonts w:ascii="Times New Roman" w:hAnsi="Times New Roman" w:cs="Times New Roman"/>
          <w:b/>
          <w:sz w:val="28"/>
          <w:szCs w:val="28"/>
        </w:rPr>
        <w:t>Програ</w:t>
      </w:r>
      <w:r w:rsidR="00F072A9">
        <w:rPr>
          <w:rFonts w:ascii="Times New Roman" w:hAnsi="Times New Roman" w:cs="Times New Roman"/>
          <w:b/>
          <w:sz w:val="28"/>
          <w:szCs w:val="28"/>
        </w:rPr>
        <w:t>мма основывается на положениях:</w:t>
      </w:r>
    </w:p>
    <w:p w14:paraId="4C70CAE5" w14:textId="77777777" w:rsidR="009C4AE7" w:rsidRPr="003201F5" w:rsidRDefault="009C4AE7" w:rsidP="000F6FFC">
      <w:pPr>
        <w:tabs>
          <w:tab w:val="left" w:pos="7590"/>
        </w:tabs>
        <w:spacing w:after="0" w:line="240" w:lineRule="auto"/>
        <w:jc w:val="both"/>
        <w:rPr>
          <w:rFonts w:ascii="Times New Roman" w:hAnsi="Times New Roman" w:cs="Times New Roman"/>
          <w:b/>
          <w:sz w:val="28"/>
          <w:szCs w:val="28"/>
        </w:rPr>
      </w:pPr>
      <w:r w:rsidRPr="003201F5">
        <w:rPr>
          <w:rFonts w:ascii="Times New Roman" w:hAnsi="Times New Roman" w:cs="Times New Roman"/>
          <w:sz w:val="28"/>
          <w:szCs w:val="28"/>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14:paraId="1E2490B4" w14:textId="77777777" w:rsidR="009C4AE7" w:rsidRPr="003201F5" w:rsidRDefault="009C4AE7" w:rsidP="000F6FFC">
      <w:pPr>
        <w:spacing w:after="0" w:line="240" w:lineRule="auto"/>
        <w:jc w:val="both"/>
        <w:rPr>
          <w:rFonts w:ascii="Times New Roman" w:hAnsi="Times New Roman" w:cs="Times New Roman"/>
          <w:sz w:val="28"/>
          <w:szCs w:val="28"/>
        </w:rPr>
      </w:pPr>
      <w:r w:rsidRPr="003201F5">
        <w:rPr>
          <w:rFonts w:ascii="Times New Roman" w:hAnsi="Times New Roman" w:cs="Times New Roman"/>
          <w:sz w:val="28"/>
          <w:szCs w:val="28"/>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14:paraId="7BD0173D" w14:textId="77777777" w:rsidR="009C4AE7" w:rsidRPr="003201F5" w:rsidRDefault="009C4AE7" w:rsidP="000F6FFC">
      <w:pPr>
        <w:spacing w:after="0" w:line="240" w:lineRule="auto"/>
        <w:jc w:val="both"/>
        <w:rPr>
          <w:rFonts w:ascii="Times New Roman" w:hAnsi="Times New Roman" w:cs="Times New Roman"/>
          <w:sz w:val="28"/>
          <w:szCs w:val="28"/>
        </w:rPr>
      </w:pPr>
      <w:r w:rsidRPr="003201F5">
        <w:rPr>
          <w:rFonts w:ascii="Times New Roman" w:hAnsi="Times New Roman" w:cs="Times New Roman"/>
          <w:sz w:val="28"/>
          <w:szCs w:val="28"/>
        </w:rPr>
        <w:t>3) действующего законодательства, иных нормативных правовых актов, регулирующих деятельность системы дошкольного образования.</w:t>
      </w:r>
    </w:p>
    <w:p w14:paraId="791874CB" w14:textId="77777777" w:rsidR="009C4AE7" w:rsidRPr="003201F5" w:rsidRDefault="009C4AE7" w:rsidP="000F6FFC">
      <w:pPr>
        <w:pStyle w:val="Default"/>
        <w:ind w:firstLine="567"/>
        <w:jc w:val="both"/>
        <w:rPr>
          <w:color w:val="auto"/>
          <w:sz w:val="28"/>
          <w:szCs w:val="28"/>
        </w:rPr>
      </w:pPr>
      <w:r w:rsidRPr="003201F5">
        <w:rPr>
          <w:color w:val="auto"/>
          <w:sz w:val="28"/>
          <w:szCs w:val="28"/>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14:paraId="3A4596D8" w14:textId="77777777" w:rsidR="009C4AE7" w:rsidRPr="003201F5" w:rsidRDefault="009C4AE7" w:rsidP="000F6FFC">
      <w:pPr>
        <w:spacing w:after="0" w:line="240" w:lineRule="auto"/>
        <w:ind w:firstLine="567"/>
        <w:jc w:val="both"/>
        <w:rPr>
          <w:rFonts w:ascii="Times New Roman" w:hAnsi="Times New Roman"/>
          <w:sz w:val="28"/>
          <w:szCs w:val="28"/>
        </w:rPr>
      </w:pPr>
      <w:r w:rsidRPr="003201F5">
        <w:rPr>
          <w:rFonts w:ascii="Times New Roman" w:hAnsi="Times New Roman"/>
          <w:sz w:val="28"/>
          <w:szCs w:val="28"/>
        </w:rPr>
        <w:t xml:space="preserve">При разработке Программы учитывались следующие основные </w:t>
      </w:r>
      <w:r w:rsidRPr="003201F5">
        <w:rPr>
          <w:rFonts w:ascii="Times New Roman" w:hAnsi="Times New Roman"/>
          <w:b/>
          <w:sz w:val="28"/>
          <w:szCs w:val="28"/>
        </w:rPr>
        <w:t>принципы</w:t>
      </w:r>
      <w:r w:rsidRPr="003201F5">
        <w:rPr>
          <w:rFonts w:ascii="Times New Roman" w:hAnsi="Times New Roman"/>
          <w:sz w:val="28"/>
          <w:szCs w:val="28"/>
        </w:rPr>
        <w:t xml:space="preserve"> </w:t>
      </w:r>
      <w:r w:rsidRPr="003201F5">
        <w:rPr>
          <w:rFonts w:ascii="Times New Roman" w:hAnsi="Times New Roman"/>
          <w:b/>
          <w:sz w:val="28"/>
          <w:szCs w:val="28"/>
        </w:rPr>
        <w:t>(ФГОС ДО п.1.2.):</w:t>
      </w:r>
    </w:p>
    <w:p w14:paraId="1AB8A321" w14:textId="77777777" w:rsidR="009C4AE7" w:rsidRPr="003201F5" w:rsidRDefault="009C4AE7" w:rsidP="00106F24">
      <w:pPr>
        <w:numPr>
          <w:ilvl w:val="0"/>
          <w:numId w:val="3"/>
        </w:numPr>
        <w:spacing w:after="0" w:line="240" w:lineRule="auto"/>
        <w:ind w:left="426" w:hanging="426"/>
        <w:jc w:val="both"/>
        <w:rPr>
          <w:rFonts w:ascii="Times New Roman" w:hAnsi="Times New Roman"/>
          <w:sz w:val="28"/>
          <w:szCs w:val="28"/>
        </w:rPr>
      </w:pPr>
      <w:r w:rsidRPr="003201F5">
        <w:rPr>
          <w:rFonts w:ascii="Times New Roman" w:hAnsi="Times New Roman"/>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3856E77B" w14:textId="77777777" w:rsidR="009C4AE7" w:rsidRPr="003201F5" w:rsidRDefault="009C4AE7" w:rsidP="00106F24">
      <w:pPr>
        <w:numPr>
          <w:ilvl w:val="0"/>
          <w:numId w:val="3"/>
        </w:numPr>
        <w:spacing w:after="0" w:line="240" w:lineRule="auto"/>
        <w:ind w:left="426" w:hanging="426"/>
        <w:jc w:val="both"/>
        <w:rPr>
          <w:rFonts w:ascii="Times New Roman" w:hAnsi="Times New Roman"/>
          <w:sz w:val="28"/>
          <w:szCs w:val="28"/>
        </w:rPr>
      </w:pPr>
      <w:r w:rsidRPr="003201F5">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78FB1FE3" w14:textId="77777777" w:rsidR="009C4AE7" w:rsidRPr="003201F5" w:rsidRDefault="009C4AE7" w:rsidP="00106F24">
      <w:pPr>
        <w:numPr>
          <w:ilvl w:val="0"/>
          <w:numId w:val="3"/>
        </w:numPr>
        <w:spacing w:after="0" w:line="240" w:lineRule="auto"/>
        <w:ind w:left="426" w:hanging="426"/>
        <w:jc w:val="both"/>
        <w:rPr>
          <w:rFonts w:ascii="Times New Roman" w:hAnsi="Times New Roman"/>
          <w:sz w:val="28"/>
          <w:szCs w:val="28"/>
        </w:rPr>
      </w:pPr>
      <w:r w:rsidRPr="003201F5">
        <w:rPr>
          <w:rFonts w:ascii="Times New Roman" w:hAnsi="Times New Roman"/>
          <w:sz w:val="28"/>
          <w:szCs w:val="28"/>
        </w:rPr>
        <w:lastRenderedPageBreak/>
        <w:t>уважение личности ребенка;</w:t>
      </w:r>
    </w:p>
    <w:p w14:paraId="55034F3C" w14:textId="77777777" w:rsidR="00146B09" w:rsidRPr="003201F5" w:rsidRDefault="000F0EA1" w:rsidP="00106F24">
      <w:pPr>
        <w:numPr>
          <w:ilvl w:val="0"/>
          <w:numId w:val="3"/>
        </w:numPr>
        <w:spacing w:after="0" w:line="240" w:lineRule="auto"/>
        <w:ind w:left="360"/>
        <w:jc w:val="both"/>
        <w:rPr>
          <w:rFonts w:ascii="Times New Roman" w:hAnsi="Times New Roman"/>
          <w:sz w:val="28"/>
          <w:szCs w:val="28"/>
        </w:rPr>
      </w:pPr>
      <w:r w:rsidRPr="003201F5">
        <w:rPr>
          <w:rFonts w:ascii="Times New Roman" w:hAnsi="Times New Roman"/>
          <w:sz w:val="28"/>
          <w:szCs w:val="28"/>
        </w:rPr>
        <w:t>реализация</w:t>
      </w:r>
      <w:r w:rsidR="009C4AE7" w:rsidRPr="003201F5">
        <w:rPr>
          <w:rFonts w:ascii="Times New Roman" w:hAnsi="Times New Roman"/>
          <w:sz w:val="28"/>
          <w:szCs w:val="28"/>
        </w:rPr>
        <w:t xml:space="preserve"> Програм</w:t>
      </w:r>
      <w:r w:rsidRPr="003201F5">
        <w:rPr>
          <w:rFonts w:ascii="Times New Roman" w:hAnsi="Times New Roman"/>
          <w:sz w:val="28"/>
          <w:szCs w:val="28"/>
        </w:rPr>
        <w:t>мы в</w:t>
      </w:r>
      <w:r w:rsidR="00E14646" w:rsidRPr="003201F5">
        <w:rPr>
          <w:rFonts w:ascii="Times New Roman" w:hAnsi="Times New Roman"/>
          <w:sz w:val="28"/>
          <w:szCs w:val="28"/>
        </w:rPr>
        <w:t xml:space="preserve"> формах, специфических </w:t>
      </w:r>
      <w:r w:rsidR="009C4AE7" w:rsidRPr="003201F5">
        <w:rPr>
          <w:rFonts w:ascii="Times New Roman" w:hAnsi="Times New Roman"/>
          <w:sz w:val="28"/>
          <w:szCs w:val="28"/>
        </w:rPr>
        <w:t xml:space="preserve">для детей </w:t>
      </w:r>
      <w:r w:rsidR="00C24E7A" w:rsidRPr="003201F5">
        <w:rPr>
          <w:rFonts w:ascii="Times New Roman" w:hAnsi="Times New Roman"/>
          <w:sz w:val="28"/>
          <w:szCs w:val="28"/>
        </w:rPr>
        <w:t>д</w:t>
      </w:r>
      <w:r w:rsidR="009C4AE7" w:rsidRPr="003201F5">
        <w:rPr>
          <w:rFonts w:ascii="Times New Roman" w:hAnsi="Times New Roman"/>
          <w:sz w:val="28"/>
          <w:szCs w:val="28"/>
        </w:rPr>
        <w:t>анной возрастной группы, прежде все</w:t>
      </w:r>
      <w:r w:rsidR="00E14646" w:rsidRPr="003201F5">
        <w:rPr>
          <w:rFonts w:ascii="Times New Roman" w:hAnsi="Times New Roman"/>
          <w:sz w:val="28"/>
          <w:szCs w:val="28"/>
        </w:rPr>
        <w:t xml:space="preserve">го </w:t>
      </w:r>
      <w:r w:rsidR="009C4AE7" w:rsidRPr="003201F5">
        <w:rPr>
          <w:rFonts w:ascii="Times New Roman" w:hAnsi="Times New Roman"/>
          <w:sz w:val="28"/>
          <w:szCs w:val="28"/>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7B038FBA" w14:textId="77777777" w:rsidR="009C4AE7" w:rsidRPr="003201F5" w:rsidRDefault="009C4AE7" w:rsidP="000F6FFC">
      <w:pPr>
        <w:spacing w:after="0" w:line="240" w:lineRule="auto"/>
        <w:ind w:firstLine="567"/>
        <w:jc w:val="both"/>
        <w:rPr>
          <w:rFonts w:ascii="Times New Roman" w:hAnsi="Times New Roman"/>
          <w:sz w:val="28"/>
          <w:szCs w:val="28"/>
        </w:rPr>
      </w:pPr>
      <w:r w:rsidRPr="003201F5">
        <w:rPr>
          <w:rFonts w:ascii="Times New Roman" w:hAnsi="Times New Roman"/>
          <w:b/>
          <w:sz w:val="28"/>
          <w:szCs w:val="28"/>
        </w:rPr>
        <w:t>Основные принципы дошкольного образования (ФГОС ДО п.1.4.):</w:t>
      </w:r>
    </w:p>
    <w:p w14:paraId="52ADD817"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14:paraId="7247DE91"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w:t>
      </w:r>
    </w:p>
    <w:p w14:paraId="4A325650"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содействие и сотрудничество детей и взрослых, признание ребёнка полноценным участником (субъектом) образовательных отношений;</w:t>
      </w:r>
    </w:p>
    <w:p w14:paraId="08261BCC"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поддержка инициативы детей в различных видах деятельности;</w:t>
      </w:r>
    </w:p>
    <w:p w14:paraId="390527B1"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сотрудничество ДОУ с семьёй;</w:t>
      </w:r>
    </w:p>
    <w:p w14:paraId="15D08F30"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 xml:space="preserve">приобщение детей к социокультурным нормам, традициям семьи, общества и государства; </w:t>
      </w:r>
    </w:p>
    <w:p w14:paraId="7D11EEC3"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 xml:space="preserve">формирование познавательных интересов и познавательных действий ребёнка в различных видах деятельности; </w:t>
      </w:r>
    </w:p>
    <w:p w14:paraId="3401B63C"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возрастная адекватность дошкольного образования (соответствия условий, требований, методов возрасту и особенностям развития);</w:t>
      </w:r>
    </w:p>
    <w:p w14:paraId="40B8FE54" w14:textId="77777777" w:rsidR="00146B09"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bCs/>
          <w:iCs/>
          <w:sz w:val="28"/>
          <w:szCs w:val="28"/>
        </w:rPr>
        <w:t>учет этнокультурной ситуации развития детей.</w:t>
      </w:r>
    </w:p>
    <w:p w14:paraId="1401B0E3" w14:textId="77777777" w:rsidR="009C4AE7" w:rsidRPr="003201F5" w:rsidRDefault="009C4AE7" w:rsidP="000F6FFC">
      <w:pPr>
        <w:spacing w:after="0" w:line="240" w:lineRule="auto"/>
        <w:ind w:firstLine="567"/>
        <w:jc w:val="both"/>
        <w:rPr>
          <w:rFonts w:ascii="Times New Roman" w:hAnsi="Times New Roman"/>
          <w:sz w:val="28"/>
          <w:szCs w:val="28"/>
        </w:rPr>
      </w:pPr>
      <w:r w:rsidRPr="003201F5">
        <w:rPr>
          <w:rFonts w:ascii="Times New Roman" w:hAnsi="Times New Roman"/>
          <w:b/>
          <w:bCs/>
          <w:iCs/>
          <w:sz w:val="28"/>
          <w:szCs w:val="28"/>
        </w:rPr>
        <w:t>Базовые идеи Программы:</w:t>
      </w:r>
    </w:p>
    <w:p w14:paraId="1FEBBC2C"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sz w:val="28"/>
          <w:szCs w:val="28"/>
        </w:rPr>
        <w:t>идея о развитии ребенка как субъекта детской деятельности;</w:t>
      </w:r>
    </w:p>
    <w:p w14:paraId="319EB74E"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sz w:val="28"/>
          <w:szCs w:val="28"/>
        </w:rPr>
        <w:t>идея о феноменологии современного дошкольного детства;</w:t>
      </w:r>
    </w:p>
    <w:p w14:paraId="30EB0494"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14:paraId="431B620E" w14:textId="77777777" w:rsidR="009C4AE7" w:rsidRPr="003201F5" w:rsidRDefault="009C4AE7" w:rsidP="00106F24">
      <w:pPr>
        <w:numPr>
          <w:ilvl w:val="0"/>
          <w:numId w:val="3"/>
        </w:numPr>
        <w:spacing w:after="0" w:line="240" w:lineRule="auto"/>
        <w:ind w:left="0" w:firstLine="0"/>
        <w:jc w:val="both"/>
        <w:rPr>
          <w:rFonts w:ascii="Times New Roman" w:hAnsi="Times New Roman"/>
          <w:sz w:val="28"/>
          <w:szCs w:val="28"/>
        </w:rPr>
      </w:pPr>
      <w:r w:rsidRPr="003201F5">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 инициатив, творчества, интересов, самостоятельной деятельности. </w:t>
      </w:r>
    </w:p>
    <w:p w14:paraId="0C8D8716" w14:textId="77777777" w:rsidR="009C4AE7" w:rsidRPr="003201F5" w:rsidRDefault="009C4AE7" w:rsidP="000F6FFC">
      <w:pPr>
        <w:spacing w:after="0" w:line="240" w:lineRule="auto"/>
        <w:jc w:val="both"/>
        <w:rPr>
          <w:rFonts w:ascii="Times New Roman" w:hAnsi="Times New Roman"/>
          <w:sz w:val="28"/>
          <w:szCs w:val="28"/>
        </w:rPr>
      </w:pPr>
      <w:r w:rsidRPr="003201F5">
        <w:rPr>
          <w:rFonts w:ascii="Times New Roman" w:hAnsi="Times New Roman"/>
          <w:sz w:val="28"/>
          <w:szCs w:val="28"/>
        </w:rPr>
        <w:t>Реализация Программы осуществляется на русском языке – государственном языке Российской Федерации.</w:t>
      </w:r>
    </w:p>
    <w:p w14:paraId="2C83FBDC" w14:textId="77777777" w:rsidR="000F6FFC" w:rsidRPr="000F6FFC" w:rsidRDefault="000F6FFC" w:rsidP="000F6FFC">
      <w:pPr>
        <w:spacing w:after="0" w:line="240" w:lineRule="auto"/>
        <w:jc w:val="both"/>
        <w:rPr>
          <w:rFonts w:ascii="Times New Roman" w:hAnsi="Times New Roman"/>
          <w:sz w:val="24"/>
          <w:szCs w:val="24"/>
        </w:rPr>
      </w:pPr>
    </w:p>
    <w:p w14:paraId="5E61E87C" w14:textId="77777777" w:rsidR="009B2DC4" w:rsidRPr="000F6FFC" w:rsidRDefault="009B2DC4" w:rsidP="000F6FFC">
      <w:pPr>
        <w:spacing w:after="0" w:line="240" w:lineRule="auto"/>
        <w:jc w:val="both"/>
        <w:rPr>
          <w:rFonts w:ascii="Times New Roman" w:hAnsi="Times New Roman"/>
          <w:sz w:val="24"/>
          <w:szCs w:val="24"/>
        </w:rPr>
      </w:pPr>
    </w:p>
    <w:p w14:paraId="6D20B469" w14:textId="77777777" w:rsidR="009C4AE7" w:rsidRPr="003201F5" w:rsidRDefault="009C4AE7" w:rsidP="00106F24">
      <w:pPr>
        <w:pStyle w:val="a3"/>
        <w:numPr>
          <w:ilvl w:val="2"/>
          <w:numId w:val="101"/>
        </w:numPr>
        <w:spacing w:after="0" w:line="240" w:lineRule="auto"/>
        <w:ind w:left="709" w:hanging="709"/>
        <w:jc w:val="both"/>
        <w:rPr>
          <w:rFonts w:ascii="Times New Roman" w:hAnsi="Times New Roman"/>
          <w:b/>
          <w:sz w:val="28"/>
          <w:szCs w:val="28"/>
        </w:rPr>
      </w:pPr>
      <w:r w:rsidRPr="003201F5">
        <w:rPr>
          <w:rFonts w:ascii="Times New Roman" w:hAnsi="Times New Roman"/>
          <w:b/>
          <w:sz w:val="28"/>
          <w:szCs w:val="28"/>
        </w:rPr>
        <w:t>Характеристика особенностей развития детей раннего и</w:t>
      </w:r>
      <w:r w:rsidR="00B90B02" w:rsidRPr="003201F5">
        <w:rPr>
          <w:rFonts w:ascii="Times New Roman" w:hAnsi="Times New Roman"/>
          <w:b/>
          <w:sz w:val="28"/>
          <w:szCs w:val="28"/>
        </w:rPr>
        <w:t xml:space="preserve"> </w:t>
      </w:r>
      <w:r w:rsidRPr="003201F5">
        <w:rPr>
          <w:rFonts w:ascii="Times New Roman" w:hAnsi="Times New Roman"/>
          <w:b/>
          <w:sz w:val="28"/>
          <w:szCs w:val="28"/>
        </w:rPr>
        <w:t>дошкольного возраста</w:t>
      </w:r>
    </w:p>
    <w:p w14:paraId="1AB61868" w14:textId="77777777" w:rsidR="000F6FFC" w:rsidRPr="000F6FFC" w:rsidRDefault="000F6FFC" w:rsidP="000F6FFC">
      <w:pPr>
        <w:pStyle w:val="a3"/>
        <w:spacing w:after="0" w:line="240" w:lineRule="auto"/>
        <w:ind w:left="709"/>
        <w:jc w:val="both"/>
        <w:rPr>
          <w:rFonts w:ascii="Times New Roman" w:hAnsi="Times New Roman"/>
          <w:b/>
          <w:sz w:val="24"/>
          <w:szCs w:val="24"/>
        </w:rPr>
      </w:pPr>
    </w:p>
    <w:tbl>
      <w:tblPr>
        <w:tblStyle w:val="aff0"/>
        <w:tblW w:w="0" w:type="auto"/>
        <w:jc w:val="center"/>
        <w:tblLook w:val="04A0" w:firstRow="1" w:lastRow="0" w:firstColumn="1" w:lastColumn="0" w:noHBand="0" w:noVBand="1"/>
      </w:tblPr>
      <w:tblGrid>
        <w:gridCol w:w="9464"/>
      </w:tblGrid>
      <w:tr w:rsidR="008E0343" w:rsidRPr="00F072A9" w14:paraId="49DAE056" w14:textId="77777777" w:rsidTr="00F072A9">
        <w:trPr>
          <w:jc w:val="center"/>
        </w:trPr>
        <w:tc>
          <w:tcPr>
            <w:tcW w:w="9747" w:type="dxa"/>
          </w:tcPr>
          <w:p w14:paraId="56D315C9" w14:textId="77777777" w:rsidR="008E0343" w:rsidRPr="00F072A9" w:rsidRDefault="008E0343" w:rsidP="000F6FFC">
            <w:pPr>
              <w:pStyle w:val="a3"/>
              <w:shd w:val="clear" w:color="auto" w:fill="FFFFFF"/>
              <w:tabs>
                <w:tab w:val="left" w:pos="284"/>
              </w:tabs>
              <w:spacing w:line="240" w:lineRule="auto"/>
              <w:ind w:left="0"/>
              <w:jc w:val="center"/>
              <w:rPr>
                <w:rFonts w:ascii="Times New Roman" w:hAnsi="Times New Roman"/>
                <w:b/>
                <w:sz w:val="28"/>
                <w:szCs w:val="28"/>
              </w:rPr>
            </w:pPr>
            <w:r w:rsidRPr="00F072A9">
              <w:rPr>
                <w:rFonts w:ascii="Times New Roman" w:hAnsi="Times New Roman"/>
                <w:b/>
                <w:sz w:val="28"/>
                <w:szCs w:val="28"/>
              </w:rPr>
              <w:t>Возрастные характеристики особенностей развития воспитанников ДОУ</w:t>
            </w:r>
          </w:p>
          <w:p w14:paraId="0B0999BD" w14:textId="77777777" w:rsidR="008E0343" w:rsidRPr="00F072A9" w:rsidRDefault="008E0343" w:rsidP="000F6FFC">
            <w:pPr>
              <w:pStyle w:val="a3"/>
              <w:shd w:val="clear" w:color="auto" w:fill="FFFFFF"/>
              <w:tabs>
                <w:tab w:val="left" w:pos="284"/>
              </w:tabs>
              <w:spacing w:line="240" w:lineRule="auto"/>
              <w:ind w:left="0"/>
              <w:jc w:val="center"/>
              <w:rPr>
                <w:rFonts w:ascii="Times New Roman" w:hAnsi="Times New Roman"/>
                <w:b/>
                <w:sz w:val="28"/>
                <w:szCs w:val="28"/>
              </w:rPr>
            </w:pPr>
            <w:r w:rsidRPr="00F072A9">
              <w:rPr>
                <w:rFonts w:ascii="Times New Roman" w:hAnsi="Times New Roman"/>
                <w:b/>
                <w:sz w:val="28"/>
                <w:szCs w:val="28"/>
              </w:rPr>
              <w:t>1,6-3 года (ранний дошкольный возраст)</w:t>
            </w:r>
          </w:p>
          <w:p w14:paraId="0A5BA987" w14:textId="77777777" w:rsidR="00AE6582" w:rsidRPr="00F072A9" w:rsidRDefault="008E0343" w:rsidP="000F6FFC">
            <w:pPr>
              <w:widowControl w:val="0"/>
              <w:suppressAutoHyphens/>
              <w:spacing w:line="240" w:lineRule="auto"/>
              <w:jc w:val="both"/>
              <w:rPr>
                <w:rFonts w:ascii="Times New Roman" w:hAnsi="Times New Roman"/>
                <w:kern w:val="1"/>
                <w:sz w:val="28"/>
                <w:szCs w:val="28"/>
              </w:rPr>
            </w:pPr>
            <w:r w:rsidRPr="00F072A9">
              <w:rPr>
                <w:rFonts w:ascii="Times New Roman" w:hAnsi="Times New Roman"/>
                <w:kern w:val="1"/>
                <w:sz w:val="28"/>
                <w:szCs w:val="28"/>
              </w:rPr>
              <w:lastRenderedPageBreak/>
              <w:t xml:space="preserve">    </w:t>
            </w:r>
            <w:r w:rsidR="00AE6582" w:rsidRPr="00F072A9">
              <w:rPr>
                <w:rFonts w:ascii="Times New Roman" w:hAnsi="Times New Roman"/>
                <w:kern w:val="1"/>
                <w:sz w:val="28"/>
                <w:szCs w:val="28"/>
              </w:rPr>
              <w:t xml:space="preserve"> </w:t>
            </w:r>
            <w:r w:rsidRPr="00F072A9">
              <w:rPr>
                <w:rFonts w:ascii="Times New Roman" w:hAnsi="Times New Roman"/>
                <w:kern w:val="1"/>
                <w:sz w:val="28"/>
                <w:szCs w:val="28"/>
              </w:rPr>
              <w:t xml:space="preserve">Раннее детство – особый период становления органов и систем и, прежде всего, функций мозга.  Для раннего возраста характерен быстрый темп развития организма, который в свою очередь, имеет ряд особенностей: скачкообразность развития (выделяются периоды медленного накопления, когда отмечается замедленное становление некоторых функций организма, и чередующиеся с ними так называемые критические периоды (скачки), когда на протяжении короткого времени меняется облик ребёнка. </w:t>
            </w:r>
          </w:p>
          <w:p w14:paraId="7983468E" w14:textId="1A762D3D" w:rsidR="008E0343" w:rsidRPr="00F072A9" w:rsidRDefault="00AE6582" w:rsidP="000F6FFC">
            <w:pPr>
              <w:widowControl w:val="0"/>
              <w:suppressAutoHyphens/>
              <w:spacing w:line="240" w:lineRule="auto"/>
              <w:jc w:val="both"/>
              <w:rPr>
                <w:rFonts w:ascii="Times New Roman" w:hAnsi="Times New Roman"/>
                <w:kern w:val="1"/>
                <w:sz w:val="28"/>
                <w:szCs w:val="28"/>
              </w:rPr>
            </w:pPr>
            <w:r w:rsidRPr="00F072A9">
              <w:rPr>
                <w:rFonts w:ascii="Times New Roman" w:hAnsi="Times New Roman"/>
                <w:kern w:val="1"/>
                <w:sz w:val="28"/>
                <w:szCs w:val="28"/>
              </w:rPr>
              <w:t xml:space="preserve">     </w:t>
            </w:r>
            <w:r w:rsidR="008E0343" w:rsidRPr="00F072A9">
              <w:rPr>
                <w:rFonts w:ascii="Times New Roman" w:hAnsi="Times New Roman"/>
                <w:kern w:val="1"/>
                <w:sz w:val="28"/>
                <w:szCs w:val="28"/>
              </w:rPr>
              <w:t>Именно в это время происходят резкие изменения, дающие новое качество в развитии детей (2 года – формирование наглядно-действенного мышления, переломный период в развитии речи; 3 года – период, когда особенно ясно выступает связь между поведением и развитием ребёнка со второй сигнальной системой, малыш осознаёт себя как личность, неравномерность в развитии ребёнка раннего возраста определяется созреванием различных функци</w:t>
            </w:r>
            <w:r w:rsidR="00F072A9" w:rsidRPr="00F072A9">
              <w:rPr>
                <w:rFonts w:ascii="Times New Roman" w:hAnsi="Times New Roman"/>
                <w:kern w:val="1"/>
                <w:sz w:val="28"/>
                <w:szCs w:val="28"/>
              </w:rPr>
              <w:t>й в определённые сроки.</w:t>
            </w:r>
          </w:p>
          <w:p w14:paraId="3C369D5D" w14:textId="2DD8E690" w:rsidR="008E0343" w:rsidRPr="00F072A9" w:rsidRDefault="008E0343" w:rsidP="000F6FFC">
            <w:pPr>
              <w:widowControl w:val="0"/>
              <w:suppressAutoHyphens/>
              <w:spacing w:line="240" w:lineRule="auto"/>
              <w:jc w:val="both"/>
              <w:rPr>
                <w:rFonts w:ascii="Times New Roman" w:hAnsi="Times New Roman"/>
                <w:kern w:val="1"/>
                <w:sz w:val="28"/>
                <w:szCs w:val="28"/>
              </w:rPr>
            </w:pPr>
            <w:r w:rsidRPr="00F072A9">
              <w:rPr>
                <w:rFonts w:ascii="Times New Roman" w:hAnsi="Times New Roman"/>
                <w:kern w:val="1"/>
                <w:sz w:val="28"/>
                <w:szCs w:val="28"/>
              </w:rPr>
              <w:t xml:space="preserve">   </w:t>
            </w:r>
            <w:r w:rsidR="00AE6582" w:rsidRPr="00F072A9">
              <w:rPr>
                <w:rFonts w:ascii="Times New Roman" w:hAnsi="Times New Roman"/>
                <w:kern w:val="1"/>
                <w:sz w:val="28"/>
                <w:szCs w:val="28"/>
              </w:rPr>
              <w:t xml:space="preserve"> </w:t>
            </w:r>
            <w:r w:rsidRPr="00F072A9">
              <w:rPr>
                <w:rFonts w:ascii="Times New Roman" w:hAnsi="Times New Roman"/>
                <w:kern w:val="1"/>
                <w:sz w:val="28"/>
                <w:szCs w:val="28"/>
              </w:rPr>
              <w:t>В первые три года жизни ребёнка отмечаются большая ранимость, лабильность его состояния. Дети этого возраста легко заболевают, часто меняется их эмоциональное состояние</w:t>
            </w:r>
            <w:r w:rsidR="00F072A9" w:rsidRPr="00F072A9">
              <w:rPr>
                <w:rFonts w:ascii="Times New Roman" w:hAnsi="Times New Roman"/>
                <w:kern w:val="1"/>
                <w:sz w:val="28"/>
                <w:szCs w:val="28"/>
              </w:rPr>
              <w:t>, ребёнок легко утомляется.</w:t>
            </w:r>
          </w:p>
          <w:p w14:paraId="270D71FE" w14:textId="04ED9414" w:rsidR="008E0343" w:rsidRPr="00F072A9" w:rsidRDefault="008E0343" w:rsidP="00F072A9">
            <w:pPr>
              <w:widowControl w:val="0"/>
              <w:suppressAutoHyphens/>
              <w:spacing w:line="240" w:lineRule="auto"/>
              <w:jc w:val="both"/>
              <w:rPr>
                <w:rFonts w:ascii="Times New Roman" w:hAnsi="Times New Roman" w:cs="Times New Roman"/>
                <w:sz w:val="28"/>
                <w:szCs w:val="28"/>
              </w:rPr>
            </w:pPr>
            <w:r w:rsidRPr="00F072A9">
              <w:rPr>
                <w:rFonts w:ascii="Times New Roman" w:hAnsi="Times New Roman"/>
                <w:kern w:val="1"/>
                <w:sz w:val="28"/>
                <w:szCs w:val="28"/>
              </w:rPr>
              <w:t xml:space="preserve">   Существенной особенностью раннего детства являются взаимосвязь и взаимозависимость состояния здоровья, физического и нервно-психического развития детей (даже незначительные нарушения в состоянии здоровья малыша влияют на его эмоциональную сферу). Высокая степень ориентировочных реакций на всё окружающее (это возрастная особенность стимулирует так называемые сенсомоторные потребности). Особое значение в раннем детстве приобретают эмоции, так необходимые при проведении режимных процессов. Эмоциональная сфера оказывает большое влияние и на формирование познавательных способностей детей. В развитии детей раннего возраста ведущая роль принадлежит взрослому.</w:t>
            </w:r>
          </w:p>
        </w:tc>
      </w:tr>
    </w:tbl>
    <w:p w14:paraId="6CDD0C85" w14:textId="77777777" w:rsidR="00CB74EE" w:rsidRDefault="00CB74EE" w:rsidP="000F6FFC">
      <w:pPr>
        <w:spacing w:after="0" w:line="240" w:lineRule="auto"/>
        <w:jc w:val="both"/>
        <w:rPr>
          <w:rFonts w:ascii="Times New Roman" w:hAnsi="Times New Roman" w:cs="Times New Roman"/>
          <w:sz w:val="24"/>
          <w:szCs w:val="24"/>
        </w:rPr>
      </w:pPr>
    </w:p>
    <w:p w14:paraId="77363CE1" w14:textId="6383C5C7" w:rsidR="009C4AE7" w:rsidRPr="003201F5" w:rsidRDefault="009C4AE7" w:rsidP="00106F24">
      <w:pPr>
        <w:pStyle w:val="a3"/>
        <w:numPr>
          <w:ilvl w:val="1"/>
          <w:numId w:val="45"/>
        </w:numPr>
        <w:spacing w:after="0" w:line="240" w:lineRule="auto"/>
        <w:ind w:left="0" w:firstLine="567"/>
        <w:jc w:val="both"/>
        <w:rPr>
          <w:rFonts w:ascii="Times New Roman" w:hAnsi="Times New Roman" w:cs="Times New Roman"/>
          <w:b/>
          <w:sz w:val="28"/>
          <w:szCs w:val="28"/>
        </w:rPr>
      </w:pPr>
      <w:r w:rsidRPr="003201F5">
        <w:rPr>
          <w:rFonts w:ascii="Times New Roman" w:hAnsi="Times New Roman" w:cs="Times New Roman"/>
          <w:b/>
          <w:sz w:val="28"/>
          <w:szCs w:val="28"/>
        </w:rPr>
        <w:t>Планируемые результаты освоения Программы</w:t>
      </w:r>
      <w:r w:rsidR="00415C06" w:rsidRPr="003201F5">
        <w:rPr>
          <w:rFonts w:ascii="Times New Roman" w:hAnsi="Times New Roman" w:cs="Times New Roman"/>
          <w:b/>
          <w:sz w:val="28"/>
          <w:szCs w:val="28"/>
        </w:rPr>
        <w:t xml:space="preserve"> - целевые ориентиры на этапе заве</w:t>
      </w:r>
      <w:r w:rsidR="00F072A9">
        <w:rPr>
          <w:rFonts w:ascii="Times New Roman" w:hAnsi="Times New Roman" w:cs="Times New Roman"/>
          <w:b/>
          <w:sz w:val="28"/>
          <w:szCs w:val="28"/>
        </w:rPr>
        <w:t>ршения дошкольного образования</w:t>
      </w:r>
    </w:p>
    <w:p w14:paraId="76CA7999"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50A7D825"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521BDD21" w14:textId="77777777" w:rsidR="00B35C88" w:rsidRPr="003201F5" w:rsidRDefault="00B35C88" w:rsidP="000F6FFC">
      <w:pPr>
        <w:spacing w:after="0" w:line="240" w:lineRule="auto"/>
        <w:ind w:firstLine="567"/>
        <w:jc w:val="both"/>
        <w:rPr>
          <w:rFonts w:ascii="Times New Roman" w:hAnsi="Times New Roman" w:cs="Times New Roman"/>
          <w:bCs/>
          <w:sz w:val="28"/>
          <w:szCs w:val="28"/>
        </w:rPr>
      </w:pPr>
    </w:p>
    <w:p w14:paraId="11FF2517" w14:textId="77777777" w:rsidR="009C4AE7" w:rsidRPr="003201F5" w:rsidRDefault="004F304F" w:rsidP="000F6FFC">
      <w:pPr>
        <w:spacing w:after="0" w:line="240" w:lineRule="auto"/>
        <w:ind w:firstLine="567"/>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1.2</w:t>
      </w:r>
      <w:r w:rsidR="001129CC" w:rsidRPr="003201F5">
        <w:rPr>
          <w:rFonts w:ascii="Times New Roman" w:eastAsia="Times New Roman" w:hAnsi="Times New Roman" w:cs="Times New Roman"/>
          <w:b/>
          <w:sz w:val="28"/>
          <w:szCs w:val="28"/>
        </w:rPr>
        <w:t>.1.</w:t>
      </w:r>
      <w:r w:rsidR="001129CC" w:rsidRPr="003201F5">
        <w:rPr>
          <w:rFonts w:ascii="Times New Roman" w:eastAsia="Times New Roman" w:hAnsi="Times New Roman" w:cs="Times New Roman"/>
          <w:b/>
          <w:sz w:val="28"/>
          <w:szCs w:val="28"/>
        </w:rPr>
        <w:tab/>
      </w:r>
      <w:r w:rsidR="009C4AE7" w:rsidRPr="003201F5">
        <w:rPr>
          <w:rFonts w:ascii="Times New Roman" w:eastAsia="Times New Roman" w:hAnsi="Times New Roman" w:cs="Times New Roman"/>
          <w:b/>
          <w:sz w:val="28"/>
          <w:szCs w:val="28"/>
        </w:rPr>
        <w:t>Целевые ориентиры в раннем</w:t>
      </w:r>
      <w:r w:rsidR="00EF219B" w:rsidRPr="003201F5">
        <w:rPr>
          <w:rFonts w:ascii="Times New Roman" w:eastAsia="Times New Roman" w:hAnsi="Times New Roman" w:cs="Times New Roman"/>
          <w:b/>
          <w:sz w:val="28"/>
          <w:szCs w:val="28"/>
        </w:rPr>
        <w:t xml:space="preserve"> дошкольном</w:t>
      </w:r>
      <w:r w:rsidR="009C4AE7" w:rsidRPr="003201F5">
        <w:rPr>
          <w:rFonts w:ascii="Times New Roman" w:eastAsia="Times New Roman" w:hAnsi="Times New Roman" w:cs="Times New Roman"/>
          <w:b/>
          <w:sz w:val="28"/>
          <w:szCs w:val="28"/>
        </w:rPr>
        <w:t xml:space="preserve"> возрасте</w:t>
      </w:r>
    </w:p>
    <w:p w14:paraId="043E9EA1"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1582D99"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5EDA3FBD"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75CC2AEC"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349783D7"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Проявляет интерес к сверстникам, наблюдает за их действиями и подражает им.</w:t>
      </w:r>
    </w:p>
    <w:p w14:paraId="33A99C5C"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0CE03351"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У ребенка развита крупная моторика, он стремится осваивать различные виды движений (бег, лазание, перешагивание и пр.).</w:t>
      </w:r>
    </w:p>
    <w:p w14:paraId="101D5F41" w14:textId="77777777" w:rsidR="009C4AE7" w:rsidRPr="003201F5" w:rsidRDefault="009C4AE7" w:rsidP="00106F24">
      <w:pPr>
        <w:pStyle w:val="a3"/>
        <w:numPr>
          <w:ilvl w:val="0"/>
          <w:numId w:val="4"/>
        </w:numPr>
        <w:spacing w:after="0" w:line="240" w:lineRule="auto"/>
        <w:ind w:left="360"/>
        <w:jc w:val="both"/>
        <w:rPr>
          <w:rFonts w:ascii="Times New Roman" w:hAnsi="Times New Roman" w:cs="Times New Roman"/>
          <w:bCs/>
          <w:sz w:val="28"/>
          <w:szCs w:val="28"/>
        </w:rPr>
      </w:pPr>
      <w:r w:rsidRPr="003201F5">
        <w:rPr>
          <w:rFonts w:ascii="Times New Roman" w:hAnsi="Times New Roman" w:cs="Times New Roman"/>
          <w:bCs/>
          <w:sz w:val="28"/>
          <w:szCs w:val="28"/>
        </w:rPr>
        <w:t>У ребенка сформированы умения и навыки, необходимые для осуществления различных видов детской деятельности.</w:t>
      </w:r>
    </w:p>
    <w:p w14:paraId="51DBF643" w14:textId="77777777" w:rsidR="00B35C88" w:rsidRPr="003201F5" w:rsidRDefault="00B35C88" w:rsidP="000F6FFC">
      <w:pPr>
        <w:pStyle w:val="a3"/>
        <w:spacing w:after="0" w:line="240" w:lineRule="auto"/>
        <w:ind w:left="360"/>
        <w:jc w:val="both"/>
        <w:rPr>
          <w:rFonts w:ascii="Times New Roman" w:hAnsi="Times New Roman" w:cs="Times New Roman"/>
          <w:bCs/>
          <w:sz w:val="28"/>
          <w:szCs w:val="28"/>
        </w:rPr>
      </w:pPr>
    </w:p>
    <w:p w14:paraId="6AB9FBEA" w14:textId="77777777" w:rsidR="00415C06" w:rsidRPr="003201F5" w:rsidRDefault="004F304F" w:rsidP="000F6FFC">
      <w:pPr>
        <w:tabs>
          <w:tab w:val="left" w:pos="411"/>
          <w:tab w:val="left" w:pos="709"/>
          <w:tab w:val="left" w:pos="806"/>
        </w:tabs>
        <w:spacing w:after="0" w:line="240" w:lineRule="auto"/>
        <w:ind w:firstLine="567"/>
        <w:jc w:val="both"/>
        <w:rPr>
          <w:rFonts w:ascii="Times New Roman" w:hAnsi="Times New Roman"/>
          <w:b/>
          <w:sz w:val="28"/>
          <w:szCs w:val="28"/>
        </w:rPr>
      </w:pPr>
      <w:r w:rsidRPr="003201F5">
        <w:rPr>
          <w:rFonts w:ascii="Times New Roman" w:hAnsi="Times New Roman"/>
          <w:b/>
          <w:sz w:val="28"/>
          <w:szCs w:val="28"/>
        </w:rPr>
        <w:t>1.3</w:t>
      </w:r>
      <w:r w:rsidR="001129CC" w:rsidRPr="003201F5">
        <w:rPr>
          <w:rFonts w:ascii="Times New Roman" w:hAnsi="Times New Roman"/>
          <w:b/>
          <w:sz w:val="28"/>
          <w:szCs w:val="28"/>
        </w:rPr>
        <w:t>.</w:t>
      </w:r>
      <w:r w:rsidR="001129CC" w:rsidRPr="003201F5">
        <w:rPr>
          <w:rFonts w:ascii="Times New Roman" w:hAnsi="Times New Roman"/>
          <w:b/>
          <w:sz w:val="28"/>
          <w:szCs w:val="28"/>
        </w:rPr>
        <w:tab/>
      </w:r>
      <w:r w:rsidR="00B35C88" w:rsidRPr="003201F5">
        <w:rPr>
          <w:rFonts w:ascii="Times New Roman" w:hAnsi="Times New Roman"/>
          <w:b/>
          <w:sz w:val="28"/>
          <w:szCs w:val="28"/>
        </w:rPr>
        <w:t>Часть, формируемая участниками образовательных отношений</w:t>
      </w:r>
      <w:r w:rsidR="00EF219B" w:rsidRPr="003201F5">
        <w:rPr>
          <w:rFonts w:ascii="Times New Roman" w:hAnsi="Times New Roman"/>
          <w:b/>
          <w:sz w:val="28"/>
          <w:szCs w:val="28"/>
        </w:rPr>
        <w:t xml:space="preserve"> (планируемые результаты освоения программы)</w:t>
      </w:r>
    </w:p>
    <w:p w14:paraId="7C023A5D" w14:textId="77777777" w:rsidR="009C4AE7" w:rsidRPr="003201F5" w:rsidRDefault="009C4AE7" w:rsidP="000F6FFC">
      <w:pPr>
        <w:pStyle w:val="Default"/>
        <w:ind w:firstLine="567"/>
        <w:jc w:val="both"/>
        <w:rPr>
          <w:color w:val="auto"/>
          <w:sz w:val="28"/>
          <w:szCs w:val="28"/>
        </w:rPr>
      </w:pPr>
      <w:r w:rsidRPr="003201F5">
        <w:rPr>
          <w:color w:val="auto"/>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физкультурного и музыкального залов, кабинета хореографии), а также возможностями педагогического коллектива ДОУ.  </w:t>
      </w:r>
    </w:p>
    <w:p w14:paraId="7C85F360" w14:textId="77777777" w:rsidR="009C4AE7" w:rsidRPr="003201F5" w:rsidRDefault="009C4AE7" w:rsidP="000F6FFC">
      <w:pPr>
        <w:pStyle w:val="Default"/>
        <w:ind w:firstLine="567"/>
        <w:jc w:val="both"/>
        <w:rPr>
          <w:color w:val="auto"/>
          <w:sz w:val="28"/>
          <w:szCs w:val="28"/>
        </w:rPr>
      </w:pPr>
      <w:r w:rsidRPr="003201F5">
        <w:rPr>
          <w:color w:val="auto"/>
          <w:sz w:val="28"/>
          <w:szCs w:val="28"/>
        </w:rPr>
        <w:t xml:space="preserve">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 </w:t>
      </w:r>
    </w:p>
    <w:p w14:paraId="39D691CD" w14:textId="77777777" w:rsidR="00114A60" w:rsidRPr="003201F5" w:rsidRDefault="009C4AE7" w:rsidP="000F6FFC">
      <w:pPr>
        <w:pStyle w:val="Default"/>
        <w:ind w:firstLine="567"/>
        <w:jc w:val="both"/>
        <w:rPr>
          <w:color w:val="auto"/>
          <w:sz w:val="28"/>
          <w:szCs w:val="28"/>
        </w:rPr>
      </w:pPr>
      <w:r w:rsidRPr="003201F5">
        <w:rPr>
          <w:color w:val="auto"/>
          <w:sz w:val="28"/>
          <w:szCs w:val="28"/>
        </w:rPr>
        <w:t xml:space="preserve">Часть, формируемая участниками образовательных отношений, расширяет и углубляет содержание </w:t>
      </w:r>
      <w:r w:rsidR="00114A60" w:rsidRPr="003201F5">
        <w:rPr>
          <w:color w:val="auto"/>
          <w:sz w:val="28"/>
          <w:szCs w:val="28"/>
        </w:rPr>
        <w:t>обязательной части Программы по направлениям:</w:t>
      </w:r>
    </w:p>
    <w:p w14:paraId="77A43CE9" w14:textId="77777777" w:rsidR="00117D1B" w:rsidRPr="003201F5" w:rsidRDefault="00114A60" w:rsidP="000F6FFC">
      <w:pPr>
        <w:pStyle w:val="Default"/>
        <w:ind w:firstLine="567"/>
        <w:jc w:val="both"/>
        <w:rPr>
          <w:color w:val="auto"/>
          <w:sz w:val="28"/>
          <w:szCs w:val="28"/>
        </w:rPr>
      </w:pPr>
      <w:r w:rsidRPr="003201F5">
        <w:rPr>
          <w:color w:val="auto"/>
          <w:sz w:val="28"/>
          <w:szCs w:val="28"/>
        </w:rPr>
        <w:t xml:space="preserve">- </w:t>
      </w:r>
      <w:r w:rsidR="00117D1B" w:rsidRPr="003201F5">
        <w:rPr>
          <w:color w:val="auto"/>
          <w:sz w:val="28"/>
          <w:szCs w:val="28"/>
        </w:rPr>
        <w:t>образовательная деятельность в группах раннего возраста;</w:t>
      </w:r>
    </w:p>
    <w:p w14:paraId="72C1B5DF" w14:textId="77777777" w:rsidR="00117D1B" w:rsidRPr="003201F5" w:rsidRDefault="00117D1B" w:rsidP="000F6FFC">
      <w:pPr>
        <w:pStyle w:val="Default"/>
        <w:ind w:firstLine="567"/>
        <w:jc w:val="both"/>
        <w:rPr>
          <w:color w:val="auto"/>
          <w:sz w:val="28"/>
          <w:szCs w:val="28"/>
        </w:rPr>
      </w:pPr>
      <w:r w:rsidRPr="003201F5">
        <w:rPr>
          <w:color w:val="auto"/>
          <w:sz w:val="28"/>
          <w:szCs w:val="28"/>
        </w:rPr>
        <w:t xml:space="preserve">- </w:t>
      </w:r>
      <w:r w:rsidR="009C4AE7" w:rsidRPr="003201F5">
        <w:rPr>
          <w:color w:val="auto"/>
          <w:sz w:val="28"/>
          <w:szCs w:val="28"/>
        </w:rPr>
        <w:t>познавательное, художественно-эстетическое и физическое разв</w:t>
      </w:r>
      <w:r w:rsidRPr="003201F5">
        <w:rPr>
          <w:color w:val="auto"/>
          <w:sz w:val="28"/>
          <w:szCs w:val="28"/>
        </w:rPr>
        <w:t>итие детей старшего дошкольного возраста.</w:t>
      </w:r>
    </w:p>
    <w:p w14:paraId="0C6B1657" w14:textId="77777777" w:rsidR="00F13A56" w:rsidRPr="003201F5" w:rsidRDefault="00F13A56"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lastRenderedPageBreak/>
        <w:t>В содержании данной части Программы представлены</w:t>
      </w:r>
      <w:r w:rsidR="009C4AE7" w:rsidRPr="003201F5">
        <w:rPr>
          <w:sz w:val="28"/>
          <w:szCs w:val="28"/>
        </w:rPr>
        <w:t xml:space="preserve"> </w:t>
      </w:r>
      <w:r w:rsidRPr="003201F5">
        <w:rPr>
          <w:rFonts w:ascii="Times New Roman" w:hAnsi="Times New Roman" w:cs="Times New Roman"/>
          <w:sz w:val="28"/>
          <w:szCs w:val="28"/>
        </w:rPr>
        <w:t xml:space="preserve">адекватные методы воспитания и развития детей раннего возраста, основанные на современных научных данных о психологических закономерностях развития ребенка, а также </w:t>
      </w:r>
      <w:r w:rsidR="009C4AE7" w:rsidRPr="003201F5">
        <w:rPr>
          <w:rFonts w:ascii="Times New Roman" w:hAnsi="Times New Roman" w:cs="Times New Roman"/>
          <w:sz w:val="28"/>
          <w:szCs w:val="28"/>
        </w:rPr>
        <w:t xml:space="preserve">виды деятельности, методики, формы организации образовательной работы </w:t>
      </w:r>
      <w:r w:rsidRPr="003201F5">
        <w:rPr>
          <w:rFonts w:ascii="Times New Roman" w:hAnsi="Times New Roman" w:cs="Times New Roman"/>
          <w:sz w:val="28"/>
          <w:szCs w:val="28"/>
        </w:rPr>
        <w:t xml:space="preserve">с детьми старшего дошкольного возраста </w:t>
      </w:r>
      <w:r w:rsidR="009C4AE7" w:rsidRPr="003201F5">
        <w:rPr>
          <w:rFonts w:ascii="Times New Roman" w:hAnsi="Times New Roman" w:cs="Times New Roman"/>
          <w:sz w:val="28"/>
          <w:szCs w:val="28"/>
        </w:rPr>
        <w:t>на основе парциальных образовательных программ и авторских технологий:</w:t>
      </w:r>
    </w:p>
    <w:p w14:paraId="0344B17F" w14:textId="77777777" w:rsidR="00870E65" w:rsidRPr="003201F5" w:rsidRDefault="006B2D42" w:rsidP="00106F24">
      <w:pPr>
        <w:pStyle w:val="a3"/>
        <w:numPr>
          <w:ilvl w:val="0"/>
          <w:numId w:val="1"/>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Программа художественного воспитания, обучения и развития детей 2-7 лет «Цветные ладошки» автор И.А. Лыкова,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r w:rsidR="00BA3C12" w:rsidRPr="003201F5">
        <w:rPr>
          <w:rFonts w:ascii="Times New Roman" w:eastAsia="Times New Roman" w:hAnsi="Times New Roman" w:cs="Times New Roman"/>
          <w:sz w:val="28"/>
          <w:szCs w:val="28"/>
        </w:rPr>
        <w:t>;</w:t>
      </w:r>
    </w:p>
    <w:p w14:paraId="7D59F6DA" w14:textId="7E13C87D" w:rsidR="00EF219B" w:rsidRPr="003201F5" w:rsidRDefault="00EF219B" w:rsidP="008D19DC">
      <w:pPr>
        <w:pStyle w:val="Default"/>
        <w:jc w:val="both"/>
        <w:rPr>
          <w:b/>
          <w:bCs/>
          <w:sz w:val="28"/>
          <w:szCs w:val="28"/>
        </w:rPr>
      </w:pPr>
    </w:p>
    <w:p w14:paraId="7F5FFF5B" w14:textId="77777777" w:rsidR="008F6D2F" w:rsidRPr="003201F5" w:rsidRDefault="00276378" w:rsidP="000F6FFC">
      <w:pPr>
        <w:autoSpaceDE w:val="0"/>
        <w:autoSpaceDN w:val="0"/>
        <w:adjustRightInd w:val="0"/>
        <w:spacing w:after="0" w:line="240" w:lineRule="auto"/>
        <w:ind w:right="283" w:firstLine="567"/>
        <w:jc w:val="both"/>
        <w:rPr>
          <w:rFonts w:ascii="Times New Roman" w:hAnsi="Times New Roman"/>
          <w:b/>
          <w:bCs/>
          <w:sz w:val="28"/>
          <w:szCs w:val="28"/>
        </w:rPr>
      </w:pPr>
      <w:r w:rsidRPr="003201F5">
        <w:rPr>
          <w:rFonts w:ascii="Times New Roman" w:eastAsia="Times New Roman" w:hAnsi="Times New Roman" w:cs="Times New Roman"/>
          <w:b/>
          <w:sz w:val="28"/>
          <w:szCs w:val="28"/>
        </w:rPr>
        <w:t>Планируемые результаты освоения программ</w:t>
      </w:r>
      <w:r w:rsidR="008001BC" w:rsidRPr="003201F5">
        <w:rPr>
          <w:rFonts w:ascii="Times New Roman" w:eastAsia="Times New Roman" w:hAnsi="Times New Roman" w:cs="Times New Roman"/>
          <w:b/>
          <w:sz w:val="28"/>
          <w:szCs w:val="28"/>
        </w:rPr>
        <w:t>ы</w:t>
      </w:r>
      <w:r w:rsidRPr="003201F5">
        <w:rPr>
          <w:rFonts w:ascii="Times New Roman" w:eastAsia="Times New Roman" w:hAnsi="Times New Roman" w:cs="Times New Roman"/>
          <w:b/>
          <w:sz w:val="28"/>
          <w:szCs w:val="28"/>
        </w:rPr>
        <w:t xml:space="preserve"> художественного воспитания, обучения и развития детей 2-7 лет "Цветные ладошки», И.А. Лыкова</w:t>
      </w:r>
    </w:p>
    <w:p w14:paraId="20D44810" w14:textId="77777777" w:rsidR="00276378" w:rsidRPr="003201F5" w:rsidRDefault="00276378" w:rsidP="000F6FFC">
      <w:pPr>
        <w:spacing w:after="0" w:line="240" w:lineRule="auto"/>
        <w:ind w:right="283"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В младшем дошкольном возрасте к концу года - дети правильно пользуются материалами для рисования, видят и передают в рисунке красоту основных форм и цветов предметов, умеют украшать силуэты из бумаги дымковской и филимоновской игрушек и несложной формы силуэт одежды (шарфик, сапожок), изображают предметы округлой и прямоугольной форм, и предметы, состоящие из комбинации форм и линий. </w:t>
      </w:r>
    </w:p>
    <w:p w14:paraId="0ADD46FD" w14:textId="77777777" w:rsidR="008D19DC" w:rsidRPr="000F6FFC" w:rsidRDefault="008D19DC" w:rsidP="000F6FFC">
      <w:pPr>
        <w:pStyle w:val="a3"/>
        <w:spacing w:after="0" w:line="240" w:lineRule="auto"/>
        <w:ind w:left="426" w:right="283"/>
        <w:jc w:val="both"/>
        <w:rPr>
          <w:rFonts w:ascii="Times New Roman" w:eastAsia="Times New Roman" w:hAnsi="Times New Roman" w:cs="Times New Roman"/>
          <w:sz w:val="24"/>
          <w:szCs w:val="24"/>
        </w:rPr>
      </w:pPr>
    </w:p>
    <w:p w14:paraId="65F8FBB9" w14:textId="77777777" w:rsidR="009C4AE7" w:rsidRPr="003201F5" w:rsidRDefault="00EF219B" w:rsidP="00106F24">
      <w:pPr>
        <w:pStyle w:val="a3"/>
        <w:numPr>
          <w:ilvl w:val="1"/>
          <w:numId w:val="102"/>
        </w:numPr>
        <w:spacing w:after="0" w:line="240" w:lineRule="auto"/>
        <w:ind w:hanging="927"/>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Р</w:t>
      </w:r>
      <w:r w:rsidR="009C4AE7" w:rsidRPr="003201F5">
        <w:rPr>
          <w:rFonts w:ascii="Times New Roman" w:eastAsia="Times New Roman" w:hAnsi="Times New Roman" w:cs="Times New Roman"/>
          <w:b/>
          <w:sz w:val="28"/>
          <w:szCs w:val="28"/>
        </w:rPr>
        <w:t>азвивающее оценивание качества образовательной деятельности по Программе</w:t>
      </w:r>
    </w:p>
    <w:p w14:paraId="1BDDE1AB"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 xml:space="preserve">Оценивание качества образовательной деятельности, осуществляемой ДОУ № 32 г. Липецка по Программе, представляет собой важную составную часть данной образовательной деятельности, направленную на ее усовершенствование. </w:t>
      </w:r>
    </w:p>
    <w:p w14:paraId="2A272175"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14:paraId="3A3B5228"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14:paraId="10CB9B68"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14:paraId="6E159435"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Целевые ориентиры, представленные в Программе:</w:t>
      </w:r>
    </w:p>
    <w:p w14:paraId="4CE3B4A2"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не подлежат непосредственной оценке;</w:t>
      </w:r>
    </w:p>
    <w:p w14:paraId="56957C99"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14:paraId="3FD9D9F1"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lastRenderedPageBreak/>
        <w:t>не являются основанием для их формального сравнения с реальными достижениями детей;</w:t>
      </w:r>
    </w:p>
    <w:p w14:paraId="238ABCA8"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1C744529"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не являются непосредственным основанием при оценке качества образования. </w:t>
      </w:r>
    </w:p>
    <w:p w14:paraId="338DFE5A"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14:paraId="69638EF8"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B70BCDA"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карты развития ребенка; </w:t>
      </w:r>
    </w:p>
    <w:p w14:paraId="1F09BB3C" w14:textId="77777777" w:rsidR="009C4AE7" w:rsidRPr="003201F5" w:rsidRDefault="009C4AE7" w:rsidP="00106F24">
      <w:pPr>
        <w:pStyle w:val="a3"/>
        <w:numPr>
          <w:ilvl w:val="0"/>
          <w:numId w:val="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различные шкалы индивидуального развития. </w:t>
      </w:r>
    </w:p>
    <w:p w14:paraId="53609D93" w14:textId="77777777" w:rsidR="009C4AE7" w:rsidRPr="003201F5" w:rsidRDefault="009C4AE7" w:rsidP="000F6FFC">
      <w:pPr>
        <w:spacing w:after="0" w:line="240" w:lineRule="auto"/>
        <w:ind w:firstLine="426"/>
        <w:jc w:val="both"/>
        <w:rPr>
          <w:rFonts w:ascii="Times New Roman" w:hAnsi="Times New Roman" w:cs="Times New Roman"/>
          <w:sz w:val="28"/>
          <w:szCs w:val="28"/>
        </w:rPr>
      </w:pPr>
      <w:r w:rsidRPr="003201F5">
        <w:rPr>
          <w:rFonts w:ascii="Times New Roman" w:hAnsi="Times New Roman" w:cs="Times New Roman"/>
          <w:sz w:val="28"/>
          <w:szCs w:val="28"/>
        </w:rPr>
        <w:t xml:space="preserve">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14:paraId="3C89F3C2" w14:textId="77777777" w:rsidR="009C4AE7" w:rsidRPr="003201F5" w:rsidRDefault="009C4AE7" w:rsidP="000F6FFC">
      <w:pPr>
        <w:spacing w:after="0" w:line="240" w:lineRule="auto"/>
        <w:ind w:firstLine="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Программой предусмотрены следующие уровни системы оценки качества:</w:t>
      </w:r>
    </w:p>
    <w:p w14:paraId="13592DC6" w14:textId="77777777" w:rsidR="00ED1B3B" w:rsidRPr="003201F5" w:rsidRDefault="009C4AE7" w:rsidP="00106F24">
      <w:pPr>
        <w:pStyle w:val="a3"/>
        <w:numPr>
          <w:ilvl w:val="0"/>
          <w:numId w:val="60"/>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диагностика развития ребенка, используемая как профессиональный инструмент педаг</w:t>
      </w:r>
      <w:r w:rsidR="00ED1B3B" w:rsidRPr="003201F5">
        <w:rPr>
          <w:rFonts w:ascii="Times New Roman" w:hAnsi="Times New Roman" w:cs="Times New Roman"/>
          <w:sz w:val="28"/>
          <w:szCs w:val="28"/>
        </w:rPr>
        <w:t xml:space="preserve">ога с целью получения обратной </w:t>
      </w:r>
      <w:r w:rsidRPr="003201F5">
        <w:rPr>
          <w:rFonts w:ascii="Times New Roman" w:hAnsi="Times New Roman" w:cs="Times New Roman"/>
          <w:sz w:val="28"/>
          <w:szCs w:val="28"/>
        </w:rPr>
        <w:t xml:space="preserve">связи от собственных педагогических действий и планирования дальнейшей индивидуальной работы с детьми по Программе; </w:t>
      </w:r>
    </w:p>
    <w:p w14:paraId="5F3DC5AB" w14:textId="77777777" w:rsidR="00ED1B3B" w:rsidRPr="003201F5" w:rsidRDefault="009C4AE7" w:rsidP="00106F24">
      <w:pPr>
        <w:pStyle w:val="a3"/>
        <w:numPr>
          <w:ilvl w:val="0"/>
          <w:numId w:val="60"/>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внутренняя оценка, самооценка ДОУ;</w:t>
      </w:r>
    </w:p>
    <w:p w14:paraId="5FD50890" w14:textId="77777777" w:rsidR="009C4AE7" w:rsidRPr="003201F5" w:rsidRDefault="009C4AE7" w:rsidP="00106F24">
      <w:pPr>
        <w:pStyle w:val="a3"/>
        <w:numPr>
          <w:ilvl w:val="0"/>
          <w:numId w:val="60"/>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внешняя оценка ДОУ, в том числе независимая профессиональная и общественная оценка.</w:t>
      </w:r>
    </w:p>
    <w:p w14:paraId="0AB6552E" w14:textId="77777777" w:rsidR="009C4AE7" w:rsidRPr="003201F5" w:rsidRDefault="009C4AE7" w:rsidP="000F6FFC">
      <w:pPr>
        <w:spacing w:after="0" w:line="240" w:lineRule="auto"/>
        <w:ind w:firstLine="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На уровне ДОУ система оценки качества реализации Программы решает задачи:</w:t>
      </w:r>
    </w:p>
    <w:p w14:paraId="0FEE8986" w14:textId="77777777" w:rsidR="00ED1B3B" w:rsidRPr="003201F5" w:rsidRDefault="009C4AE7" w:rsidP="00106F24">
      <w:pPr>
        <w:pStyle w:val="a3"/>
        <w:numPr>
          <w:ilvl w:val="0"/>
          <w:numId w:val="59"/>
        </w:numPr>
        <w:spacing w:after="0" w:line="240" w:lineRule="auto"/>
        <w:ind w:left="0" w:firstLine="0"/>
        <w:jc w:val="both"/>
        <w:rPr>
          <w:rFonts w:ascii="Times New Roman" w:hAnsi="Times New Roman" w:cs="Times New Roman"/>
          <w:bCs/>
          <w:sz w:val="28"/>
          <w:szCs w:val="28"/>
        </w:rPr>
      </w:pPr>
      <w:r w:rsidRPr="003201F5">
        <w:rPr>
          <w:rFonts w:ascii="Times New Roman" w:hAnsi="Times New Roman" w:cs="Times New Roman"/>
          <w:bCs/>
          <w:sz w:val="28"/>
          <w:szCs w:val="28"/>
        </w:rPr>
        <w:t>повышения качества реализации Программы;</w:t>
      </w:r>
    </w:p>
    <w:p w14:paraId="4D1E9BEA" w14:textId="77777777" w:rsidR="00ED1B3B" w:rsidRPr="003201F5" w:rsidRDefault="009C4AE7" w:rsidP="00106F24">
      <w:pPr>
        <w:pStyle w:val="a3"/>
        <w:numPr>
          <w:ilvl w:val="0"/>
          <w:numId w:val="59"/>
        </w:numPr>
        <w:spacing w:after="0" w:line="240" w:lineRule="auto"/>
        <w:ind w:left="0" w:firstLine="0"/>
        <w:jc w:val="both"/>
        <w:rPr>
          <w:rFonts w:ascii="Times New Roman" w:hAnsi="Times New Roman" w:cs="Times New Roman"/>
          <w:bCs/>
          <w:sz w:val="28"/>
          <w:szCs w:val="28"/>
        </w:rPr>
      </w:pPr>
      <w:r w:rsidRPr="003201F5">
        <w:rPr>
          <w:rFonts w:ascii="Times New Roman" w:hAnsi="Times New Roman" w:cs="Times New Roman"/>
          <w:bCs/>
          <w:sz w:val="28"/>
          <w:szCs w:val="28"/>
        </w:rPr>
        <w:t>реализации требований ФГОС дошкольного образования к структуре, условиям и целевым ориентирам Программы</w:t>
      </w:r>
      <w:r w:rsidR="00ED1B3B" w:rsidRPr="003201F5">
        <w:rPr>
          <w:rFonts w:ascii="Times New Roman" w:hAnsi="Times New Roman" w:cs="Times New Roman"/>
          <w:bCs/>
          <w:sz w:val="28"/>
          <w:szCs w:val="28"/>
        </w:rPr>
        <w:t>;</w:t>
      </w:r>
    </w:p>
    <w:p w14:paraId="2A504FBA" w14:textId="77777777" w:rsidR="00ED1B3B" w:rsidRPr="003201F5" w:rsidRDefault="009C4AE7" w:rsidP="00106F24">
      <w:pPr>
        <w:pStyle w:val="a3"/>
        <w:numPr>
          <w:ilvl w:val="0"/>
          <w:numId w:val="59"/>
        </w:numPr>
        <w:spacing w:after="0" w:line="240" w:lineRule="auto"/>
        <w:ind w:left="0" w:firstLine="0"/>
        <w:jc w:val="both"/>
        <w:rPr>
          <w:rFonts w:ascii="Times New Roman" w:hAnsi="Times New Roman" w:cs="Times New Roman"/>
          <w:bCs/>
          <w:sz w:val="28"/>
          <w:szCs w:val="28"/>
        </w:rPr>
      </w:pPr>
      <w:r w:rsidRPr="003201F5">
        <w:rPr>
          <w:rFonts w:ascii="Times New Roman" w:hAnsi="Times New Roman" w:cs="Times New Roman"/>
          <w:bCs/>
          <w:sz w:val="28"/>
          <w:szCs w:val="28"/>
        </w:rPr>
        <w:t xml:space="preserve">обеспечения объективной экспертизы деятельности ДОУ в процессе оценки качества Программы; </w:t>
      </w:r>
    </w:p>
    <w:p w14:paraId="660F65BD" w14:textId="77777777" w:rsidR="00ED1B3B" w:rsidRPr="003201F5" w:rsidRDefault="009C4AE7" w:rsidP="00106F24">
      <w:pPr>
        <w:pStyle w:val="a3"/>
        <w:numPr>
          <w:ilvl w:val="0"/>
          <w:numId w:val="59"/>
        </w:numPr>
        <w:spacing w:after="0" w:line="240" w:lineRule="auto"/>
        <w:ind w:left="0" w:firstLine="0"/>
        <w:jc w:val="both"/>
        <w:rPr>
          <w:rFonts w:ascii="Times New Roman" w:hAnsi="Times New Roman" w:cs="Times New Roman"/>
          <w:bCs/>
          <w:sz w:val="28"/>
          <w:szCs w:val="28"/>
        </w:rPr>
      </w:pPr>
      <w:r w:rsidRPr="003201F5">
        <w:rPr>
          <w:rFonts w:ascii="Times New Roman" w:hAnsi="Times New Roman" w:cs="Times New Roman"/>
          <w:bCs/>
          <w:sz w:val="28"/>
          <w:szCs w:val="28"/>
        </w:rPr>
        <w:t>задания ориентиров педагогам в их профессиональной деятельности и перспектив развития ДОУ;</w:t>
      </w:r>
    </w:p>
    <w:p w14:paraId="77BEF553" w14:textId="77777777" w:rsidR="009C4AE7" w:rsidRPr="003201F5" w:rsidRDefault="009C4AE7" w:rsidP="00106F24">
      <w:pPr>
        <w:pStyle w:val="a3"/>
        <w:numPr>
          <w:ilvl w:val="0"/>
          <w:numId w:val="59"/>
        </w:numPr>
        <w:spacing w:after="0" w:line="240" w:lineRule="auto"/>
        <w:ind w:left="0" w:firstLine="0"/>
        <w:jc w:val="both"/>
        <w:rPr>
          <w:rFonts w:ascii="Times New Roman" w:hAnsi="Times New Roman" w:cs="Times New Roman"/>
          <w:bCs/>
          <w:sz w:val="28"/>
          <w:szCs w:val="28"/>
        </w:rPr>
      </w:pPr>
      <w:r w:rsidRPr="003201F5">
        <w:rPr>
          <w:rFonts w:ascii="Times New Roman" w:hAnsi="Times New Roman" w:cs="Times New Roman"/>
          <w:bCs/>
          <w:sz w:val="28"/>
          <w:szCs w:val="28"/>
        </w:rPr>
        <w:t>создания оснований преемственности между дошкольным и начальным общим образованием.</w:t>
      </w:r>
    </w:p>
    <w:p w14:paraId="73D6600B" w14:textId="77777777" w:rsidR="009C4AE7" w:rsidRPr="003201F5" w:rsidRDefault="009C4AE7" w:rsidP="000F6FFC">
      <w:pPr>
        <w:tabs>
          <w:tab w:val="left" w:pos="10065"/>
        </w:tabs>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Система оценки качества дошкольного образования:</w:t>
      </w:r>
    </w:p>
    <w:p w14:paraId="022F7F9C"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сфокусирована на </w:t>
      </w:r>
      <w:r w:rsidRPr="003201F5">
        <w:rPr>
          <w:rFonts w:ascii="Times New Roman" w:hAnsi="Times New Roman" w:cs="Times New Roman"/>
          <w:b/>
          <w:bCs/>
          <w:i/>
          <w:sz w:val="28"/>
          <w:szCs w:val="28"/>
        </w:rPr>
        <w:t>оценивании психолого-педагогических и других условий реализации Программы</w:t>
      </w:r>
      <w:r w:rsidRPr="003201F5">
        <w:rPr>
          <w:rFonts w:ascii="Times New Roman" w:hAnsi="Times New Roman" w:cs="Times New Roman"/>
          <w:bCs/>
          <w:sz w:val="28"/>
          <w:szCs w:val="28"/>
        </w:rPr>
        <w:t xml:space="preserve"> в </w:t>
      </w:r>
      <w:r w:rsidRPr="003201F5">
        <w:rPr>
          <w:rFonts w:ascii="Times New Roman" w:hAnsi="Times New Roman" w:cs="Times New Roman"/>
          <w:b/>
          <w:bCs/>
          <w:i/>
          <w:sz w:val="28"/>
          <w:szCs w:val="28"/>
        </w:rPr>
        <w:t>пяти образовательных областях</w:t>
      </w:r>
      <w:r w:rsidRPr="003201F5">
        <w:rPr>
          <w:rFonts w:ascii="Times New Roman" w:hAnsi="Times New Roman" w:cs="Times New Roman"/>
          <w:bCs/>
          <w:sz w:val="28"/>
          <w:szCs w:val="28"/>
        </w:rPr>
        <w:t xml:space="preserve">; </w:t>
      </w:r>
    </w:p>
    <w:p w14:paraId="733F2FA7"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учитывает </w:t>
      </w:r>
      <w:r w:rsidRPr="003201F5">
        <w:rPr>
          <w:rFonts w:ascii="Times New Roman" w:hAnsi="Times New Roman" w:cs="Times New Roman"/>
          <w:b/>
          <w:bCs/>
          <w:i/>
          <w:sz w:val="28"/>
          <w:szCs w:val="28"/>
        </w:rPr>
        <w:t>образовательные предпочтения и удовлетворенность</w:t>
      </w:r>
      <w:r w:rsidRPr="003201F5">
        <w:rPr>
          <w:rFonts w:ascii="Times New Roman" w:hAnsi="Times New Roman" w:cs="Times New Roman"/>
          <w:bCs/>
          <w:sz w:val="28"/>
          <w:szCs w:val="28"/>
        </w:rPr>
        <w:t xml:space="preserve"> дошкольным образованием со стороны </w:t>
      </w:r>
      <w:r w:rsidRPr="003201F5">
        <w:rPr>
          <w:rFonts w:ascii="Times New Roman" w:hAnsi="Times New Roman" w:cs="Times New Roman"/>
          <w:b/>
          <w:bCs/>
          <w:i/>
          <w:sz w:val="28"/>
          <w:szCs w:val="28"/>
        </w:rPr>
        <w:t>семьи ребенка</w:t>
      </w:r>
      <w:r w:rsidRPr="003201F5">
        <w:rPr>
          <w:rFonts w:ascii="Times New Roman" w:hAnsi="Times New Roman" w:cs="Times New Roman"/>
          <w:bCs/>
          <w:sz w:val="28"/>
          <w:szCs w:val="28"/>
        </w:rPr>
        <w:t>;</w:t>
      </w:r>
    </w:p>
    <w:p w14:paraId="5A140B69"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lastRenderedPageBreak/>
        <w:t xml:space="preserve">– </w:t>
      </w:r>
      <w:r w:rsidRPr="003201F5">
        <w:rPr>
          <w:rFonts w:ascii="Times New Roman" w:hAnsi="Times New Roman" w:cs="Times New Roman"/>
          <w:b/>
          <w:bCs/>
          <w:i/>
          <w:sz w:val="28"/>
          <w:szCs w:val="28"/>
        </w:rPr>
        <w:t>исключает</w:t>
      </w:r>
      <w:r w:rsidRPr="003201F5">
        <w:rPr>
          <w:rFonts w:ascii="Times New Roman" w:hAnsi="Times New Roman" w:cs="Times New Roman"/>
          <w:bCs/>
          <w:sz w:val="28"/>
          <w:szCs w:val="28"/>
        </w:rPr>
        <w:t xml:space="preserve"> использование </w:t>
      </w:r>
      <w:r w:rsidRPr="003201F5">
        <w:rPr>
          <w:rFonts w:ascii="Times New Roman" w:hAnsi="Times New Roman" w:cs="Times New Roman"/>
          <w:b/>
          <w:bCs/>
          <w:i/>
          <w:sz w:val="28"/>
          <w:szCs w:val="28"/>
        </w:rPr>
        <w:t>оценки индивидуального развития ребенка в контексте оценки работы ДОУ</w:t>
      </w:r>
      <w:r w:rsidRPr="003201F5">
        <w:rPr>
          <w:rFonts w:ascii="Times New Roman" w:hAnsi="Times New Roman" w:cs="Times New Roman"/>
          <w:bCs/>
          <w:sz w:val="28"/>
          <w:szCs w:val="28"/>
        </w:rPr>
        <w:t>;</w:t>
      </w:r>
    </w:p>
    <w:p w14:paraId="4E06A1B9"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исключает унификацию и </w:t>
      </w:r>
      <w:r w:rsidRPr="003201F5">
        <w:rPr>
          <w:rFonts w:ascii="Times New Roman" w:hAnsi="Times New Roman" w:cs="Times New Roman"/>
          <w:b/>
          <w:bCs/>
          <w:i/>
          <w:sz w:val="28"/>
          <w:szCs w:val="28"/>
        </w:rPr>
        <w:t>поддерживает вариативность</w:t>
      </w:r>
      <w:r w:rsidRPr="003201F5">
        <w:rPr>
          <w:rFonts w:ascii="Times New Roman" w:hAnsi="Times New Roman" w:cs="Times New Roman"/>
          <w:bCs/>
          <w:sz w:val="28"/>
          <w:szCs w:val="28"/>
        </w:rPr>
        <w:t xml:space="preserve"> программ, форм и методов дошкольного образования;</w:t>
      </w:r>
      <w:r w:rsidR="00D0247C" w:rsidRPr="003201F5">
        <w:rPr>
          <w:rFonts w:ascii="Times New Roman" w:hAnsi="Times New Roman" w:cs="Times New Roman"/>
          <w:bCs/>
          <w:sz w:val="28"/>
          <w:szCs w:val="28"/>
        </w:rPr>
        <w:t xml:space="preserve"> </w:t>
      </w:r>
    </w:p>
    <w:p w14:paraId="6F77033B"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способствует </w:t>
      </w:r>
      <w:r w:rsidRPr="003201F5">
        <w:rPr>
          <w:rFonts w:ascii="Times New Roman" w:hAnsi="Times New Roman" w:cs="Times New Roman"/>
          <w:b/>
          <w:bCs/>
          <w:i/>
          <w:sz w:val="28"/>
          <w:szCs w:val="28"/>
        </w:rPr>
        <w:t>открытости</w:t>
      </w:r>
      <w:r w:rsidRPr="003201F5">
        <w:rPr>
          <w:rFonts w:ascii="Times New Roman" w:hAnsi="Times New Roman" w:cs="Times New Roman"/>
          <w:bCs/>
          <w:sz w:val="28"/>
          <w:szCs w:val="28"/>
        </w:rPr>
        <w:t xml:space="preserve"> по отношению к ожиданиям ребенка, семьи, педагогов, общества и государства;</w:t>
      </w:r>
    </w:p>
    <w:p w14:paraId="43C3E425"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включает как </w:t>
      </w:r>
      <w:r w:rsidRPr="003201F5">
        <w:rPr>
          <w:rFonts w:ascii="Times New Roman" w:hAnsi="Times New Roman" w:cs="Times New Roman"/>
          <w:b/>
          <w:bCs/>
          <w:i/>
          <w:sz w:val="28"/>
          <w:szCs w:val="28"/>
        </w:rPr>
        <w:t>оценку педагогами собственной работы, так и независимую профессиональную и общественную оценку</w:t>
      </w:r>
      <w:r w:rsidRPr="003201F5">
        <w:rPr>
          <w:rFonts w:ascii="Times New Roman" w:hAnsi="Times New Roman" w:cs="Times New Roman"/>
          <w:bCs/>
          <w:sz w:val="28"/>
          <w:szCs w:val="28"/>
        </w:rPr>
        <w:t xml:space="preserve"> условий образовательной деятельности в ДОУ;</w:t>
      </w:r>
    </w:p>
    <w:p w14:paraId="4D144711" w14:textId="77777777" w:rsidR="009C4AE7" w:rsidRPr="003201F5" w:rsidRDefault="009C4AE7" w:rsidP="000F6FFC">
      <w:pPr>
        <w:tabs>
          <w:tab w:val="left" w:pos="10065"/>
        </w:tabs>
        <w:spacing w:after="0" w:line="240" w:lineRule="auto"/>
        <w:jc w:val="both"/>
        <w:rPr>
          <w:rFonts w:ascii="Times New Roman" w:hAnsi="Times New Roman" w:cs="Times New Roman"/>
          <w:bCs/>
          <w:sz w:val="28"/>
          <w:szCs w:val="28"/>
        </w:rPr>
      </w:pPr>
      <w:r w:rsidRPr="003201F5">
        <w:rPr>
          <w:rFonts w:ascii="Times New Roman" w:hAnsi="Times New Roman" w:cs="Times New Roman"/>
          <w:bCs/>
          <w:sz w:val="28"/>
          <w:szCs w:val="28"/>
        </w:rPr>
        <w:t xml:space="preserve">– использует единые </w:t>
      </w:r>
      <w:r w:rsidRPr="003201F5">
        <w:rPr>
          <w:rFonts w:ascii="Times New Roman" w:hAnsi="Times New Roman" w:cs="Times New Roman"/>
          <w:b/>
          <w:bCs/>
          <w:i/>
          <w:sz w:val="28"/>
          <w:szCs w:val="28"/>
        </w:rPr>
        <w:t>инструменты, оценивающие условия реализации Программы</w:t>
      </w:r>
      <w:r w:rsidRPr="003201F5">
        <w:rPr>
          <w:rFonts w:ascii="Times New Roman" w:hAnsi="Times New Roman" w:cs="Times New Roman"/>
          <w:bCs/>
          <w:sz w:val="28"/>
          <w:szCs w:val="28"/>
        </w:rPr>
        <w:t xml:space="preserve"> в ДОУ, как для самоанализа, так и для внешнего оценивания.</w:t>
      </w:r>
    </w:p>
    <w:p w14:paraId="1DF73909" w14:textId="77777777" w:rsidR="009C4AE7" w:rsidRPr="003201F5" w:rsidRDefault="009C4AE7" w:rsidP="000F6FFC">
      <w:pPr>
        <w:tabs>
          <w:tab w:val="left" w:pos="10065"/>
        </w:tabs>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Специфика дошкольного возраста заключается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14:paraId="3053CA4A"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14:paraId="19843F51"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14:paraId="017DD661"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Система мониторинга достижения детьми планируемых результатов освоения Программы (да</w:t>
      </w:r>
      <w:r w:rsidR="00C24E7A" w:rsidRPr="003201F5">
        <w:rPr>
          <w:rFonts w:ascii="Times New Roman" w:hAnsi="Times New Roman" w:cs="Times New Roman"/>
          <w:bCs/>
          <w:sz w:val="28"/>
          <w:szCs w:val="28"/>
        </w:rPr>
        <w:t>лее – мониторинг) направлена на</w:t>
      </w:r>
      <w:r w:rsidR="00B90B02" w:rsidRPr="003201F5">
        <w:rPr>
          <w:rFonts w:ascii="Times New Roman" w:hAnsi="Times New Roman" w:cs="Times New Roman"/>
          <w:bCs/>
          <w:sz w:val="28"/>
          <w:szCs w:val="28"/>
        </w:rPr>
        <w:t xml:space="preserve"> </w:t>
      </w:r>
      <w:r w:rsidRPr="003201F5">
        <w:rPr>
          <w:rFonts w:ascii="Times New Roman" w:hAnsi="Times New Roman" w:cs="Times New Roman"/>
          <w:bCs/>
          <w:sz w:val="28"/>
          <w:szCs w:val="28"/>
        </w:rPr>
        <w:t>осуществление оценки инд</w:t>
      </w:r>
      <w:r w:rsidR="00C24E7A" w:rsidRPr="003201F5">
        <w:rPr>
          <w:rFonts w:ascii="Times New Roman" w:hAnsi="Times New Roman" w:cs="Times New Roman"/>
          <w:bCs/>
          <w:sz w:val="28"/>
          <w:szCs w:val="28"/>
        </w:rPr>
        <w:t xml:space="preserve">ивидуального развития детей. </w:t>
      </w:r>
      <w:r w:rsidRPr="003201F5">
        <w:rPr>
          <w:rFonts w:ascii="Times New Roman" w:hAnsi="Times New Roman" w:cs="Times New Roman"/>
          <w:bCs/>
          <w:sz w:val="28"/>
          <w:szCs w:val="28"/>
        </w:rPr>
        <w:t>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395F372" w14:textId="77777777" w:rsidR="009C4AE7" w:rsidRPr="003201F5" w:rsidRDefault="009C4AE7" w:rsidP="000F6FFC">
      <w:pPr>
        <w:spacing w:after="0" w:line="240" w:lineRule="auto"/>
        <w:ind w:firstLine="567"/>
        <w:jc w:val="both"/>
        <w:rPr>
          <w:rFonts w:ascii="Times New Roman" w:hAnsi="Times New Roman" w:cs="Times New Roman"/>
          <w:bCs/>
          <w:sz w:val="28"/>
          <w:szCs w:val="28"/>
        </w:rPr>
      </w:pPr>
      <w:r w:rsidRPr="003201F5">
        <w:rPr>
          <w:rFonts w:ascii="Times New Roman" w:hAnsi="Times New Roman" w:cs="Times New Roman"/>
          <w:bCs/>
          <w:sz w:val="28"/>
          <w:szCs w:val="28"/>
        </w:rPr>
        <w:t>Результаты педагогической диагностики могут использоваться исключительно для решения следующих образовательных задач:</w:t>
      </w:r>
    </w:p>
    <w:p w14:paraId="3AA93CB3" w14:textId="77777777" w:rsidR="00ED1B3B" w:rsidRPr="003201F5" w:rsidRDefault="009C4AE7" w:rsidP="00106F24">
      <w:pPr>
        <w:pStyle w:val="a3"/>
        <w:numPr>
          <w:ilvl w:val="0"/>
          <w:numId w:val="61"/>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98A6DA1" w14:textId="77777777" w:rsidR="009C4AE7" w:rsidRPr="003201F5" w:rsidRDefault="009C4AE7" w:rsidP="00106F24">
      <w:pPr>
        <w:pStyle w:val="a3"/>
        <w:numPr>
          <w:ilvl w:val="0"/>
          <w:numId w:val="61"/>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оптимизации работы с группой детей.</w:t>
      </w:r>
    </w:p>
    <w:p w14:paraId="1E9C81B9" w14:textId="77777777" w:rsidR="009C4AE7" w:rsidRPr="003201F5" w:rsidRDefault="009C4AE7" w:rsidP="000F6FFC">
      <w:pPr>
        <w:spacing w:after="0" w:line="240" w:lineRule="auto"/>
        <w:ind w:firstLine="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14:paraId="75294D93" w14:textId="77777777" w:rsidR="009C4AE7" w:rsidRPr="003201F5" w:rsidRDefault="009C4AE7" w:rsidP="000F6FFC">
      <w:pPr>
        <w:spacing w:after="0" w:line="240" w:lineRule="auto"/>
        <w:ind w:firstLine="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14:paraId="4C920985" w14:textId="77777777" w:rsidR="009C4AE7" w:rsidRPr="003201F5" w:rsidRDefault="009C4AE7" w:rsidP="000F6FFC">
      <w:pPr>
        <w:spacing w:after="0" w:line="240" w:lineRule="auto"/>
        <w:ind w:firstLine="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w:t>
      </w:r>
      <w:r w:rsidRPr="003201F5">
        <w:rPr>
          <w:rFonts w:ascii="Times New Roman" w:eastAsia="Times New Roman" w:hAnsi="Times New Roman" w:cs="Times New Roman"/>
          <w:sz w:val="28"/>
          <w:szCs w:val="28"/>
        </w:rPr>
        <w:lastRenderedPageBreak/>
        <w:t>должны обеспечивать объективность и точность получаемых данных и включают в себя:</w:t>
      </w:r>
    </w:p>
    <w:p w14:paraId="19841CBE" w14:textId="77777777" w:rsidR="009C4AE7" w:rsidRPr="003201F5" w:rsidRDefault="009C4AE7" w:rsidP="00106F24">
      <w:pPr>
        <w:pStyle w:val="a3"/>
        <w:numPr>
          <w:ilvl w:val="0"/>
          <w:numId w:val="7"/>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Наблюдение за ребенком (в психологии) </w:t>
      </w:r>
      <w:r w:rsidR="00D0247C" w:rsidRPr="003201F5">
        <w:rPr>
          <w:rFonts w:ascii="Times New Roman" w:eastAsia="Times New Roman" w:hAnsi="Times New Roman" w:cs="Times New Roman"/>
          <w:sz w:val="28"/>
          <w:szCs w:val="28"/>
        </w:rPr>
        <w:t xml:space="preserve">– </w:t>
      </w:r>
      <w:r w:rsidRPr="003201F5">
        <w:rPr>
          <w:rFonts w:ascii="Times New Roman" w:eastAsia="Times New Roman" w:hAnsi="Times New Roman" w:cs="Times New Roman"/>
          <w:sz w:val="28"/>
          <w:szCs w:val="28"/>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14:paraId="7C4F6E4D" w14:textId="77777777" w:rsidR="009C4AE7" w:rsidRPr="003201F5" w:rsidRDefault="009C4AE7" w:rsidP="00106F24">
      <w:pPr>
        <w:pStyle w:val="a3"/>
        <w:numPr>
          <w:ilvl w:val="0"/>
          <w:numId w:val="7"/>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14:paraId="0E47728B" w14:textId="77777777" w:rsidR="009C4AE7" w:rsidRPr="003201F5" w:rsidRDefault="009C4AE7" w:rsidP="00106F24">
      <w:pPr>
        <w:pStyle w:val="a3"/>
        <w:numPr>
          <w:ilvl w:val="0"/>
          <w:numId w:val="7"/>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Анализ продуктов детской деятельности.</w:t>
      </w:r>
    </w:p>
    <w:p w14:paraId="6601E7A1"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b/>
          <w:sz w:val="28"/>
          <w:szCs w:val="28"/>
          <w:u w:val="single"/>
        </w:rPr>
        <w:t>Периодичность</w:t>
      </w:r>
      <w:r w:rsidR="00ED1B3B" w:rsidRPr="003201F5">
        <w:rPr>
          <w:rFonts w:ascii="Times New Roman" w:hAnsi="Times New Roman" w:cs="Times New Roman"/>
          <w:sz w:val="28"/>
          <w:szCs w:val="28"/>
        </w:rPr>
        <w:t xml:space="preserve"> педагогической </w:t>
      </w:r>
      <w:r w:rsidRPr="003201F5">
        <w:rPr>
          <w:rFonts w:ascii="Times New Roman" w:hAnsi="Times New Roman" w:cs="Times New Roman"/>
          <w:sz w:val="28"/>
          <w:szCs w:val="28"/>
        </w:rPr>
        <w:t xml:space="preserve">диагностики – </w:t>
      </w:r>
      <w:r w:rsidRPr="003201F5">
        <w:rPr>
          <w:rFonts w:ascii="Times New Roman" w:hAnsi="Times New Roman" w:cs="Times New Roman"/>
          <w:b/>
          <w:sz w:val="28"/>
          <w:szCs w:val="28"/>
          <w:u w:val="single"/>
        </w:rPr>
        <w:t xml:space="preserve">два раза в год </w:t>
      </w:r>
      <w:r w:rsidRPr="003201F5">
        <w:rPr>
          <w:rFonts w:ascii="Times New Roman" w:hAnsi="Times New Roman" w:cs="Times New Roman"/>
          <w:sz w:val="28"/>
          <w:szCs w:val="28"/>
        </w:rPr>
        <w:t>(в сентябре-октябре и апреле-мае).</w:t>
      </w:r>
    </w:p>
    <w:p w14:paraId="722000F9"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14:paraId="50D24977" w14:textId="77777777" w:rsidR="009C4AE7" w:rsidRPr="003201F5" w:rsidRDefault="009C4AE7" w:rsidP="00106F24">
      <w:pPr>
        <w:pStyle w:val="a3"/>
        <w:numPr>
          <w:ilvl w:val="0"/>
          <w:numId w:val="5"/>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достижения;</w:t>
      </w:r>
    </w:p>
    <w:p w14:paraId="2E59418F" w14:textId="77777777" w:rsidR="009C4AE7" w:rsidRPr="003201F5" w:rsidRDefault="009C4AE7" w:rsidP="00106F24">
      <w:pPr>
        <w:pStyle w:val="a3"/>
        <w:numPr>
          <w:ilvl w:val="0"/>
          <w:numId w:val="5"/>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 xml:space="preserve">индивидуальные проблемы, проявления, требующие педагогической поддержки; </w:t>
      </w:r>
    </w:p>
    <w:p w14:paraId="3134D0EF" w14:textId="77777777" w:rsidR="009C4AE7" w:rsidRPr="003201F5" w:rsidRDefault="009C4AE7" w:rsidP="00106F24">
      <w:pPr>
        <w:pStyle w:val="a3"/>
        <w:numPr>
          <w:ilvl w:val="0"/>
          <w:numId w:val="5"/>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задачи работы;</w:t>
      </w:r>
    </w:p>
    <w:p w14:paraId="52402D53" w14:textId="77777777" w:rsidR="009C4AE7" w:rsidRPr="003201F5" w:rsidRDefault="009C4AE7" w:rsidP="00106F24">
      <w:pPr>
        <w:pStyle w:val="a3"/>
        <w:numPr>
          <w:ilvl w:val="0"/>
          <w:numId w:val="5"/>
        </w:numPr>
        <w:spacing w:after="0" w:line="240" w:lineRule="auto"/>
        <w:ind w:left="0" w:firstLine="0"/>
        <w:jc w:val="both"/>
        <w:rPr>
          <w:rFonts w:ascii="Times New Roman" w:hAnsi="Times New Roman" w:cs="Times New Roman"/>
          <w:sz w:val="28"/>
          <w:szCs w:val="28"/>
        </w:rPr>
      </w:pPr>
      <w:r w:rsidRPr="003201F5">
        <w:rPr>
          <w:rFonts w:ascii="Times New Roman" w:hAnsi="Times New Roman" w:cs="Times New Roman"/>
          <w:sz w:val="28"/>
          <w:szCs w:val="28"/>
        </w:rPr>
        <w:t>при необходимости индивидуальная работа или индивидуальный маршрут развития ребенка на год</w:t>
      </w:r>
      <w:r w:rsidR="00C24E7A" w:rsidRPr="003201F5">
        <w:rPr>
          <w:rFonts w:ascii="Times New Roman" w:hAnsi="Times New Roman" w:cs="Times New Roman"/>
          <w:sz w:val="28"/>
          <w:szCs w:val="28"/>
        </w:rPr>
        <w:t>.</w:t>
      </w:r>
    </w:p>
    <w:p w14:paraId="0317B474"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14:paraId="3F727DD0"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w:t>
      </w:r>
      <w:r w:rsidR="00B90B02" w:rsidRPr="003201F5">
        <w:rPr>
          <w:rFonts w:ascii="Times New Roman" w:hAnsi="Times New Roman" w:cs="Times New Roman"/>
          <w:sz w:val="28"/>
          <w:szCs w:val="28"/>
        </w:rPr>
        <w:t xml:space="preserve"> педагог-психолог и медицинский </w:t>
      </w:r>
      <w:r w:rsidRPr="003201F5">
        <w:rPr>
          <w:rFonts w:ascii="Times New Roman" w:hAnsi="Times New Roman" w:cs="Times New Roman"/>
          <w:sz w:val="28"/>
          <w:szCs w:val="28"/>
        </w:rPr>
        <w:t xml:space="preserve">работник. </w:t>
      </w:r>
    </w:p>
    <w:p w14:paraId="26516CD5"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b/>
          <w:sz w:val="28"/>
          <w:szCs w:val="28"/>
          <w:u w:val="single"/>
        </w:rPr>
        <w:t>Основная задача</w:t>
      </w:r>
      <w:r w:rsidRPr="003201F5">
        <w:rPr>
          <w:rFonts w:ascii="Times New Roman" w:hAnsi="Times New Roman" w:cs="Times New Roman"/>
          <w:sz w:val="28"/>
          <w:szCs w:val="28"/>
        </w:rPr>
        <w:t xml:space="preserve"> педагогической диагностики заключается в том, чтобы определить степень освоения ребенком Программы и влияние образовательн</w:t>
      </w:r>
      <w:r w:rsidR="00ED1B3B" w:rsidRPr="003201F5">
        <w:rPr>
          <w:rFonts w:ascii="Times New Roman" w:hAnsi="Times New Roman" w:cs="Times New Roman"/>
          <w:sz w:val="28"/>
          <w:szCs w:val="28"/>
        </w:rPr>
        <w:t xml:space="preserve">ого процесса, организуемого в </w:t>
      </w:r>
      <w:r w:rsidRPr="003201F5">
        <w:rPr>
          <w:rFonts w:ascii="Times New Roman" w:hAnsi="Times New Roman" w:cs="Times New Roman"/>
          <w:sz w:val="28"/>
          <w:szCs w:val="28"/>
        </w:rPr>
        <w:t xml:space="preserve">ДОУ, на развитие ребенка. </w:t>
      </w:r>
    </w:p>
    <w:p w14:paraId="1CC8F0D0"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Результаты педагогической диагностики заносятся в специальную диагностическую карту</w:t>
      </w:r>
    </w:p>
    <w:p w14:paraId="63CB0F56" w14:textId="77777777" w:rsidR="009C4AE7" w:rsidRPr="003201F5" w:rsidRDefault="009C4AE7" w:rsidP="000F6FFC">
      <w:pPr>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Степень освоения ребенком Программы оценивается по специальной шкале:</w:t>
      </w:r>
    </w:p>
    <w:p w14:paraId="001843CB" w14:textId="77777777" w:rsidR="009C4AE7" w:rsidRPr="003201F5" w:rsidRDefault="00021D6D" w:rsidP="000F6FFC">
      <w:pPr>
        <w:spacing w:after="0" w:line="240" w:lineRule="auto"/>
        <w:ind w:firstLine="567"/>
        <w:jc w:val="both"/>
        <w:textAlignment w:val="baseline"/>
        <w:rPr>
          <w:rFonts w:ascii="Times New Roman" w:hAnsi="Times New Roman" w:cs="Times New Roman"/>
          <w:bCs/>
          <w:kern w:val="24"/>
          <w:sz w:val="28"/>
          <w:szCs w:val="28"/>
        </w:rPr>
      </w:pPr>
      <w:r w:rsidRPr="003201F5">
        <w:rPr>
          <w:rFonts w:ascii="Times New Roman" w:hAnsi="Times New Roman" w:cs="Times New Roman"/>
          <w:b/>
          <w:bCs/>
          <w:i/>
          <w:iCs/>
          <w:kern w:val="24"/>
          <w:sz w:val="28"/>
          <w:szCs w:val="28"/>
        </w:rPr>
        <w:t>3 балла</w:t>
      </w:r>
      <w:r w:rsidR="009C4AE7" w:rsidRPr="003201F5">
        <w:rPr>
          <w:rFonts w:ascii="Times New Roman" w:hAnsi="Times New Roman" w:cs="Times New Roman"/>
          <w:b/>
          <w:bCs/>
          <w:kern w:val="24"/>
          <w:sz w:val="28"/>
          <w:szCs w:val="28"/>
        </w:rPr>
        <w:t xml:space="preserve"> </w:t>
      </w:r>
      <w:r w:rsidR="009C4AE7" w:rsidRPr="003201F5">
        <w:rPr>
          <w:rFonts w:ascii="Times New Roman" w:hAnsi="Times New Roman" w:cs="Times New Roman"/>
          <w:bCs/>
          <w:kern w:val="24"/>
          <w:sz w:val="28"/>
          <w:szCs w:val="28"/>
        </w:rPr>
        <w:t>– показатель проявляется ярко, это достижение ребенка;</w:t>
      </w:r>
    </w:p>
    <w:p w14:paraId="3DED654A" w14:textId="77777777" w:rsidR="009C4AE7" w:rsidRPr="003201F5" w:rsidRDefault="00021D6D" w:rsidP="000F6FFC">
      <w:pPr>
        <w:spacing w:after="0" w:line="240" w:lineRule="auto"/>
        <w:ind w:firstLine="567"/>
        <w:jc w:val="both"/>
        <w:textAlignment w:val="baseline"/>
        <w:rPr>
          <w:rFonts w:ascii="Times New Roman" w:hAnsi="Times New Roman" w:cs="Times New Roman"/>
          <w:bCs/>
          <w:kern w:val="24"/>
          <w:sz w:val="28"/>
          <w:szCs w:val="28"/>
        </w:rPr>
      </w:pPr>
      <w:r w:rsidRPr="003201F5">
        <w:rPr>
          <w:rFonts w:ascii="Times New Roman" w:hAnsi="Times New Roman" w:cs="Times New Roman"/>
          <w:b/>
          <w:bCs/>
          <w:i/>
          <w:iCs/>
          <w:kern w:val="24"/>
          <w:sz w:val="28"/>
          <w:szCs w:val="28"/>
        </w:rPr>
        <w:t>2 балла</w:t>
      </w:r>
      <w:r w:rsidR="009C4AE7" w:rsidRPr="003201F5">
        <w:rPr>
          <w:rFonts w:ascii="Times New Roman" w:hAnsi="Times New Roman" w:cs="Times New Roman"/>
          <w:b/>
          <w:bCs/>
          <w:i/>
          <w:iCs/>
          <w:kern w:val="24"/>
          <w:sz w:val="28"/>
          <w:szCs w:val="28"/>
        </w:rPr>
        <w:t xml:space="preserve"> </w:t>
      </w:r>
      <w:r w:rsidR="001129CC" w:rsidRPr="003201F5">
        <w:rPr>
          <w:rFonts w:ascii="Times New Roman" w:hAnsi="Times New Roman" w:cs="Times New Roman"/>
          <w:bCs/>
          <w:kern w:val="24"/>
          <w:sz w:val="28"/>
          <w:szCs w:val="28"/>
        </w:rPr>
        <w:t>–</w:t>
      </w:r>
      <w:r w:rsidR="009C4AE7" w:rsidRPr="003201F5">
        <w:rPr>
          <w:rFonts w:ascii="Times New Roman" w:hAnsi="Times New Roman" w:cs="Times New Roman"/>
          <w:bCs/>
          <w:kern w:val="24"/>
          <w:sz w:val="28"/>
          <w:szCs w:val="28"/>
        </w:rPr>
        <w:t xml:space="preserve"> показатель проявляется нестабильно, неустойчиво;</w:t>
      </w:r>
    </w:p>
    <w:p w14:paraId="5753979B" w14:textId="77777777" w:rsidR="009C4AE7" w:rsidRPr="003201F5" w:rsidRDefault="009C4AE7" w:rsidP="000F6FFC">
      <w:pPr>
        <w:spacing w:after="0" w:line="240" w:lineRule="auto"/>
        <w:ind w:firstLine="567"/>
        <w:jc w:val="both"/>
        <w:textAlignment w:val="baseline"/>
        <w:rPr>
          <w:rFonts w:ascii="Times New Roman" w:hAnsi="Times New Roman" w:cs="Times New Roman"/>
          <w:bCs/>
          <w:kern w:val="24"/>
          <w:sz w:val="28"/>
          <w:szCs w:val="28"/>
        </w:rPr>
      </w:pPr>
      <w:r w:rsidRPr="003201F5">
        <w:rPr>
          <w:rFonts w:ascii="Times New Roman" w:hAnsi="Times New Roman" w:cs="Times New Roman"/>
          <w:b/>
          <w:bCs/>
          <w:i/>
          <w:iCs/>
          <w:kern w:val="24"/>
          <w:sz w:val="28"/>
          <w:szCs w:val="28"/>
        </w:rPr>
        <w:t>1 балл</w:t>
      </w:r>
      <w:r w:rsidRPr="003201F5">
        <w:rPr>
          <w:rFonts w:ascii="Times New Roman" w:hAnsi="Times New Roman" w:cs="Times New Roman"/>
          <w:bCs/>
          <w:kern w:val="24"/>
          <w:sz w:val="28"/>
          <w:szCs w:val="28"/>
        </w:rPr>
        <w:t xml:space="preserve"> – показатель почти не проявляется.</w:t>
      </w:r>
    </w:p>
    <w:p w14:paraId="3CEC06FA" w14:textId="77777777" w:rsidR="009C4AE7" w:rsidRPr="003201F5" w:rsidRDefault="009C4AE7" w:rsidP="000F6FFC">
      <w:pPr>
        <w:spacing w:after="0" w:line="240" w:lineRule="auto"/>
        <w:ind w:firstLine="567"/>
        <w:jc w:val="both"/>
        <w:textAlignment w:val="baseline"/>
        <w:rPr>
          <w:rFonts w:ascii="Times New Roman" w:hAnsi="Times New Roman" w:cs="Times New Roman"/>
          <w:bCs/>
          <w:kern w:val="24"/>
          <w:sz w:val="28"/>
          <w:szCs w:val="28"/>
        </w:rPr>
      </w:pPr>
      <w:r w:rsidRPr="003201F5">
        <w:rPr>
          <w:rFonts w:ascii="Times New Roman" w:hAnsi="Times New Roman" w:cs="Times New Roman"/>
          <w:bCs/>
          <w:kern w:val="24"/>
          <w:sz w:val="28"/>
          <w:szCs w:val="28"/>
        </w:rPr>
        <w:t>Результаты диагностики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14:paraId="45D46D5A" w14:textId="77777777" w:rsidR="009C4AE7" w:rsidRPr="003201F5" w:rsidRDefault="009C4AE7" w:rsidP="000F6FFC">
      <w:pPr>
        <w:pStyle w:val="a3"/>
        <w:spacing w:after="0" w:line="240" w:lineRule="auto"/>
        <w:ind w:left="0" w:firstLine="567"/>
        <w:jc w:val="both"/>
        <w:rPr>
          <w:rFonts w:ascii="Times New Roman" w:hAnsi="Times New Roman" w:cs="Times New Roman"/>
          <w:sz w:val="28"/>
          <w:szCs w:val="28"/>
        </w:rPr>
      </w:pPr>
      <w:r w:rsidRPr="003201F5">
        <w:rPr>
          <w:rFonts w:ascii="Times New Roman" w:hAnsi="Times New Roman" w:cs="Times New Roman"/>
          <w:sz w:val="28"/>
          <w:szCs w:val="28"/>
        </w:rPr>
        <w:t xml:space="preserve">При необходимости используется </w:t>
      </w:r>
      <w:r w:rsidRPr="003201F5">
        <w:rPr>
          <w:rFonts w:ascii="Times New Roman" w:hAnsi="Times New Roman" w:cs="Times New Roman"/>
          <w:b/>
          <w:sz w:val="28"/>
          <w:szCs w:val="28"/>
          <w:u w:val="single"/>
        </w:rPr>
        <w:t>психологическая диагностика</w:t>
      </w:r>
      <w:r w:rsidRPr="003201F5">
        <w:rPr>
          <w:rFonts w:ascii="Times New Roman" w:hAnsi="Times New Roman" w:cs="Times New Roman"/>
          <w:sz w:val="28"/>
          <w:szCs w:val="28"/>
        </w:rPr>
        <w:t xml:space="preserve"> развития детей (выявление и изучение индивидуально-психологических особенностей детей), которую проводит педагог-психолог.</w:t>
      </w:r>
    </w:p>
    <w:p w14:paraId="0173E8F2" w14:textId="77777777" w:rsidR="009C4AE7" w:rsidRPr="003201F5" w:rsidRDefault="009C4AE7" w:rsidP="000F6FFC">
      <w:pPr>
        <w:pStyle w:val="a3"/>
        <w:spacing w:after="0" w:line="240" w:lineRule="auto"/>
        <w:ind w:left="0" w:firstLine="567"/>
        <w:jc w:val="both"/>
        <w:rPr>
          <w:rFonts w:ascii="Times New Roman" w:hAnsi="Times New Roman" w:cs="Times New Roman"/>
          <w:sz w:val="28"/>
          <w:szCs w:val="28"/>
        </w:rPr>
      </w:pPr>
      <w:r w:rsidRPr="003201F5">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14:paraId="56BC37D2" w14:textId="77777777" w:rsidR="00F9312A" w:rsidRPr="003201F5" w:rsidRDefault="009C4AE7" w:rsidP="000F6FFC">
      <w:pPr>
        <w:pStyle w:val="a3"/>
        <w:spacing w:after="0" w:line="240" w:lineRule="auto"/>
        <w:ind w:left="0" w:firstLine="567"/>
        <w:jc w:val="both"/>
        <w:rPr>
          <w:rFonts w:ascii="Times New Roman" w:hAnsi="Times New Roman" w:cs="Times New Roman"/>
          <w:sz w:val="28"/>
          <w:szCs w:val="28"/>
        </w:rPr>
      </w:pPr>
      <w:r w:rsidRPr="003201F5">
        <w:rPr>
          <w:rFonts w:ascii="Times New Roman" w:hAnsi="Times New Roman" w:cs="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0DB65E11" w14:textId="77777777" w:rsidR="000E60D9" w:rsidRPr="000F6FFC" w:rsidRDefault="000E60D9" w:rsidP="000F6FFC">
      <w:pPr>
        <w:pStyle w:val="a3"/>
        <w:spacing w:after="0" w:line="240" w:lineRule="auto"/>
        <w:ind w:left="0" w:firstLine="567"/>
        <w:jc w:val="both"/>
        <w:rPr>
          <w:rFonts w:ascii="Times New Roman" w:hAnsi="Times New Roman" w:cs="Times New Roman"/>
          <w:sz w:val="24"/>
          <w:szCs w:val="24"/>
        </w:rPr>
      </w:pPr>
    </w:p>
    <w:p w14:paraId="28436AE6" w14:textId="77777777" w:rsidR="00180000" w:rsidRPr="000F6FFC" w:rsidRDefault="00180000" w:rsidP="000F6FFC">
      <w:pPr>
        <w:pStyle w:val="a3"/>
        <w:spacing w:after="0" w:line="240" w:lineRule="auto"/>
        <w:ind w:left="0" w:firstLine="567"/>
        <w:jc w:val="both"/>
        <w:rPr>
          <w:rFonts w:ascii="Times New Roman" w:hAnsi="Times New Roman" w:cs="Times New Roman"/>
          <w:b/>
          <w:sz w:val="24"/>
          <w:szCs w:val="24"/>
        </w:rPr>
      </w:pPr>
      <w:r w:rsidRPr="000F6FFC">
        <w:rPr>
          <w:rFonts w:ascii="Times New Roman" w:hAnsi="Times New Roman" w:cs="Times New Roman"/>
          <w:b/>
          <w:sz w:val="24"/>
          <w:szCs w:val="24"/>
        </w:rPr>
        <w:tab/>
        <w:t>Психологическая диагностика</w:t>
      </w:r>
    </w:p>
    <w:tbl>
      <w:tblPr>
        <w:tblStyle w:val="aff0"/>
        <w:tblW w:w="0" w:type="auto"/>
        <w:tblInd w:w="108" w:type="dxa"/>
        <w:tblLayout w:type="fixed"/>
        <w:tblLook w:val="04A0" w:firstRow="1" w:lastRow="0" w:firstColumn="1" w:lastColumn="0" w:noHBand="0" w:noVBand="1"/>
      </w:tblPr>
      <w:tblGrid>
        <w:gridCol w:w="1701"/>
        <w:gridCol w:w="1418"/>
        <w:gridCol w:w="1417"/>
        <w:gridCol w:w="1134"/>
        <w:gridCol w:w="1276"/>
        <w:gridCol w:w="2835"/>
      </w:tblGrid>
      <w:tr w:rsidR="00212196" w:rsidRPr="000F6FFC" w14:paraId="72FBF833" w14:textId="77777777" w:rsidTr="003201F5">
        <w:tc>
          <w:tcPr>
            <w:tcW w:w="1701" w:type="dxa"/>
            <w:vAlign w:val="center"/>
          </w:tcPr>
          <w:p w14:paraId="3D68C04A"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Направление диагностики/</w:t>
            </w:r>
          </w:p>
          <w:p w14:paraId="76A59C57"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исследуемый раздел речевой системы</w:t>
            </w:r>
          </w:p>
        </w:tc>
        <w:tc>
          <w:tcPr>
            <w:tcW w:w="1418" w:type="dxa"/>
            <w:vAlign w:val="center"/>
          </w:tcPr>
          <w:p w14:paraId="4A6B9E0E"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Кто</w:t>
            </w:r>
          </w:p>
          <w:p w14:paraId="1D9B6105"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 xml:space="preserve"> проводит</w:t>
            </w:r>
          </w:p>
        </w:tc>
        <w:tc>
          <w:tcPr>
            <w:tcW w:w="1417" w:type="dxa"/>
            <w:vAlign w:val="center"/>
          </w:tcPr>
          <w:p w14:paraId="6CE5BFCD" w14:textId="77777777" w:rsidR="00180000" w:rsidRPr="000F6FFC" w:rsidRDefault="00180000" w:rsidP="003201F5">
            <w:pPr>
              <w:pStyle w:val="a3"/>
              <w:spacing w:line="240" w:lineRule="auto"/>
              <w:ind w:left="-108" w:firstLine="108"/>
              <w:jc w:val="both"/>
              <w:rPr>
                <w:rFonts w:ascii="Times New Roman" w:hAnsi="Times New Roman" w:cs="Times New Roman"/>
                <w:sz w:val="24"/>
                <w:szCs w:val="24"/>
              </w:rPr>
            </w:pPr>
            <w:r w:rsidRPr="000F6FFC">
              <w:rPr>
                <w:rFonts w:ascii="Times New Roman" w:hAnsi="Times New Roman" w:cs="Times New Roman"/>
                <w:sz w:val="24"/>
                <w:szCs w:val="24"/>
              </w:rPr>
              <w:t>Периодич-ность</w:t>
            </w:r>
          </w:p>
        </w:tc>
        <w:tc>
          <w:tcPr>
            <w:tcW w:w="1134" w:type="dxa"/>
            <w:vAlign w:val="center"/>
          </w:tcPr>
          <w:p w14:paraId="44FC0426" w14:textId="77777777" w:rsidR="00180000" w:rsidRPr="000F6FFC" w:rsidRDefault="00180000" w:rsidP="003201F5">
            <w:pPr>
              <w:pStyle w:val="a3"/>
              <w:spacing w:line="240" w:lineRule="auto"/>
              <w:ind w:left="-108" w:firstLine="108"/>
              <w:jc w:val="both"/>
              <w:rPr>
                <w:rFonts w:ascii="Times New Roman" w:hAnsi="Times New Roman" w:cs="Times New Roman"/>
                <w:sz w:val="24"/>
                <w:szCs w:val="24"/>
              </w:rPr>
            </w:pPr>
            <w:r w:rsidRPr="000F6FFC">
              <w:rPr>
                <w:rFonts w:ascii="Times New Roman" w:hAnsi="Times New Roman" w:cs="Times New Roman"/>
                <w:sz w:val="24"/>
                <w:szCs w:val="24"/>
              </w:rPr>
              <w:t>Сроки проведения</w:t>
            </w:r>
          </w:p>
        </w:tc>
        <w:tc>
          <w:tcPr>
            <w:tcW w:w="1276" w:type="dxa"/>
            <w:vAlign w:val="center"/>
          </w:tcPr>
          <w:p w14:paraId="1337F635"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Возрастная группа</w:t>
            </w:r>
          </w:p>
        </w:tc>
        <w:tc>
          <w:tcPr>
            <w:tcW w:w="2835" w:type="dxa"/>
            <w:vAlign w:val="center"/>
          </w:tcPr>
          <w:p w14:paraId="64ECFEE8" w14:textId="77777777" w:rsidR="00180000" w:rsidRPr="000F6FFC" w:rsidRDefault="00180000" w:rsidP="003201F5">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sz w:val="24"/>
                <w:szCs w:val="24"/>
              </w:rPr>
              <w:t>Диагностический инструментарий</w:t>
            </w:r>
          </w:p>
        </w:tc>
      </w:tr>
      <w:tr w:rsidR="00212196" w:rsidRPr="000F6FFC" w14:paraId="4E5D8911" w14:textId="77777777" w:rsidTr="003201F5">
        <w:tc>
          <w:tcPr>
            <w:tcW w:w="1701" w:type="dxa"/>
            <w:vAlign w:val="center"/>
          </w:tcPr>
          <w:p w14:paraId="476DA846"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Диагностика адаптации</w:t>
            </w:r>
          </w:p>
        </w:tc>
        <w:tc>
          <w:tcPr>
            <w:tcW w:w="1418" w:type="dxa"/>
            <w:vAlign w:val="center"/>
          </w:tcPr>
          <w:p w14:paraId="54DD670F"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педагог-психолог</w:t>
            </w:r>
          </w:p>
        </w:tc>
        <w:tc>
          <w:tcPr>
            <w:tcW w:w="1417" w:type="dxa"/>
            <w:vAlign w:val="center"/>
          </w:tcPr>
          <w:p w14:paraId="4CC79E4A"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 течение года</w:t>
            </w:r>
          </w:p>
        </w:tc>
        <w:tc>
          <w:tcPr>
            <w:tcW w:w="1134" w:type="dxa"/>
            <w:vAlign w:val="center"/>
          </w:tcPr>
          <w:p w14:paraId="21104FAE"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сентября по ноябрь, далее по запросу</w:t>
            </w:r>
          </w:p>
        </w:tc>
        <w:tc>
          <w:tcPr>
            <w:tcW w:w="1276" w:type="dxa"/>
            <w:vAlign w:val="center"/>
          </w:tcPr>
          <w:p w14:paraId="09CD950A" w14:textId="77777777" w:rsidR="00180000" w:rsidRPr="000F6FFC" w:rsidRDefault="003201F5" w:rsidP="003201F5">
            <w:pPr>
              <w:spacing w:line="240" w:lineRule="auto"/>
              <w:jc w:val="both"/>
              <w:rPr>
                <w:rFonts w:ascii="Times New Roman" w:hAnsi="Times New Roman" w:cs="Times New Roman"/>
                <w:sz w:val="24"/>
                <w:szCs w:val="24"/>
              </w:rPr>
            </w:pPr>
            <w:r>
              <w:rPr>
                <w:rFonts w:ascii="Times New Roman" w:hAnsi="Times New Roman" w:cs="Times New Roman"/>
                <w:sz w:val="24"/>
                <w:szCs w:val="24"/>
              </w:rPr>
              <w:t>1 -ая младшая</w:t>
            </w:r>
            <w:r w:rsidR="00180000" w:rsidRPr="000F6FFC">
              <w:rPr>
                <w:rFonts w:ascii="Times New Roman" w:hAnsi="Times New Roman" w:cs="Times New Roman"/>
                <w:sz w:val="24"/>
                <w:szCs w:val="24"/>
              </w:rPr>
              <w:t xml:space="preserve"> группы,</w:t>
            </w:r>
          </w:p>
          <w:p w14:paraId="2EDB5768"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вновь прибывшие воспитанники</w:t>
            </w:r>
          </w:p>
        </w:tc>
        <w:tc>
          <w:tcPr>
            <w:tcW w:w="2835" w:type="dxa"/>
            <w:vAlign w:val="center"/>
          </w:tcPr>
          <w:p w14:paraId="2FB50228"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Наблюдение, совместная игровая деятельность, беседа</w:t>
            </w:r>
          </w:p>
          <w:p w14:paraId="4E20760C" w14:textId="77777777" w:rsidR="00180000" w:rsidRPr="000F6FFC" w:rsidRDefault="00180000" w:rsidP="003201F5">
            <w:pPr>
              <w:spacing w:line="240" w:lineRule="auto"/>
              <w:jc w:val="both"/>
              <w:rPr>
                <w:rFonts w:ascii="Times New Roman" w:hAnsi="Times New Roman" w:cs="Times New Roman"/>
                <w:sz w:val="24"/>
                <w:szCs w:val="24"/>
              </w:rPr>
            </w:pPr>
          </w:p>
        </w:tc>
      </w:tr>
      <w:tr w:rsidR="00212196" w:rsidRPr="000F6FFC" w14:paraId="38AF94CA" w14:textId="77777777" w:rsidTr="003201F5">
        <w:tc>
          <w:tcPr>
            <w:tcW w:w="1701" w:type="dxa"/>
            <w:vAlign w:val="center"/>
          </w:tcPr>
          <w:p w14:paraId="756041CA"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Диагностика детско-родительских отношений</w:t>
            </w:r>
          </w:p>
        </w:tc>
        <w:tc>
          <w:tcPr>
            <w:tcW w:w="1418" w:type="dxa"/>
            <w:vAlign w:val="center"/>
          </w:tcPr>
          <w:p w14:paraId="08C8E2D0"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педагог-психолог</w:t>
            </w:r>
          </w:p>
        </w:tc>
        <w:tc>
          <w:tcPr>
            <w:tcW w:w="1417" w:type="dxa"/>
            <w:vAlign w:val="center"/>
          </w:tcPr>
          <w:p w14:paraId="1DB205EE"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 запросу</w:t>
            </w:r>
          </w:p>
        </w:tc>
        <w:tc>
          <w:tcPr>
            <w:tcW w:w="1134" w:type="dxa"/>
            <w:vAlign w:val="center"/>
          </w:tcPr>
          <w:p w14:paraId="519A300F"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 запросу</w:t>
            </w:r>
          </w:p>
        </w:tc>
        <w:tc>
          <w:tcPr>
            <w:tcW w:w="1276" w:type="dxa"/>
            <w:vAlign w:val="center"/>
          </w:tcPr>
          <w:p w14:paraId="23329CEC" w14:textId="77777777" w:rsidR="00180000" w:rsidRPr="000F6FFC" w:rsidRDefault="00180000" w:rsidP="003201F5">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 запросу</w:t>
            </w:r>
          </w:p>
        </w:tc>
        <w:tc>
          <w:tcPr>
            <w:tcW w:w="2835" w:type="dxa"/>
            <w:vAlign w:val="center"/>
          </w:tcPr>
          <w:p w14:paraId="67BACBAB" w14:textId="77777777" w:rsidR="00180000" w:rsidRPr="000F6FFC" w:rsidRDefault="00180000" w:rsidP="00F072A9">
            <w:pPr>
              <w:spacing w:line="240" w:lineRule="auto"/>
              <w:rPr>
                <w:rFonts w:ascii="Times New Roman" w:hAnsi="Times New Roman" w:cs="Times New Roman"/>
                <w:sz w:val="24"/>
                <w:szCs w:val="24"/>
              </w:rPr>
            </w:pPr>
            <w:r w:rsidRPr="000F6FFC">
              <w:rPr>
                <w:rFonts w:ascii="Times New Roman" w:hAnsi="Times New Roman" w:cs="Times New Roman"/>
                <w:sz w:val="24"/>
                <w:szCs w:val="24"/>
              </w:rPr>
              <w:t>Рисуночный тест "Рисунок семьи" (Т. Г. Хоментаускас)</w:t>
            </w:r>
          </w:p>
          <w:p w14:paraId="04245955" w14:textId="77777777" w:rsidR="00180000" w:rsidRPr="000F6FFC" w:rsidRDefault="00180000" w:rsidP="00F072A9">
            <w:pPr>
              <w:spacing w:line="240" w:lineRule="auto"/>
              <w:rPr>
                <w:rFonts w:ascii="Times New Roman" w:hAnsi="Times New Roman" w:cs="Times New Roman"/>
                <w:sz w:val="24"/>
                <w:szCs w:val="24"/>
              </w:rPr>
            </w:pPr>
            <w:r w:rsidRPr="000F6FFC">
              <w:rPr>
                <w:rFonts w:ascii="Times New Roman" w:hAnsi="Times New Roman" w:cs="Times New Roman"/>
                <w:sz w:val="24"/>
                <w:szCs w:val="24"/>
              </w:rPr>
              <w:t>Диагностика родительско-детских отношений. Э.Г. Эйдемиллер, А.М. Прихожан, Р.В. Овчарова, Н.Л. Васильева</w:t>
            </w:r>
          </w:p>
          <w:p w14:paraId="0183CF2D" w14:textId="77777777" w:rsidR="00180000" w:rsidRPr="000F6FFC" w:rsidRDefault="00180000" w:rsidP="00F072A9">
            <w:pPr>
              <w:spacing w:line="240" w:lineRule="auto"/>
              <w:rPr>
                <w:rFonts w:ascii="Times New Roman" w:hAnsi="Times New Roman" w:cs="Times New Roman"/>
                <w:sz w:val="24"/>
                <w:szCs w:val="24"/>
              </w:rPr>
            </w:pPr>
            <w:r w:rsidRPr="000F6FFC">
              <w:rPr>
                <w:rFonts w:ascii="Times New Roman" w:hAnsi="Times New Roman" w:cs="Times New Roman"/>
                <w:sz w:val="24"/>
                <w:szCs w:val="24"/>
              </w:rPr>
              <w:t>Методика "Диагностика родительского отношения" А.Я. Варга и В.В. Столина</w:t>
            </w:r>
          </w:p>
        </w:tc>
      </w:tr>
    </w:tbl>
    <w:p w14:paraId="42EBE000" w14:textId="77777777" w:rsidR="008001BC" w:rsidRPr="000F6FFC" w:rsidRDefault="008001BC" w:rsidP="000F6FFC">
      <w:pPr>
        <w:spacing w:after="0" w:line="240" w:lineRule="auto"/>
        <w:jc w:val="both"/>
        <w:rPr>
          <w:rFonts w:ascii="Times New Roman" w:hAnsi="Times New Roman" w:cs="Times New Roman"/>
          <w:sz w:val="24"/>
          <w:szCs w:val="24"/>
        </w:rPr>
      </w:pPr>
    </w:p>
    <w:p w14:paraId="6DFD4467" w14:textId="77777777" w:rsidR="00B425FA" w:rsidRPr="003201F5" w:rsidRDefault="00B425FA" w:rsidP="00106F24">
      <w:pPr>
        <w:pStyle w:val="a3"/>
        <w:numPr>
          <w:ilvl w:val="2"/>
          <w:numId w:val="97"/>
        </w:numPr>
        <w:autoSpaceDE w:val="0"/>
        <w:autoSpaceDN w:val="0"/>
        <w:adjustRightInd w:val="0"/>
        <w:spacing w:after="0" w:line="240" w:lineRule="auto"/>
        <w:jc w:val="both"/>
        <w:rPr>
          <w:rFonts w:ascii="Times New Roman" w:hAnsi="Times New Roman" w:cs="Times New Roman"/>
          <w:b/>
          <w:bCs/>
          <w:iCs/>
          <w:sz w:val="28"/>
          <w:szCs w:val="28"/>
        </w:rPr>
      </w:pPr>
      <w:r w:rsidRPr="003201F5">
        <w:rPr>
          <w:rFonts w:ascii="Times New Roman" w:hAnsi="Times New Roman" w:cs="Times New Roman"/>
          <w:b/>
          <w:bCs/>
          <w:iCs/>
          <w:sz w:val="28"/>
          <w:szCs w:val="28"/>
        </w:rPr>
        <w:t>Тематические карты-схемы наблюдения</w:t>
      </w:r>
    </w:p>
    <w:p w14:paraId="28360C8B" w14:textId="77777777" w:rsidR="00B425FA" w:rsidRPr="003201F5" w:rsidRDefault="00B425FA" w:rsidP="000F6FFC">
      <w:pPr>
        <w:autoSpaceDE w:val="0"/>
        <w:autoSpaceDN w:val="0"/>
        <w:adjustRightInd w:val="0"/>
        <w:spacing w:after="0" w:line="240" w:lineRule="auto"/>
        <w:jc w:val="both"/>
        <w:rPr>
          <w:rFonts w:ascii="Times New Roman" w:hAnsi="Times New Roman" w:cs="Times New Roman"/>
          <w:sz w:val="28"/>
          <w:szCs w:val="28"/>
        </w:rPr>
      </w:pPr>
      <w:r w:rsidRPr="003201F5">
        <w:rPr>
          <w:rFonts w:ascii="Times New Roman" w:hAnsi="Times New Roman" w:cs="Times New Roman"/>
          <w:sz w:val="28"/>
          <w:szCs w:val="28"/>
        </w:rPr>
        <w:t xml:space="preserve">Тематические карты-схемы используются для наблюдения за ходом развития ребенка. Эти карты должны содержать информацию, отражающую существенные изменения в разных сферах развития малыша. Поскольку структурированное наблюдение должно начинаться с первого дня поступления ребенка в детское учреждение, целесообразно в первую очередь использовать карту наблюдения за ребенком в период адаптации. </w:t>
      </w:r>
    </w:p>
    <w:p w14:paraId="3C8C0457" w14:textId="77777777" w:rsidR="00B425FA" w:rsidRDefault="00B425FA" w:rsidP="000F6FFC">
      <w:pPr>
        <w:autoSpaceDE w:val="0"/>
        <w:autoSpaceDN w:val="0"/>
        <w:adjustRightInd w:val="0"/>
        <w:spacing w:after="0" w:line="240" w:lineRule="auto"/>
        <w:jc w:val="both"/>
        <w:rPr>
          <w:rFonts w:ascii="Times New Roman" w:hAnsi="Times New Roman" w:cs="Times New Roman"/>
          <w:i/>
          <w:iCs/>
          <w:sz w:val="24"/>
          <w:szCs w:val="24"/>
        </w:rPr>
      </w:pPr>
      <w:r w:rsidRPr="003201F5">
        <w:rPr>
          <w:rFonts w:ascii="Times New Roman" w:hAnsi="Times New Roman" w:cs="Times New Roman"/>
          <w:i/>
          <w:iCs/>
          <w:sz w:val="28"/>
          <w:szCs w:val="28"/>
        </w:rPr>
        <w:t>Карта наблюдения за ребенком в период адаптации</w:t>
      </w:r>
    </w:p>
    <w:p w14:paraId="628F6142" w14:textId="77777777" w:rsidR="00BE0CA9" w:rsidRPr="000F6FFC" w:rsidRDefault="00BE0CA9" w:rsidP="000F6FFC">
      <w:pPr>
        <w:autoSpaceDE w:val="0"/>
        <w:autoSpaceDN w:val="0"/>
        <w:adjustRightInd w:val="0"/>
        <w:spacing w:after="0" w:line="240" w:lineRule="auto"/>
        <w:jc w:val="both"/>
        <w:rPr>
          <w:rFonts w:ascii="Times New Roman" w:hAnsi="Times New Roman" w:cs="Times New Roman"/>
          <w:i/>
          <w:iCs/>
          <w:sz w:val="24"/>
          <w:szCs w:val="24"/>
        </w:rPr>
      </w:pPr>
    </w:p>
    <w:p w14:paraId="31931125" w14:textId="77777777" w:rsidR="00B425FA" w:rsidRPr="000F6FFC" w:rsidRDefault="00B425FA" w:rsidP="000F6FFC">
      <w:pPr>
        <w:autoSpaceDE w:val="0"/>
        <w:autoSpaceDN w:val="0"/>
        <w:adjustRightInd w:val="0"/>
        <w:spacing w:after="0" w:line="240" w:lineRule="auto"/>
        <w:jc w:val="both"/>
        <w:rPr>
          <w:rFonts w:ascii="Times New Roman" w:hAnsi="Times New Roman" w:cs="Times New Roman"/>
          <w:sz w:val="24"/>
          <w:szCs w:val="24"/>
        </w:rPr>
      </w:pPr>
      <w:r w:rsidRPr="000F6FFC">
        <w:rPr>
          <w:rFonts w:ascii="Times New Roman" w:hAnsi="Times New Roman" w:cs="Times New Roman"/>
          <w:sz w:val="24"/>
          <w:szCs w:val="24"/>
        </w:rPr>
        <w:t>Фамилия, имя ребенка________________ Возраст_____ Дата поступления в группу _____</w:t>
      </w:r>
    </w:p>
    <w:tbl>
      <w:tblPr>
        <w:tblStyle w:val="aff0"/>
        <w:tblW w:w="0" w:type="auto"/>
        <w:tblLayout w:type="fixed"/>
        <w:tblLook w:val="04A0" w:firstRow="1" w:lastRow="0" w:firstColumn="1" w:lastColumn="0" w:noHBand="0" w:noVBand="1"/>
      </w:tblPr>
      <w:tblGrid>
        <w:gridCol w:w="5920"/>
        <w:gridCol w:w="284"/>
        <w:gridCol w:w="283"/>
        <w:gridCol w:w="284"/>
        <w:gridCol w:w="283"/>
        <w:gridCol w:w="284"/>
        <w:gridCol w:w="283"/>
        <w:gridCol w:w="284"/>
        <w:gridCol w:w="283"/>
        <w:gridCol w:w="284"/>
        <w:gridCol w:w="425"/>
        <w:gridCol w:w="425"/>
        <w:gridCol w:w="425"/>
      </w:tblGrid>
      <w:tr w:rsidR="00212196" w:rsidRPr="000F6FFC" w14:paraId="4E1ABE28" w14:textId="77777777" w:rsidTr="00070B0F">
        <w:tc>
          <w:tcPr>
            <w:tcW w:w="5920" w:type="dxa"/>
            <w:vMerge w:val="restart"/>
          </w:tcPr>
          <w:p w14:paraId="72058F0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Сфера наблюдения /показатели поведения</w:t>
            </w:r>
          </w:p>
          <w:p w14:paraId="5A4E0B6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3827" w:type="dxa"/>
            <w:gridSpan w:val="12"/>
          </w:tcPr>
          <w:p w14:paraId="7F17C62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Дни посещения яслей</w:t>
            </w:r>
          </w:p>
        </w:tc>
      </w:tr>
      <w:tr w:rsidR="00212196" w:rsidRPr="000F6FFC" w14:paraId="74E73721" w14:textId="77777777" w:rsidTr="00070B0F">
        <w:tc>
          <w:tcPr>
            <w:tcW w:w="5920" w:type="dxa"/>
            <w:vMerge/>
          </w:tcPr>
          <w:p w14:paraId="72FDF0A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30614A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w:t>
            </w:r>
          </w:p>
        </w:tc>
        <w:tc>
          <w:tcPr>
            <w:tcW w:w="283" w:type="dxa"/>
          </w:tcPr>
          <w:p w14:paraId="6B5235E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w:t>
            </w:r>
          </w:p>
        </w:tc>
        <w:tc>
          <w:tcPr>
            <w:tcW w:w="284" w:type="dxa"/>
          </w:tcPr>
          <w:p w14:paraId="4BEBFCAC"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3</w:t>
            </w:r>
          </w:p>
        </w:tc>
        <w:tc>
          <w:tcPr>
            <w:tcW w:w="283" w:type="dxa"/>
          </w:tcPr>
          <w:p w14:paraId="37492D3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4</w:t>
            </w:r>
          </w:p>
        </w:tc>
        <w:tc>
          <w:tcPr>
            <w:tcW w:w="284" w:type="dxa"/>
          </w:tcPr>
          <w:p w14:paraId="0D58BC4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5</w:t>
            </w:r>
          </w:p>
        </w:tc>
        <w:tc>
          <w:tcPr>
            <w:tcW w:w="283" w:type="dxa"/>
          </w:tcPr>
          <w:p w14:paraId="203B97B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6</w:t>
            </w:r>
          </w:p>
        </w:tc>
        <w:tc>
          <w:tcPr>
            <w:tcW w:w="284" w:type="dxa"/>
          </w:tcPr>
          <w:p w14:paraId="2938B3A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7</w:t>
            </w:r>
          </w:p>
        </w:tc>
        <w:tc>
          <w:tcPr>
            <w:tcW w:w="283" w:type="dxa"/>
          </w:tcPr>
          <w:p w14:paraId="7F50FBE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8</w:t>
            </w:r>
          </w:p>
        </w:tc>
        <w:tc>
          <w:tcPr>
            <w:tcW w:w="284" w:type="dxa"/>
          </w:tcPr>
          <w:p w14:paraId="60DC14B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w:t>
            </w:r>
          </w:p>
        </w:tc>
        <w:tc>
          <w:tcPr>
            <w:tcW w:w="425" w:type="dxa"/>
          </w:tcPr>
          <w:p w14:paraId="7613CE5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10</w:t>
            </w:r>
          </w:p>
        </w:tc>
        <w:tc>
          <w:tcPr>
            <w:tcW w:w="425" w:type="dxa"/>
          </w:tcPr>
          <w:p w14:paraId="70E0480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11</w:t>
            </w:r>
          </w:p>
        </w:tc>
        <w:tc>
          <w:tcPr>
            <w:tcW w:w="425" w:type="dxa"/>
          </w:tcPr>
          <w:p w14:paraId="6738462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12</w:t>
            </w:r>
          </w:p>
        </w:tc>
      </w:tr>
      <w:tr w:rsidR="00212196" w:rsidRPr="000F6FFC" w14:paraId="1C57946A" w14:textId="77777777" w:rsidTr="00070B0F">
        <w:tc>
          <w:tcPr>
            <w:tcW w:w="9747" w:type="dxa"/>
            <w:gridSpan w:val="13"/>
          </w:tcPr>
          <w:p w14:paraId="653AD05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iCs/>
                <w:sz w:val="24"/>
                <w:szCs w:val="24"/>
              </w:rPr>
              <w:t>Разлука с мамой</w:t>
            </w:r>
          </w:p>
        </w:tc>
      </w:tr>
      <w:tr w:rsidR="00212196" w:rsidRPr="000F6FFC" w14:paraId="6C91FFA4" w14:textId="77777777" w:rsidTr="00070B0F">
        <w:tc>
          <w:tcPr>
            <w:tcW w:w="5920" w:type="dxa"/>
          </w:tcPr>
          <w:p w14:paraId="66E5752E" w14:textId="77777777" w:rsidR="00B425FA" w:rsidRPr="000F6FFC" w:rsidRDefault="008001B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w:t>
            </w:r>
            <w:r w:rsidR="000C3B8D" w:rsidRPr="000F6FFC">
              <w:rPr>
                <w:rFonts w:ascii="Times New Roman" w:hAnsi="Times New Roman" w:cs="Times New Roman"/>
                <w:sz w:val="24"/>
                <w:szCs w:val="24"/>
              </w:rPr>
              <w:t>покойная</w:t>
            </w:r>
          </w:p>
        </w:tc>
        <w:tc>
          <w:tcPr>
            <w:tcW w:w="284" w:type="dxa"/>
          </w:tcPr>
          <w:p w14:paraId="0BCD5B4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033660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EDE972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C588C6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C0E325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7AE09E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ABF862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08AD48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907D54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C8E9C6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613E26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3E17D5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AC763AA" w14:textId="77777777" w:rsidTr="00070B0F">
        <w:tc>
          <w:tcPr>
            <w:tcW w:w="5920" w:type="dxa"/>
          </w:tcPr>
          <w:p w14:paraId="380927A5"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легкое беспокойство, быстро успокаивается</w:t>
            </w:r>
          </w:p>
        </w:tc>
        <w:tc>
          <w:tcPr>
            <w:tcW w:w="284" w:type="dxa"/>
          </w:tcPr>
          <w:p w14:paraId="5242C28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62D89DC"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C0EAE6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A46DFA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BFE989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130453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3DC856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DF7B21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278E49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2E7525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F4DF43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C9EFFC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98ACB16" w14:textId="77777777" w:rsidTr="00070B0F">
        <w:tc>
          <w:tcPr>
            <w:tcW w:w="5920" w:type="dxa"/>
          </w:tcPr>
          <w:p w14:paraId="1E473997" w14:textId="77777777" w:rsidR="00B425FA" w:rsidRPr="000F6FFC" w:rsidRDefault="008001B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Т</w:t>
            </w:r>
            <w:r w:rsidR="000C3B8D" w:rsidRPr="000F6FFC">
              <w:rPr>
                <w:rFonts w:ascii="Times New Roman" w:hAnsi="Times New Roman" w:cs="Times New Roman"/>
                <w:sz w:val="24"/>
                <w:szCs w:val="24"/>
              </w:rPr>
              <w:t>яжелая</w:t>
            </w:r>
          </w:p>
        </w:tc>
        <w:tc>
          <w:tcPr>
            <w:tcW w:w="284" w:type="dxa"/>
          </w:tcPr>
          <w:p w14:paraId="2D791E9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A982ED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B491A8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E8CCBD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A750CE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77C3E2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4682D6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BA3028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7A5497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B00324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1956B5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C42CBA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6F6F1BE9" w14:textId="77777777" w:rsidTr="00070B0F">
        <w:tc>
          <w:tcPr>
            <w:tcW w:w="9747" w:type="dxa"/>
            <w:gridSpan w:val="13"/>
          </w:tcPr>
          <w:p w14:paraId="1C9DDE8A" w14:textId="77777777" w:rsidR="000C3B8D" w:rsidRPr="000F6FFC" w:rsidRDefault="000C3B8D" w:rsidP="000F6FFC">
            <w:pPr>
              <w:autoSpaceDE w:val="0"/>
              <w:autoSpaceDN w:val="0"/>
              <w:adjustRightInd w:val="0"/>
              <w:spacing w:line="240" w:lineRule="auto"/>
              <w:jc w:val="both"/>
              <w:rPr>
                <w:rFonts w:ascii="Times New Roman" w:hAnsi="Times New Roman" w:cs="Times New Roman"/>
                <w:i/>
                <w:iCs/>
                <w:sz w:val="24"/>
                <w:szCs w:val="24"/>
              </w:rPr>
            </w:pPr>
            <w:r w:rsidRPr="000F6FFC">
              <w:rPr>
                <w:rFonts w:ascii="Times New Roman" w:hAnsi="Times New Roman" w:cs="Times New Roman"/>
                <w:i/>
                <w:iCs/>
                <w:sz w:val="24"/>
                <w:szCs w:val="24"/>
              </w:rPr>
              <w:t>Общий эмоциональный фон</w:t>
            </w:r>
          </w:p>
        </w:tc>
      </w:tr>
      <w:tr w:rsidR="00212196" w:rsidRPr="000F6FFC" w14:paraId="6B2B91A6" w14:textId="77777777" w:rsidTr="00070B0F">
        <w:tc>
          <w:tcPr>
            <w:tcW w:w="5920" w:type="dxa"/>
          </w:tcPr>
          <w:p w14:paraId="148EBA4D"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ребенок спокоен в течение дня</w:t>
            </w:r>
          </w:p>
        </w:tc>
        <w:tc>
          <w:tcPr>
            <w:tcW w:w="284" w:type="dxa"/>
          </w:tcPr>
          <w:p w14:paraId="428DCAC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4AA087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A13AFF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051B44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97DC7B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963424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FF23F4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B72B4C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A8E077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5C0490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CBE564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CFFC4B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092CEFA" w14:textId="77777777" w:rsidTr="00070B0F">
        <w:tc>
          <w:tcPr>
            <w:tcW w:w="5920" w:type="dxa"/>
          </w:tcPr>
          <w:p w14:paraId="017F8B57"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выглядит равнодушным, ничем не интересуется</w:t>
            </w:r>
          </w:p>
        </w:tc>
        <w:tc>
          <w:tcPr>
            <w:tcW w:w="284" w:type="dxa"/>
          </w:tcPr>
          <w:p w14:paraId="151129C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E7D62D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B46588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4BF9AB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59F76F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1A3875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98C1BD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F154EB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F79981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6CDCEB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07FA96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C91CDD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DDE2FE3" w14:textId="77777777" w:rsidTr="00070B0F">
        <w:tc>
          <w:tcPr>
            <w:tcW w:w="5920" w:type="dxa"/>
          </w:tcPr>
          <w:p w14:paraId="4B1B4228"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настороженно относится к окружающим</w:t>
            </w:r>
          </w:p>
        </w:tc>
        <w:tc>
          <w:tcPr>
            <w:tcW w:w="284" w:type="dxa"/>
          </w:tcPr>
          <w:p w14:paraId="6FC5E3C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5BF3A2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427D33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6DFFE3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A2948A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CD4BDA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87C961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E96FC2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154FB9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4441D3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42135D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91AA2A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F1583D4" w14:textId="77777777" w:rsidTr="00070B0F">
        <w:tc>
          <w:tcPr>
            <w:tcW w:w="5920" w:type="dxa"/>
          </w:tcPr>
          <w:p w14:paraId="2FE00E27"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постоянно плачет, зовет маму</w:t>
            </w:r>
          </w:p>
        </w:tc>
        <w:tc>
          <w:tcPr>
            <w:tcW w:w="284" w:type="dxa"/>
          </w:tcPr>
          <w:p w14:paraId="418BBD3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8E6D90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B20803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8E2967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7B2413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C7BF45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A591A3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74EEEB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A28DAA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C59931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36C78F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369DB7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1A957C2" w14:textId="77777777" w:rsidTr="00070B0F">
        <w:tc>
          <w:tcPr>
            <w:tcW w:w="5920" w:type="dxa"/>
          </w:tcPr>
          <w:p w14:paraId="076F31D0"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раздражен, агрессивен</w:t>
            </w:r>
          </w:p>
        </w:tc>
        <w:tc>
          <w:tcPr>
            <w:tcW w:w="284" w:type="dxa"/>
          </w:tcPr>
          <w:p w14:paraId="4FD6AB3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9732EB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2D475E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BBCF5B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B2B478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664861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97853E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838A0D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F7E0CD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1BEDC8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21E499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EFAAC1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0E7A4F1" w14:textId="77777777" w:rsidTr="00070B0F">
        <w:tc>
          <w:tcPr>
            <w:tcW w:w="9747" w:type="dxa"/>
            <w:gridSpan w:val="13"/>
          </w:tcPr>
          <w:p w14:paraId="6898970C"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Режимные моменты</w:t>
            </w:r>
          </w:p>
        </w:tc>
      </w:tr>
      <w:tr w:rsidR="00212196" w:rsidRPr="000F6FFC" w14:paraId="46C1BCB0" w14:textId="77777777" w:rsidTr="00070B0F">
        <w:tc>
          <w:tcPr>
            <w:tcW w:w="5920" w:type="dxa"/>
          </w:tcPr>
          <w:p w14:paraId="11AF7584"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хорошо ест</w:t>
            </w:r>
          </w:p>
        </w:tc>
        <w:tc>
          <w:tcPr>
            <w:tcW w:w="284" w:type="dxa"/>
          </w:tcPr>
          <w:p w14:paraId="133BF2C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DDD0A5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3E1995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0C4AF9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4911FE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E81B7E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1793B1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2DBB15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12F89A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7C1DD3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35023F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48112F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D7FBF9D" w14:textId="77777777" w:rsidTr="00070B0F">
        <w:tc>
          <w:tcPr>
            <w:tcW w:w="5920" w:type="dxa"/>
          </w:tcPr>
          <w:p w14:paraId="11708ACD"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быстро засыпает</w:t>
            </w:r>
          </w:p>
        </w:tc>
        <w:tc>
          <w:tcPr>
            <w:tcW w:w="284" w:type="dxa"/>
          </w:tcPr>
          <w:p w14:paraId="25898C4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8D837CC"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9E14E1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37CF4E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BCB74F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753130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90DD19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22DF30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7D152B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45E59D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2AA865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2F1B37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AF4B785" w14:textId="77777777" w:rsidTr="00070B0F">
        <w:tc>
          <w:tcPr>
            <w:tcW w:w="9747" w:type="dxa"/>
            <w:gridSpan w:val="13"/>
          </w:tcPr>
          <w:p w14:paraId="08E6D7E2"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Навыки самообслуживания</w:t>
            </w:r>
          </w:p>
        </w:tc>
      </w:tr>
      <w:tr w:rsidR="00212196" w:rsidRPr="000F6FFC" w14:paraId="7A4BE336" w14:textId="77777777" w:rsidTr="00070B0F">
        <w:tc>
          <w:tcPr>
            <w:tcW w:w="5920" w:type="dxa"/>
          </w:tcPr>
          <w:p w14:paraId="3931288E"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стремится самостоятельно есть</w:t>
            </w:r>
          </w:p>
        </w:tc>
        <w:tc>
          <w:tcPr>
            <w:tcW w:w="284" w:type="dxa"/>
          </w:tcPr>
          <w:p w14:paraId="2DEDB51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349F81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7BF9367"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B86925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4A9B93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E34A05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3F73BF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EC5165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9F7527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022611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1F27C8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E9F249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9A56793" w14:textId="77777777" w:rsidTr="00070B0F">
        <w:tc>
          <w:tcPr>
            <w:tcW w:w="5920" w:type="dxa"/>
          </w:tcPr>
          <w:p w14:paraId="4C588275"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стремится самостоятельно одеваться</w:t>
            </w:r>
          </w:p>
        </w:tc>
        <w:tc>
          <w:tcPr>
            <w:tcW w:w="284" w:type="dxa"/>
          </w:tcPr>
          <w:p w14:paraId="7A919572"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E1F398A"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EEF382D"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A4AF668"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8DBC86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2A2E77C"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E976D5F"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24B898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6E742AE"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0F5C9C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049C1F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8A2D3D6"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D608C93" w14:textId="77777777" w:rsidTr="00070B0F">
        <w:tc>
          <w:tcPr>
            <w:tcW w:w="5920" w:type="dxa"/>
          </w:tcPr>
          <w:p w14:paraId="19833A09" w14:textId="77777777" w:rsidR="00B425FA" w:rsidRPr="000F6FFC" w:rsidRDefault="000C3B8D"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просится на горшок</w:t>
            </w:r>
          </w:p>
          <w:p w14:paraId="5A56379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8A0AC2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6F8078B"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44610A5"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EF99023"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71B74D9"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35E4C0C"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398507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55297A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C8FC524"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28AE520"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584B77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F7E5A71" w14:textId="77777777" w:rsidR="00B425FA" w:rsidRPr="000F6FFC" w:rsidRDefault="00B425FA"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E57DBF4" w14:textId="77777777" w:rsidTr="00070B0F">
        <w:tc>
          <w:tcPr>
            <w:tcW w:w="9747" w:type="dxa"/>
            <w:gridSpan w:val="13"/>
          </w:tcPr>
          <w:p w14:paraId="6BFDB00D"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Действия с предметами</w:t>
            </w:r>
          </w:p>
        </w:tc>
      </w:tr>
      <w:tr w:rsidR="00212196" w:rsidRPr="000F6FFC" w14:paraId="1A4EB526" w14:textId="77777777" w:rsidTr="00070B0F">
        <w:tc>
          <w:tcPr>
            <w:tcW w:w="5920" w:type="dxa"/>
          </w:tcPr>
          <w:p w14:paraId="0B9E1BF3"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может сам найти для себя занятие</w:t>
            </w:r>
          </w:p>
        </w:tc>
        <w:tc>
          <w:tcPr>
            <w:tcW w:w="284" w:type="dxa"/>
          </w:tcPr>
          <w:p w14:paraId="4BA2F9F1"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65B630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AF2BA2B"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CDCC70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CCD503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B8ADF3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9A2124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9A40AB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53B7E38"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6661A9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616CA1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353361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D913291" w14:textId="77777777" w:rsidTr="00070B0F">
        <w:tc>
          <w:tcPr>
            <w:tcW w:w="5920" w:type="dxa"/>
          </w:tcPr>
          <w:p w14:paraId="58882D66"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играет длительно и увлеченно</w:t>
            </w:r>
          </w:p>
        </w:tc>
        <w:tc>
          <w:tcPr>
            <w:tcW w:w="284" w:type="dxa"/>
          </w:tcPr>
          <w:p w14:paraId="7B427D8A"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0D70F0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567FE4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1927388"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A6719C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05493F3"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7BCB502"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D78DE81"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0FCA6F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79F5DF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7E420E6"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5CEE76D"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F36F3E3" w14:textId="77777777" w:rsidTr="00070B0F">
        <w:tc>
          <w:tcPr>
            <w:tcW w:w="5920" w:type="dxa"/>
          </w:tcPr>
          <w:p w14:paraId="664DA2CA"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играет вяло</w:t>
            </w:r>
          </w:p>
        </w:tc>
        <w:tc>
          <w:tcPr>
            <w:tcW w:w="284" w:type="dxa"/>
          </w:tcPr>
          <w:p w14:paraId="4B6B0F7A"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53D8AF8"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5092929"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B7CADE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92991D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ACC29FD"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5739CB0"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F4ED43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E313339"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08716B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97EE11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38EFAC3"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076DCF2" w14:textId="77777777" w:rsidTr="00070B0F">
        <w:tc>
          <w:tcPr>
            <w:tcW w:w="5920" w:type="dxa"/>
          </w:tcPr>
          <w:p w14:paraId="7A373EA0"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отказывается от игры</w:t>
            </w:r>
          </w:p>
        </w:tc>
        <w:tc>
          <w:tcPr>
            <w:tcW w:w="284" w:type="dxa"/>
          </w:tcPr>
          <w:p w14:paraId="346A875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5D81C1A"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EBB146B"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A0B3A30"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BC4443D"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37ABB3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66D0BC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0692F6D"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E4D3E8A"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4651B1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5CCE47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066BD3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B527D26" w14:textId="77777777" w:rsidTr="00070B0F">
        <w:tc>
          <w:tcPr>
            <w:tcW w:w="9747" w:type="dxa"/>
            <w:gridSpan w:val="13"/>
          </w:tcPr>
          <w:p w14:paraId="7B071F8E"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iCs/>
                <w:sz w:val="24"/>
                <w:szCs w:val="24"/>
              </w:rPr>
              <w:t>Общение со взрослыми</w:t>
            </w:r>
          </w:p>
        </w:tc>
      </w:tr>
      <w:tr w:rsidR="00212196" w:rsidRPr="000F6FFC" w14:paraId="13F15B0E" w14:textId="77777777" w:rsidTr="00070B0F">
        <w:tc>
          <w:tcPr>
            <w:tcW w:w="5920" w:type="dxa"/>
          </w:tcPr>
          <w:p w14:paraId="069810AC"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проявляет инициативу в общении</w:t>
            </w:r>
          </w:p>
        </w:tc>
        <w:tc>
          <w:tcPr>
            <w:tcW w:w="284" w:type="dxa"/>
          </w:tcPr>
          <w:p w14:paraId="12C43F40"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DBB2689"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FC216A8"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3EC1069"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23E5CC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D79B621"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14CCB2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A1BA79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1F8F358"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69C463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43F991B"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6E17FD2"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838B077" w14:textId="77777777" w:rsidTr="00070B0F">
        <w:tc>
          <w:tcPr>
            <w:tcW w:w="5920" w:type="dxa"/>
          </w:tcPr>
          <w:p w14:paraId="2D3EF1AB" w14:textId="77777777" w:rsidR="000C3B8D"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откликается на инициативу взрослого</w:t>
            </w:r>
          </w:p>
        </w:tc>
        <w:tc>
          <w:tcPr>
            <w:tcW w:w="284" w:type="dxa"/>
          </w:tcPr>
          <w:p w14:paraId="62C9EED5"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7DC46A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890713A"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854AD31"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384F29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E5B50C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03634BC"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A91FFB7"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E0BED24"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A9559DE"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EA560AF"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97AD48B" w14:textId="77777777" w:rsidR="000C3B8D" w:rsidRPr="000F6FFC" w:rsidRDefault="000C3B8D"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2E917DB" w14:textId="77777777" w:rsidTr="00070B0F">
        <w:tc>
          <w:tcPr>
            <w:tcW w:w="5920" w:type="dxa"/>
          </w:tcPr>
          <w:p w14:paraId="01D6822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предпочитает совместные игры с предметами</w:t>
            </w:r>
          </w:p>
        </w:tc>
        <w:tc>
          <w:tcPr>
            <w:tcW w:w="284" w:type="dxa"/>
          </w:tcPr>
          <w:p w14:paraId="1D4BB92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D0A123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6698FB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ABA265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25D6B1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4E20D8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F2DA21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4B1744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6C77D5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E1F9A5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D70D67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CE1864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00A7AEB" w14:textId="77777777" w:rsidTr="00070B0F">
        <w:tc>
          <w:tcPr>
            <w:tcW w:w="5920" w:type="dxa"/>
          </w:tcPr>
          <w:p w14:paraId="1344D9A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предпочитает физический контакт</w:t>
            </w:r>
          </w:p>
        </w:tc>
        <w:tc>
          <w:tcPr>
            <w:tcW w:w="284" w:type="dxa"/>
          </w:tcPr>
          <w:p w14:paraId="535F35E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6A4F03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0A1028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BEB52A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DCFC24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65D777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ABCB6E5"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4C13E8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4891BA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AF7E39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2E3CC1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81A325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43A2E00" w14:textId="77777777" w:rsidTr="00070B0F">
        <w:tc>
          <w:tcPr>
            <w:tcW w:w="5920" w:type="dxa"/>
          </w:tcPr>
          <w:p w14:paraId="2D1A432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отказывается от контактов</w:t>
            </w:r>
          </w:p>
        </w:tc>
        <w:tc>
          <w:tcPr>
            <w:tcW w:w="284" w:type="dxa"/>
          </w:tcPr>
          <w:p w14:paraId="638E97A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05C54B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12A6D5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3B13E1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1A85EA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345477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3D4D0F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660866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0117AD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9A20D8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8EEC1B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A89D19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E41E1D3" w14:textId="77777777" w:rsidTr="00070B0F">
        <w:tc>
          <w:tcPr>
            <w:tcW w:w="9747" w:type="dxa"/>
            <w:gridSpan w:val="13"/>
          </w:tcPr>
          <w:p w14:paraId="37038CEB"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iCs/>
                <w:sz w:val="24"/>
                <w:szCs w:val="24"/>
              </w:rPr>
              <w:t>Средства общения</w:t>
            </w:r>
          </w:p>
        </w:tc>
      </w:tr>
      <w:tr w:rsidR="00212196" w:rsidRPr="000F6FFC" w14:paraId="2911ACFF" w14:textId="77777777" w:rsidTr="00070B0F">
        <w:tc>
          <w:tcPr>
            <w:tcW w:w="5920" w:type="dxa"/>
          </w:tcPr>
          <w:p w14:paraId="608115F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положительные экспрессивно-мимические средства</w:t>
            </w:r>
          </w:p>
          <w:p w14:paraId="5333CAE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(улыбки, смех, жесты)</w:t>
            </w:r>
          </w:p>
        </w:tc>
        <w:tc>
          <w:tcPr>
            <w:tcW w:w="284" w:type="dxa"/>
          </w:tcPr>
          <w:p w14:paraId="04FB6ED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CD7D1B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E947E3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1BAFB0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D3DA08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044121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E77CFC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56AFF0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4C7760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306EDD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BE0078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C8DDAD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58F7537" w14:textId="77777777" w:rsidTr="00070B0F">
        <w:tc>
          <w:tcPr>
            <w:tcW w:w="5920" w:type="dxa"/>
          </w:tcPr>
          <w:p w14:paraId="2626774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отрицательные экспрессивно-мимические средства (плач, выражения грусти, уныния)</w:t>
            </w:r>
          </w:p>
        </w:tc>
        <w:tc>
          <w:tcPr>
            <w:tcW w:w="284" w:type="dxa"/>
          </w:tcPr>
          <w:p w14:paraId="2CBA7A9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8FDDB9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DDEA09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0C3FEE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A15A36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B2B747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D1F302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088045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D1C51B5"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6277522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696EA3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6A3661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4B42A6E" w14:textId="77777777" w:rsidTr="00070B0F">
        <w:tc>
          <w:tcPr>
            <w:tcW w:w="5920" w:type="dxa"/>
          </w:tcPr>
          <w:p w14:paraId="5B908D0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предметные действия (предложение игрушки,</w:t>
            </w:r>
          </w:p>
          <w:p w14:paraId="5380364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совместные игры с предметами)</w:t>
            </w:r>
          </w:p>
        </w:tc>
        <w:tc>
          <w:tcPr>
            <w:tcW w:w="284" w:type="dxa"/>
          </w:tcPr>
          <w:p w14:paraId="78AEA2E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EAD17D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31797B4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C7B7EF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8C32665"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1A4C7E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995F99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9957F7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74884A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4162A1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158FD4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DF99FF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p w14:paraId="4C7A2397" w14:textId="77777777" w:rsidR="00D0247C" w:rsidRPr="000F6FFC" w:rsidRDefault="00D0247C" w:rsidP="000F6FFC">
            <w:pPr>
              <w:autoSpaceDE w:val="0"/>
              <w:autoSpaceDN w:val="0"/>
              <w:adjustRightInd w:val="0"/>
              <w:spacing w:line="240" w:lineRule="auto"/>
              <w:ind w:left="-108"/>
              <w:jc w:val="both"/>
              <w:rPr>
                <w:rFonts w:ascii="Times New Roman" w:hAnsi="Times New Roman" w:cs="Times New Roman"/>
                <w:b/>
                <w:sz w:val="24"/>
                <w:szCs w:val="24"/>
              </w:rPr>
            </w:pPr>
          </w:p>
        </w:tc>
      </w:tr>
      <w:tr w:rsidR="00212196" w:rsidRPr="000F6FFC" w14:paraId="2BE9CC95" w14:textId="77777777" w:rsidTr="00070B0F">
        <w:tc>
          <w:tcPr>
            <w:tcW w:w="5920" w:type="dxa"/>
          </w:tcPr>
          <w:p w14:paraId="0ECC77E2" w14:textId="77777777" w:rsidR="00903D2E" w:rsidRPr="000F6FFC" w:rsidRDefault="002E758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w:t>
            </w:r>
            <w:r w:rsidR="00903D2E" w:rsidRPr="000F6FFC">
              <w:rPr>
                <w:rFonts w:ascii="Times New Roman" w:hAnsi="Times New Roman" w:cs="Times New Roman"/>
                <w:sz w:val="24"/>
                <w:szCs w:val="24"/>
              </w:rPr>
              <w:t>епет</w:t>
            </w:r>
          </w:p>
          <w:p w14:paraId="551FDC3D" w14:textId="77777777" w:rsidR="002E758E" w:rsidRPr="000F6FFC" w:rsidRDefault="002E758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250E06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3BDE43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6E954D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069B3A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21DA97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6FB22F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B79CE7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AF2E94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3EB084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AAA59D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444C40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D21FCB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69B2874" w14:textId="77777777" w:rsidTr="00070B0F">
        <w:tc>
          <w:tcPr>
            <w:tcW w:w="5920" w:type="dxa"/>
          </w:tcPr>
          <w:p w14:paraId="435A358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активная речь (слова, предложения)</w:t>
            </w:r>
          </w:p>
        </w:tc>
        <w:tc>
          <w:tcPr>
            <w:tcW w:w="284" w:type="dxa"/>
          </w:tcPr>
          <w:p w14:paraId="76C3C41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F45CC7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3C0E61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5A47CE6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FC73625"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874D74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5745EB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C637A9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F62A4F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6601EE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08D749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4DBE3F9C"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4059FFB" w14:textId="77777777" w:rsidTr="00070B0F">
        <w:tc>
          <w:tcPr>
            <w:tcW w:w="9747" w:type="dxa"/>
            <w:gridSpan w:val="13"/>
          </w:tcPr>
          <w:p w14:paraId="596BB4D8"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iCs/>
                <w:sz w:val="24"/>
                <w:szCs w:val="24"/>
              </w:rPr>
              <w:t>Общение со сверстниками</w:t>
            </w:r>
          </w:p>
        </w:tc>
      </w:tr>
      <w:tr w:rsidR="00212196" w:rsidRPr="000F6FFC" w14:paraId="5D2FC58B" w14:textId="77777777" w:rsidTr="00070B0F">
        <w:tc>
          <w:tcPr>
            <w:tcW w:w="5920" w:type="dxa"/>
          </w:tcPr>
          <w:p w14:paraId="36D72E0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играет рядом с другими детьми</w:t>
            </w:r>
          </w:p>
        </w:tc>
        <w:tc>
          <w:tcPr>
            <w:tcW w:w="284" w:type="dxa"/>
          </w:tcPr>
          <w:p w14:paraId="780DDE8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71F5B1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8F5ED5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D9F5C6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5A9AD6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96ECA5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A548D9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8C7F57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2A202DB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F85D55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C553B2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CCA050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02471D8" w14:textId="77777777" w:rsidTr="00070B0F">
        <w:tc>
          <w:tcPr>
            <w:tcW w:w="5920" w:type="dxa"/>
          </w:tcPr>
          <w:p w14:paraId="0CBA43D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проявляет инициативу в общении</w:t>
            </w:r>
          </w:p>
        </w:tc>
        <w:tc>
          <w:tcPr>
            <w:tcW w:w="284" w:type="dxa"/>
          </w:tcPr>
          <w:p w14:paraId="60C9102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C7D96D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910747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750180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6B76E0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60420E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76F70D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949056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1603E3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43EC37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16DE0BD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F782B5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38AFC8E" w14:textId="77777777" w:rsidTr="00070B0F">
        <w:tc>
          <w:tcPr>
            <w:tcW w:w="5920" w:type="dxa"/>
          </w:tcPr>
          <w:p w14:paraId="313023E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играет вместе с детьми</w:t>
            </w:r>
          </w:p>
        </w:tc>
        <w:tc>
          <w:tcPr>
            <w:tcW w:w="284" w:type="dxa"/>
          </w:tcPr>
          <w:p w14:paraId="1EDDB30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A2ACFAB"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76D93B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1C8769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27B92D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39BE381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179FA2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F7FA94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F8DD83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FACA48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D2F995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61A8C73"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E2D9153" w14:textId="77777777" w:rsidTr="00070B0F">
        <w:tc>
          <w:tcPr>
            <w:tcW w:w="5920" w:type="dxa"/>
          </w:tcPr>
          <w:p w14:paraId="3607B94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избегает любых контактов</w:t>
            </w:r>
          </w:p>
        </w:tc>
        <w:tc>
          <w:tcPr>
            <w:tcW w:w="284" w:type="dxa"/>
          </w:tcPr>
          <w:p w14:paraId="615B2BE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1B06B0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807B0A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0A10FC3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8A7C88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67C3DB7F"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5FC880C9"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2A017D35"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162D1A1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5B4EDB4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7B3EA3A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2D1949B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D4B7CBB" w14:textId="77777777" w:rsidTr="00070B0F">
        <w:tc>
          <w:tcPr>
            <w:tcW w:w="5920" w:type="dxa"/>
          </w:tcPr>
          <w:p w14:paraId="752CFE8E"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проявляет агрессию (бьет, толкает и др.)</w:t>
            </w:r>
          </w:p>
        </w:tc>
        <w:tc>
          <w:tcPr>
            <w:tcW w:w="284" w:type="dxa"/>
          </w:tcPr>
          <w:p w14:paraId="5A2E92E2"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7C5C756"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097D02E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1BE5883A"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4FA7DBE8"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75AC2E04"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696E4E6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3" w:type="dxa"/>
          </w:tcPr>
          <w:p w14:paraId="47C1D40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284" w:type="dxa"/>
          </w:tcPr>
          <w:p w14:paraId="71F0D761"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F838A37"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345A4210"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c>
          <w:tcPr>
            <w:tcW w:w="425" w:type="dxa"/>
          </w:tcPr>
          <w:p w14:paraId="05A530BD" w14:textId="77777777" w:rsidR="00903D2E" w:rsidRPr="000F6FFC" w:rsidRDefault="00903D2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79D8BBB" w14:textId="77777777" w:rsidTr="00070B0F">
        <w:tc>
          <w:tcPr>
            <w:tcW w:w="9747" w:type="dxa"/>
            <w:gridSpan w:val="13"/>
          </w:tcPr>
          <w:p w14:paraId="43FCE302" w14:textId="77777777" w:rsidR="00247B5E" w:rsidRPr="000F6FFC" w:rsidRDefault="00247B5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iCs/>
                <w:sz w:val="24"/>
                <w:szCs w:val="24"/>
              </w:rPr>
              <w:t>Примечания</w:t>
            </w:r>
          </w:p>
        </w:tc>
      </w:tr>
    </w:tbl>
    <w:p w14:paraId="52067420" w14:textId="77777777" w:rsidR="000E60D9" w:rsidRPr="000F6FFC" w:rsidRDefault="000E60D9" w:rsidP="000F6FFC">
      <w:pPr>
        <w:autoSpaceDE w:val="0"/>
        <w:autoSpaceDN w:val="0"/>
        <w:adjustRightInd w:val="0"/>
        <w:spacing w:after="0" w:line="240" w:lineRule="auto"/>
        <w:ind w:firstLine="709"/>
        <w:jc w:val="both"/>
        <w:rPr>
          <w:rFonts w:ascii="Times New Roman" w:hAnsi="Times New Roman" w:cs="Times New Roman"/>
          <w:sz w:val="24"/>
          <w:szCs w:val="24"/>
        </w:rPr>
      </w:pPr>
    </w:p>
    <w:p w14:paraId="5CA1DEBE" w14:textId="77777777" w:rsidR="009F6855" w:rsidRPr="003201F5" w:rsidRDefault="00B425FA" w:rsidP="000F6FFC">
      <w:pPr>
        <w:autoSpaceDE w:val="0"/>
        <w:autoSpaceDN w:val="0"/>
        <w:adjustRightInd w:val="0"/>
        <w:spacing w:after="0" w:line="240" w:lineRule="auto"/>
        <w:ind w:firstLine="709"/>
        <w:jc w:val="both"/>
        <w:rPr>
          <w:rFonts w:ascii="Times New Roman" w:hAnsi="Times New Roman" w:cs="Times New Roman"/>
          <w:sz w:val="28"/>
          <w:szCs w:val="28"/>
        </w:rPr>
      </w:pPr>
      <w:r w:rsidRPr="003201F5">
        <w:rPr>
          <w:rFonts w:ascii="Times New Roman" w:hAnsi="Times New Roman" w:cs="Times New Roman"/>
          <w:sz w:val="28"/>
          <w:szCs w:val="28"/>
        </w:rPr>
        <w:t>Наблюдение ведется в течение</w:t>
      </w:r>
      <w:r w:rsidR="00247B5E" w:rsidRPr="003201F5">
        <w:rPr>
          <w:rFonts w:ascii="Times New Roman" w:hAnsi="Times New Roman" w:cs="Times New Roman"/>
          <w:sz w:val="28"/>
          <w:szCs w:val="28"/>
        </w:rPr>
        <w:t xml:space="preserve"> всего периода адаптации, чтобы </w:t>
      </w:r>
      <w:r w:rsidRPr="003201F5">
        <w:rPr>
          <w:rFonts w:ascii="Times New Roman" w:hAnsi="Times New Roman" w:cs="Times New Roman"/>
          <w:sz w:val="28"/>
          <w:szCs w:val="28"/>
        </w:rPr>
        <w:t>проследить, как</w:t>
      </w:r>
      <w:r w:rsidR="00247B5E" w:rsidRPr="003201F5">
        <w:rPr>
          <w:rFonts w:ascii="Times New Roman" w:hAnsi="Times New Roman" w:cs="Times New Roman"/>
          <w:sz w:val="28"/>
          <w:szCs w:val="28"/>
        </w:rPr>
        <w:t xml:space="preserve"> быстро ребенок привыкает к яслям, по каким направлениям отмечаются более благоприятные, а по каким - менее благоприятные</w:t>
      </w:r>
      <w:r w:rsidR="009F6855" w:rsidRPr="003201F5">
        <w:rPr>
          <w:rFonts w:ascii="Times New Roman" w:hAnsi="Times New Roman" w:cs="Times New Roman"/>
          <w:sz w:val="28"/>
          <w:szCs w:val="28"/>
        </w:rPr>
        <w:t xml:space="preserve"> изменения.</w:t>
      </w:r>
    </w:p>
    <w:p w14:paraId="48EB072C" w14:textId="77777777" w:rsidR="00247B5E" w:rsidRPr="003201F5" w:rsidRDefault="00247B5E" w:rsidP="000F6FFC">
      <w:pPr>
        <w:autoSpaceDE w:val="0"/>
        <w:autoSpaceDN w:val="0"/>
        <w:adjustRightInd w:val="0"/>
        <w:spacing w:after="0" w:line="240" w:lineRule="auto"/>
        <w:ind w:firstLine="709"/>
        <w:jc w:val="both"/>
        <w:rPr>
          <w:rFonts w:ascii="Times New Roman" w:hAnsi="Times New Roman" w:cs="Times New Roman"/>
          <w:sz w:val="28"/>
          <w:szCs w:val="28"/>
        </w:rPr>
      </w:pPr>
      <w:r w:rsidRPr="003201F5">
        <w:rPr>
          <w:rFonts w:ascii="Times New Roman" w:hAnsi="Times New Roman" w:cs="Times New Roman"/>
          <w:sz w:val="28"/>
          <w:szCs w:val="28"/>
        </w:rPr>
        <w:t>Для фиксации можно использовать разные способы:</w:t>
      </w:r>
    </w:p>
    <w:p w14:paraId="7B7F0F41" w14:textId="77777777" w:rsidR="00247B5E" w:rsidRPr="003201F5" w:rsidRDefault="00247B5E" w:rsidP="000F6FFC">
      <w:pPr>
        <w:autoSpaceDE w:val="0"/>
        <w:autoSpaceDN w:val="0"/>
        <w:adjustRightInd w:val="0"/>
        <w:spacing w:after="0" w:line="240" w:lineRule="auto"/>
        <w:jc w:val="both"/>
        <w:rPr>
          <w:rFonts w:ascii="Times New Roman" w:hAnsi="Times New Roman" w:cs="Times New Roman"/>
          <w:sz w:val="28"/>
          <w:szCs w:val="28"/>
        </w:rPr>
      </w:pPr>
      <w:r w:rsidRPr="003201F5">
        <w:rPr>
          <w:rFonts w:ascii="Times New Roman" w:eastAsia="Arial Unicode MS" w:hAnsi="Times New Roman" w:cs="Times New Roman"/>
          <w:sz w:val="28"/>
          <w:szCs w:val="28"/>
        </w:rPr>
        <w:t xml:space="preserve">- </w:t>
      </w:r>
      <w:r w:rsidRPr="003201F5">
        <w:rPr>
          <w:rFonts w:ascii="Times New Roman" w:hAnsi="Times New Roman" w:cs="Times New Roman"/>
          <w:sz w:val="28"/>
          <w:szCs w:val="28"/>
        </w:rPr>
        <w:t>Цифровую шкалу (трех- или пятибалльную);</w:t>
      </w:r>
    </w:p>
    <w:p w14:paraId="54791C82" w14:textId="77777777" w:rsidR="00247B5E" w:rsidRPr="003201F5" w:rsidRDefault="00247B5E" w:rsidP="000F6FFC">
      <w:pPr>
        <w:autoSpaceDE w:val="0"/>
        <w:autoSpaceDN w:val="0"/>
        <w:adjustRightInd w:val="0"/>
        <w:spacing w:after="0" w:line="240" w:lineRule="auto"/>
        <w:jc w:val="both"/>
        <w:rPr>
          <w:rFonts w:ascii="Times New Roman" w:hAnsi="Times New Roman" w:cs="Times New Roman"/>
          <w:sz w:val="28"/>
          <w:szCs w:val="28"/>
        </w:rPr>
      </w:pPr>
      <w:r w:rsidRPr="003201F5">
        <w:rPr>
          <w:rFonts w:ascii="Times New Roman" w:eastAsia="Arial Unicode MS" w:hAnsi="Times New Roman" w:cs="Times New Roman"/>
          <w:sz w:val="28"/>
          <w:szCs w:val="28"/>
        </w:rPr>
        <w:lastRenderedPageBreak/>
        <w:t xml:space="preserve">- </w:t>
      </w:r>
      <w:r w:rsidRPr="003201F5">
        <w:rPr>
          <w:rFonts w:ascii="Times New Roman" w:hAnsi="Times New Roman" w:cs="Times New Roman"/>
          <w:sz w:val="28"/>
          <w:szCs w:val="28"/>
        </w:rPr>
        <w:t>Условные обозначения (плюс, минус, галочка);</w:t>
      </w:r>
    </w:p>
    <w:p w14:paraId="454796A5" w14:textId="77777777" w:rsidR="00247B5E" w:rsidRPr="003201F5" w:rsidRDefault="00247B5E" w:rsidP="000F6FFC">
      <w:pPr>
        <w:autoSpaceDE w:val="0"/>
        <w:autoSpaceDN w:val="0"/>
        <w:adjustRightInd w:val="0"/>
        <w:spacing w:after="0" w:line="240" w:lineRule="auto"/>
        <w:jc w:val="both"/>
        <w:rPr>
          <w:rFonts w:ascii="Times New Roman" w:hAnsi="Times New Roman" w:cs="Times New Roman"/>
          <w:sz w:val="28"/>
          <w:szCs w:val="28"/>
        </w:rPr>
      </w:pPr>
      <w:r w:rsidRPr="003201F5">
        <w:rPr>
          <w:rFonts w:ascii="Times New Roman" w:eastAsia="Arial Unicode MS" w:hAnsi="Times New Roman" w:cs="Times New Roman"/>
          <w:sz w:val="28"/>
          <w:szCs w:val="28"/>
        </w:rPr>
        <w:t xml:space="preserve">- </w:t>
      </w:r>
      <w:r w:rsidRPr="003201F5">
        <w:rPr>
          <w:rFonts w:ascii="Times New Roman" w:hAnsi="Times New Roman" w:cs="Times New Roman"/>
          <w:sz w:val="28"/>
          <w:szCs w:val="28"/>
        </w:rPr>
        <w:t>Словесные обозначения (например, «постоянно», «часто», «редко», «никогда»)</w:t>
      </w:r>
    </w:p>
    <w:p w14:paraId="666B159A" w14:textId="77777777" w:rsidR="009F6855" w:rsidRPr="003201F5" w:rsidRDefault="00247B5E"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В случае необходимости, в графе «</w:t>
      </w:r>
      <w:r w:rsidRPr="003201F5">
        <w:rPr>
          <w:rFonts w:ascii="Times New Roman" w:hAnsi="Times New Roman" w:cs="Times New Roman"/>
          <w:i/>
          <w:iCs/>
          <w:sz w:val="28"/>
          <w:szCs w:val="28"/>
        </w:rPr>
        <w:t>Примечания</w:t>
      </w:r>
      <w:r w:rsidRPr="003201F5">
        <w:rPr>
          <w:rFonts w:ascii="Times New Roman" w:hAnsi="Times New Roman" w:cs="Times New Roman"/>
          <w:sz w:val="28"/>
          <w:szCs w:val="28"/>
        </w:rPr>
        <w:t xml:space="preserve">» делаются короткие записи, </w:t>
      </w:r>
      <w:r w:rsidR="009F6855" w:rsidRPr="003201F5">
        <w:rPr>
          <w:rFonts w:ascii="Times New Roman" w:hAnsi="Times New Roman" w:cs="Times New Roman"/>
          <w:sz w:val="28"/>
          <w:szCs w:val="28"/>
        </w:rPr>
        <w:t>дополняющие предложенную схему.</w:t>
      </w:r>
    </w:p>
    <w:p w14:paraId="352890BC" w14:textId="77777777" w:rsidR="00247B5E" w:rsidRPr="003201F5" w:rsidRDefault="00247B5E"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Анализируя данные наблюдений, воспитатель выявляет зону особого внимания, решает, с какой проблемой ребенка ему нужно работать прежде всего, составляет план такой работы. С опорой на данные наблюдений проводятся беседы с родителями, выработка общей стратегии поведения взрослых.</w:t>
      </w:r>
    </w:p>
    <w:p w14:paraId="70454354" w14:textId="77777777" w:rsidR="00247B5E" w:rsidRPr="003201F5" w:rsidRDefault="00247B5E"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После завершения периода адаптации задачей наблюдения становятся особенности продвижения ребенка по основным направлениям развития. С этого момента карту наблюдения можно заполнять не ежедневно, как в адаптационном периоде, а с б</w:t>
      </w:r>
      <w:r w:rsidRPr="003201F5">
        <w:rPr>
          <w:rFonts w:ascii="Times New Roman" w:hAnsi="Times New Roman" w:cs="Times New Roman"/>
          <w:bCs/>
          <w:iCs/>
          <w:sz w:val="28"/>
          <w:szCs w:val="28"/>
        </w:rPr>
        <w:t>о</w:t>
      </w:r>
      <w:r w:rsidRPr="003201F5">
        <w:rPr>
          <w:rFonts w:ascii="Times New Roman" w:hAnsi="Times New Roman" w:cs="Times New Roman"/>
          <w:sz w:val="28"/>
          <w:szCs w:val="28"/>
        </w:rPr>
        <w:t>льшим временным интервалом, например, один</w:t>
      </w:r>
    </w:p>
    <w:p w14:paraId="2C34CED9" w14:textId="77777777" w:rsidR="00B425FA" w:rsidRPr="003201F5" w:rsidRDefault="00247B5E" w:rsidP="000F6FFC">
      <w:pPr>
        <w:autoSpaceDE w:val="0"/>
        <w:autoSpaceDN w:val="0"/>
        <w:adjustRightInd w:val="0"/>
        <w:spacing w:after="0" w:line="240" w:lineRule="auto"/>
        <w:jc w:val="both"/>
        <w:rPr>
          <w:rFonts w:ascii="Times New Roman" w:hAnsi="Times New Roman" w:cs="Times New Roman"/>
          <w:sz w:val="28"/>
          <w:szCs w:val="28"/>
        </w:rPr>
      </w:pPr>
      <w:r w:rsidRPr="003201F5">
        <w:rPr>
          <w:rFonts w:ascii="Times New Roman" w:hAnsi="Times New Roman" w:cs="Times New Roman"/>
          <w:sz w:val="28"/>
          <w:szCs w:val="28"/>
        </w:rPr>
        <w:t>раз в месяц. Частота заполнения схем зависит от состояния и поведения ребенка. Если возникают какие-то проблемы, следует вернуться к более частым записям.</w:t>
      </w:r>
    </w:p>
    <w:p w14:paraId="00F032E0" w14:textId="77777777" w:rsidR="00BE0CA9" w:rsidRPr="003201F5" w:rsidRDefault="00BE0CA9" w:rsidP="000F6FFC">
      <w:pPr>
        <w:autoSpaceDE w:val="0"/>
        <w:autoSpaceDN w:val="0"/>
        <w:adjustRightInd w:val="0"/>
        <w:spacing w:after="0" w:line="240" w:lineRule="auto"/>
        <w:jc w:val="both"/>
        <w:rPr>
          <w:rFonts w:ascii="Times New Roman" w:hAnsi="Times New Roman" w:cs="Times New Roman"/>
          <w:sz w:val="28"/>
          <w:szCs w:val="28"/>
        </w:rPr>
      </w:pPr>
    </w:p>
    <w:p w14:paraId="19DC7F43" w14:textId="77777777" w:rsidR="00E53B7B" w:rsidRPr="003201F5" w:rsidRDefault="00E53B7B" w:rsidP="000F6FFC">
      <w:pPr>
        <w:autoSpaceDE w:val="0"/>
        <w:autoSpaceDN w:val="0"/>
        <w:adjustRightInd w:val="0"/>
        <w:spacing w:after="0" w:line="240" w:lineRule="auto"/>
        <w:jc w:val="both"/>
        <w:rPr>
          <w:rFonts w:ascii="Times New Roman" w:hAnsi="Times New Roman" w:cs="Times New Roman"/>
          <w:i/>
          <w:iCs/>
          <w:sz w:val="28"/>
          <w:szCs w:val="28"/>
        </w:rPr>
      </w:pPr>
      <w:r w:rsidRPr="003201F5">
        <w:rPr>
          <w:rFonts w:ascii="Times New Roman" w:hAnsi="Times New Roman" w:cs="Times New Roman"/>
          <w:i/>
          <w:iCs/>
          <w:sz w:val="28"/>
          <w:szCs w:val="28"/>
        </w:rPr>
        <w:t>Карта наблюдения за развитием ребенка раннего возраста</w:t>
      </w:r>
    </w:p>
    <w:p w14:paraId="3B0AF68C" w14:textId="77777777" w:rsidR="00BE0CA9" w:rsidRPr="000F6FFC" w:rsidRDefault="00BE0CA9" w:rsidP="000F6FFC">
      <w:pPr>
        <w:autoSpaceDE w:val="0"/>
        <w:autoSpaceDN w:val="0"/>
        <w:adjustRightInd w:val="0"/>
        <w:spacing w:after="0" w:line="240" w:lineRule="auto"/>
        <w:jc w:val="both"/>
        <w:rPr>
          <w:rFonts w:ascii="Times New Roman" w:hAnsi="Times New Roman" w:cs="Times New Roman"/>
          <w:sz w:val="24"/>
          <w:szCs w:val="24"/>
        </w:rPr>
      </w:pPr>
    </w:p>
    <w:p w14:paraId="2EA12999" w14:textId="77777777" w:rsidR="00247B5E" w:rsidRPr="000F6FFC" w:rsidRDefault="00E53B7B" w:rsidP="000F6FFC">
      <w:pPr>
        <w:autoSpaceDE w:val="0"/>
        <w:autoSpaceDN w:val="0"/>
        <w:adjustRightInd w:val="0"/>
        <w:spacing w:after="0" w:line="240" w:lineRule="auto"/>
        <w:jc w:val="both"/>
        <w:rPr>
          <w:rFonts w:ascii="Times New Roman" w:hAnsi="Times New Roman" w:cs="Times New Roman"/>
          <w:sz w:val="24"/>
          <w:szCs w:val="24"/>
        </w:rPr>
      </w:pPr>
      <w:r w:rsidRPr="000F6FFC">
        <w:rPr>
          <w:rFonts w:ascii="Times New Roman" w:hAnsi="Times New Roman" w:cs="Times New Roman"/>
          <w:sz w:val="24"/>
          <w:szCs w:val="24"/>
        </w:rPr>
        <w:t>Фамилия, имя ребенка …………………………………….</w:t>
      </w:r>
    </w:p>
    <w:tbl>
      <w:tblPr>
        <w:tblStyle w:val="aff0"/>
        <w:tblW w:w="0" w:type="auto"/>
        <w:tblLook w:val="04A0" w:firstRow="1" w:lastRow="0" w:firstColumn="1" w:lastColumn="0" w:noHBand="0" w:noVBand="1"/>
      </w:tblPr>
      <w:tblGrid>
        <w:gridCol w:w="2229"/>
        <w:gridCol w:w="5003"/>
        <w:gridCol w:w="419"/>
        <w:gridCol w:w="418"/>
        <w:gridCol w:w="418"/>
        <w:gridCol w:w="418"/>
        <w:gridCol w:w="281"/>
        <w:gridCol w:w="386"/>
      </w:tblGrid>
      <w:tr w:rsidR="00212196" w:rsidRPr="000F6FFC" w14:paraId="549CCB97" w14:textId="77777777" w:rsidTr="00816569">
        <w:tc>
          <w:tcPr>
            <w:tcW w:w="7263" w:type="dxa"/>
            <w:gridSpan w:val="2"/>
            <w:vMerge w:val="restart"/>
          </w:tcPr>
          <w:p w14:paraId="77C58E5F"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Сфера наблюдения</w:t>
            </w:r>
          </w:p>
        </w:tc>
        <w:tc>
          <w:tcPr>
            <w:tcW w:w="2351" w:type="dxa"/>
            <w:gridSpan w:val="6"/>
          </w:tcPr>
          <w:p w14:paraId="70F3D0C3"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Дата, возраст ребенка</w:t>
            </w:r>
          </w:p>
        </w:tc>
      </w:tr>
      <w:tr w:rsidR="00212196" w:rsidRPr="000F6FFC" w14:paraId="2F7FAE65" w14:textId="77777777" w:rsidTr="00816569">
        <w:tc>
          <w:tcPr>
            <w:tcW w:w="7263" w:type="dxa"/>
            <w:gridSpan w:val="2"/>
            <w:vMerge/>
          </w:tcPr>
          <w:p w14:paraId="1E3B3859"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1" w:type="dxa"/>
          </w:tcPr>
          <w:p w14:paraId="60ED75A9"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0C7D19A"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CC0C86D"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AD5E260"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A5A627B"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880C7D9"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F13E286" w14:textId="77777777" w:rsidTr="00816569">
        <w:tc>
          <w:tcPr>
            <w:tcW w:w="2230" w:type="dxa"/>
            <w:vMerge w:val="restart"/>
          </w:tcPr>
          <w:p w14:paraId="50521502" w14:textId="77777777" w:rsidR="002E11F8" w:rsidRPr="000F6FFC" w:rsidRDefault="002E11F8"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Режим дня</w:t>
            </w:r>
          </w:p>
        </w:tc>
        <w:tc>
          <w:tcPr>
            <w:tcW w:w="5033" w:type="dxa"/>
          </w:tcPr>
          <w:p w14:paraId="77FCD00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Хорошо засыпает</w:t>
            </w:r>
          </w:p>
        </w:tc>
        <w:tc>
          <w:tcPr>
            <w:tcW w:w="421" w:type="dxa"/>
          </w:tcPr>
          <w:p w14:paraId="38C5A8B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1E7087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73BB037"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7E40DA9"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2ED0AE1"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5AC6FE3A"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AC4F61A" w14:textId="77777777" w:rsidTr="00816569">
        <w:tc>
          <w:tcPr>
            <w:tcW w:w="2230" w:type="dxa"/>
            <w:vMerge/>
          </w:tcPr>
          <w:p w14:paraId="58E5E4ED"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68C456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Хорошо ест</w:t>
            </w:r>
          </w:p>
        </w:tc>
        <w:tc>
          <w:tcPr>
            <w:tcW w:w="421" w:type="dxa"/>
          </w:tcPr>
          <w:p w14:paraId="4E4FF43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C597DE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03F2A0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23B5F93"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4ACE63DE"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ADA10D7"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DC454D3" w14:textId="77777777" w:rsidTr="00816569">
        <w:tc>
          <w:tcPr>
            <w:tcW w:w="2230" w:type="dxa"/>
          </w:tcPr>
          <w:p w14:paraId="01220FCD" w14:textId="77777777" w:rsidR="00E53B7B" w:rsidRPr="000F6FFC" w:rsidRDefault="00E53B7B"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Навыки</w:t>
            </w:r>
          </w:p>
          <w:p w14:paraId="12C4E279"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самообслуживания</w:t>
            </w:r>
          </w:p>
        </w:tc>
        <w:tc>
          <w:tcPr>
            <w:tcW w:w="5033" w:type="dxa"/>
          </w:tcPr>
          <w:p w14:paraId="2630FBE0"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Стремится к самостоятельности</w:t>
            </w:r>
          </w:p>
          <w:p w14:paraId="403B7D08"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1" w:type="dxa"/>
          </w:tcPr>
          <w:p w14:paraId="45386406"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F6220AF"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28C9FA3"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7D4DD53"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C3B79F6"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0C2D725" w14:textId="77777777" w:rsidR="00E53B7B" w:rsidRPr="000F6FFC" w:rsidRDefault="00E53B7B"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6A6A98CE" w14:textId="77777777" w:rsidTr="00816569">
        <w:tc>
          <w:tcPr>
            <w:tcW w:w="2230" w:type="dxa"/>
            <w:vMerge w:val="restart"/>
          </w:tcPr>
          <w:p w14:paraId="0FF6E6D7" w14:textId="77777777" w:rsidR="002E11F8" w:rsidRPr="000F6FFC" w:rsidRDefault="002E11F8"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Преобладающее</w:t>
            </w:r>
          </w:p>
          <w:p w14:paraId="0E0284D3" w14:textId="77777777" w:rsidR="002E11F8" w:rsidRPr="000F6FFC" w:rsidRDefault="008001B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Н</w:t>
            </w:r>
            <w:r w:rsidR="002E11F8" w:rsidRPr="000F6FFC">
              <w:rPr>
                <w:rFonts w:ascii="Times New Roman" w:hAnsi="Times New Roman" w:cs="Times New Roman"/>
                <w:i/>
                <w:sz w:val="24"/>
                <w:szCs w:val="24"/>
              </w:rPr>
              <w:t>астроение</w:t>
            </w:r>
          </w:p>
        </w:tc>
        <w:tc>
          <w:tcPr>
            <w:tcW w:w="5033" w:type="dxa"/>
          </w:tcPr>
          <w:p w14:paraId="11AE476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Бодрое, жизнерадостное</w:t>
            </w:r>
          </w:p>
        </w:tc>
        <w:tc>
          <w:tcPr>
            <w:tcW w:w="421" w:type="dxa"/>
          </w:tcPr>
          <w:p w14:paraId="65F60F76"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BBC01ED"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6A2B5B1"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B2123EA"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16B8EF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658741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BB5B6D6" w14:textId="77777777" w:rsidTr="00816569">
        <w:tc>
          <w:tcPr>
            <w:tcW w:w="2230" w:type="dxa"/>
            <w:vMerge/>
          </w:tcPr>
          <w:p w14:paraId="1674F9BF"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09DBEE0"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Спокойное</w:t>
            </w:r>
          </w:p>
        </w:tc>
        <w:tc>
          <w:tcPr>
            <w:tcW w:w="421" w:type="dxa"/>
          </w:tcPr>
          <w:p w14:paraId="5EB04A79"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C25FF84"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8C83296"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34970D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37AEBD4"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DB60A4B"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26ECE28" w14:textId="77777777" w:rsidTr="00816569">
        <w:tc>
          <w:tcPr>
            <w:tcW w:w="2230" w:type="dxa"/>
            <w:vMerge/>
          </w:tcPr>
          <w:p w14:paraId="6534168B"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1A51B46E"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Неустойчивое</w:t>
            </w:r>
          </w:p>
        </w:tc>
        <w:tc>
          <w:tcPr>
            <w:tcW w:w="421" w:type="dxa"/>
          </w:tcPr>
          <w:p w14:paraId="4B83A2F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40F0698"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F7C9F2E"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AF376C4"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91FE285"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741CD54"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CE220BF" w14:textId="77777777" w:rsidTr="00816569">
        <w:tc>
          <w:tcPr>
            <w:tcW w:w="2230" w:type="dxa"/>
            <w:vMerge/>
          </w:tcPr>
          <w:p w14:paraId="7FE7A8A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753ECE0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Подавленное, тревожное</w:t>
            </w:r>
          </w:p>
        </w:tc>
        <w:tc>
          <w:tcPr>
            <w:tcW w:w="421" w:type="dxa"/>
          </w:tcPr>
          <w:p w14:paraId="057228ED"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798CBDE"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BD1A6DE"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4FB545D"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8E032BA"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0C06D33A"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6DC8600" w14:textId="77777777" w:rsidTr="00816569">
        <w:tc>
          <w:tcPr>
            <w:tcW w:w="2230" w:type="dxa"/>
            <w:vMerge w:val="restart"/>
          </w:tcPr>
          <w:p w14:paraId="0A0F46F0"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Отношение к себе</w:t>
            </w:r>
          </w:p>
        </w:tc>
        <w:tc>
          <w:tcPr>
            <w:tcW w:w="5033" w:type="dxa"/>
          </w:tcPr>
          <w:p w14:paraId="072108E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Узнает себя на фотографиях, в зеркале,</w:t>
            </w:r>
          </w:p>
          <w:p w14:paraId="19605E9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удовольствием разглядывает свои изображения</w:t>
            </w:r>
          </w:p>
        </w:tc>
        <w:tc>
          <w:tcPr>
            <w:tcW w:w="421" w:type="dxa"/>
          </w:tcPr>
          <w:p w14:paraId="21198F5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C9BBC5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D952C0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EC5C01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367D04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0AE396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6B0F6C7" w14:textId="77777777" w:rsidTr="00816569">
        <w:tc>
          <w:tcPr>
            <w:tcW w:w="2230" w:type="dxa"/>
            <w:vMerge/>
          </w:tcPr>
          <w:p w14:paraId="550D6B3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7ED7062D"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Активно демонстрирует взрослому свои умения,</w:t>
            </w:r>
            <w:r w:rsidR="00BE0CA9">
              <w:rPr>
                <w:rFonts w:ascii="Times New Roman" w:hAnsi="Times New Roman" w:cs="Times New Roman"/>
                <w:sz w:val="24"/>
                <w:szCs w:val="24"/>
              </w:rPr>
              <w:t xml:space="preserve"> д</w:t>
            </w:r>
            <w:r w:rsidRPr="000F6FFC">
              <w:rPr>
                <w:rFonts w:ascii="Times New Roman" w:hAnsi="Times New Roman" w:cs="Times New Roman"/>
                <w:sz w:val="24"/>
                <w:szCs w:val="24"/>
              </w:rPr>
              <w:t>остижения</w:t>
            </w:r>
          </w:p>
        </w:tc>
        <w:tc>
          <w:tcPr>
            <w:tcW w:w="421" w:type="dxa"/>
          </w:tcPr>
          <w:p w14:paraId="1A14ED7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FE62D6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C69372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B752EA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98C917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0B479C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47B0DCD" w14:textId="77777777" w:rsidTr="00816569">
        <w:tc>
          <w:tcPr>
            <w:tcW w:w="2230" w:type="dxa"/>
            <w:vMerge/>
          </w:tcPr>
          <w:p w14:paraId="4DF7F33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C39F39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Уверен в себе (настойчив в привлечении к себе</w:t>
            </w:r>
          </w:p>
          <w:p w14:paraId="16430907"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внимания взрослого, не боится незнакомых людей,</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новых занятий, игрушек, упорно добивается</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желаемого)</w:t>
            </w:r>
          </w:p>
        </w:tc>
        <w:tc>
          <w:tcPr>
            <w:tcW w:w="421" w:type="dxa"/>
          </w:tcPr>
          <w:p w14:paraId="24BE203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CE6D38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E4E551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E23F64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4ACCDB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45D25AC" w14:textId="77777777" w:rsidR="004A041E" w:rsidRPr="000F6FFC" w:rsidRDefault="004A041E" w:rsidP="000F6FFC">
            <w:pPr>
              <w:autoSpaceDE w:val="0"/>
              <w:autoSpaceDN w:val="0"/>
              <w:adjustRightInd w:val="0"/>
              <w:spacing w:line="240" w:lineRule="auto"/>
              <w:ind w:left="-108"/>
              <w:jc w:val="both"/>
              <w:rPr>
                <w:rFonts w:ascii="Times New Roman" w:hAnsi="Times New Roman" w:cs="Times New Roman"/>
                <w:b/>
                <w:sz w:val="24"/>
                <w:szCs w:val="24"/>
              </w:rPr>
            </w:pPr>
          </w:p>
        </w:tc>
      </w:tr>
      <w:tr w:rsidR="00212196" w:rsidRPr="000F6FFC" w14:paraId="370AAEF6" w14:textId="77777777" w:rsidTr="00816569">
        <w:tc>
          <w:tcPr>
            <w:tcW w:w="2230" w:type="dxa"/>
            <w:vMerge w:val="restart"/>
          </w:tcPr>
          <w:p w14:paraId="3FCD54E7"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Общение</w:t>
            </w:r>
          </w:p>
          <w:p w14:paraId="433EFD2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со взрослыми</w:t>
            </w:r>
          </w:p>
        </w:tc>
        <w:tc>
          <w:tcPr>
            <w:tcW w:w="5033" w:type="dxa"/>
          </w:tcPr>
          <w:p w14:paraId="6283B0B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Проявляет инициативу в деловом общении</w:t>
            </w:r>
          </w:p>
        </w:tc>
        <w:tc>
          <w:tcPr>
            <w:tcW w:w="421" w:type="dxa"/>
          </w:tcPr>
          <w:p w14:paraId="711E4E1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2A7AA3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53AE22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F0356B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E21EB0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5641D81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2DD3951" w14:textId="77777777" w:rsidTr="00816569">
        <w:tc>
          <w:tcPr>
            <w:tcW w:w="2230" w:type="dxa"/>
            <w:vMerge/>
          </w:tcPr>
          <w:p w14:paraId="2FE6E25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47860EAE"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Принимает инициативу взрослого в действиях с</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предметами, играх</w:t>
            </w:r>
          </w:p>
        </w:tc>
        <w:tc>
          <w:tcPr>
            <w:tcW w:w="421" w:type="dxa"/>
          </w:tcPr>
          <w:p w14:paraId="7CEDF25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F76D83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D524D8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975758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A29D5E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2005C2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54A5CC1" w14:textId="77777777" w:rsidTr="00816569">
        <w:tc>
          <w:tcPr>
            <w:tcW w:w="2230" w:type="dxa"/>
            <w:vMerge/>
          </w:tcPr>
          <w:p w14:paraId="7BEC7B6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A478B0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выполняет просьбы, поручения</w:t>
            </w:r>
          </w:p>
        </w:tc>
        <w:tc>
          <w:tcPr>
            <w:tcW w:w="421" w:type="dxa"/>
          </w:tcPr>
          <w:p w14:paraId="65AE076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05DDAA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B9AC87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C081CE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6E495D7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0F93D47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6846540B" w14:textId="77777777" w:rsidTr="00816569">
        <w:tc>
          <w:tcPr>
            <w:tcW w:w="2230" w:type="dxa"/>
            <w:vMerge/>
          </w:tcPr>
          <w:p w14:paraId="00D5203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B40EDF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Учитывает оценку взрослого в своей</w:t>
            </w:r>
          </w:p>
          <w:p w14:paraId="54F5E15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деятельности, старается исправить ошибку</w:t>
            </w:r>
          </w:p>
        </w:tc>
        <w:tc>
          <w:tcPr>
            <w:tcW w:w="421" w:type="dxa"/>
          </w:tcPr>
          <w:p w14:paraId="77D3A0C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CCD1CA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3D0615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C34504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DF89AA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5527B0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C19F27F" w14:textId="77777777" w:rsidTr="00816569">
        <w:tc>
          <w:tcPr>
            <w:tcW w:w="2230" w:type="dxa"/>
            <w:vMerge/>
          </w:tcPr>
          <w:p w14:paraId="6D13130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FCE802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Легко вступает в контакты с посторонними</w:t>
            </w:r>
          </w:p>
          <w:p w14:paraId="001785C8" w14:textId="77777777" w:rsidR="004A041E" w:rsidRPr="000F6FFC" w:rsidRDefault="001129C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w:t>
            </w:r>
            <w:r w:rsidR="004A041E" w:rsidRPr="000F6FFC">
              <w:rPr>
                <w:rFonts w:ascii="Times New Roman" w:hAnsi="Times New Roman" w:cs="Times New Roman"/>
                <w:sz w:val="24"/>
                <w:szCs w:val="24"/>
              </w:rPr>
              <w:t>зрослыми</w:t>
            </w:r>
          </w:p>
        </w:tc>
        <w:tc>
          <w:tcPr>
            <w:tcW w:w="421" w:type="dxa"/>
          </w:tcPr>
          <w:p w14:paraId="2173F7D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8F6BC3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C9F15F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E1AA75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F92325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76A2BC2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0910A23" w14:textId="77777777" w:rsidTr="00816569">
        <w:tc>
          <w:tcPr>
            <w:tcW w:w="2230" w:type="dxa"/>
            <w:vMerge/>
          </w:tcPr>
          <w:p w14:paraId="6A78DE8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9FEE76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Предпочитаемая форма общения (физический</w:t>
            </w:r>
          </w:p>
          <w:p w14:paraId="0300DB0D"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контакт, совместная игра с предметами, чтение,</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изодеятельность, подвижные игры)</w:t>
            </w:r>
          </w:p>
        </w:tc>
        <w:tc>
          <w:tcPr>
            <w:tcW w:w="421" w:type="dxa"/>
          </w:tcPr>
          <w:p w14:paraId="52E039C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F150F4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5F94B4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7C8B25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96E702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7CD132A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1C3F723" w14:textId="77777777" w:rsidTr="00816569">
        <w:tc>
          <w:tcPr>
            <w:tcW w:w="2230" w:type="dxa"/>
            <w:vMerge w:val="restart"/>
          </w:tcPr>
          <w:p w14:paraId="573E8FB2"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Общение со</w:t>
            </w:r>
          </w:p>
          <w:p w14:paraId="161B753C"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сверстниками</w:t>
            </w:r>
          </w:p>
          <w:p w14:paraId="366D4E5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1A64689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Доброжелателен</w:t>
            </w:r>
          </w:p>
          <w:p w14:paraId="190DD0D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1" w:type="dxa"/>
          </w:tcPr>
          <w:p w14:paraId="4211630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00FFF3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0BEE9B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7194B0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05F355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F8D10A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8843886" w14:textId="77777777" w:rsidTr="00816569">
        <w:tc>
          <w:tcPr>
            <w:tcW w:w="2230" w:type="dxa"/>
            <w:vMerge/>
          </w:tcPr>
          <w:p w14:paraId="25ECBCE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618A75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интересом наблюдает за другими детьми</w:t>
            </w:r>
          </w:p>
        </w:tc>
        <w:tc>
          <w:tcPr>
            <w:tcW w:w="421" w:type="dxa"/>
          </w:tcPr>
          <w:p w14:paraId="7AD7926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B17B02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6CD165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4DEE97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6AF364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0AC0FBB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33B541D" w14:textId="77777777" w:rsidTr="00816569">
        <w:tc>
          <w:tcPr>
            <w:tcW w:w="2230" w:type="dxa"/>
            <w:vMerge/>
          </w:tcPr>
          <w:p w14:paraId="73793F3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D7C5A8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Играет рядом со сверстниками</w:t>
            </w:r>
          </w:p>
        </w:tc>
        <w:tc>
          <w:tcPr>
            <w:tcW w:w="421" w:type="dxa"/>
          </w:tcPr>
          <w:p w14:paraId="76A9FCF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25B006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82B336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C5EE07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ED6E37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4E2289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AA860E4" w14:textId="77777777" w:rsidTr="00816569">
        <w:tc>
          <w:tcPr>
            <w:tcW w:w="2230" w:type="dxa"/>
            <w:vMerge/>
          </w:tcPr>
          <w:p w14:paraId="5616A5A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DDE4F6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Играет вместе со сверстниками</w:t>
            </w:r>
          </w:p>
        </w:tc>
        <w:tc>
          <w:tcPr>
            <w:tcW w:w="421" w:type="dxa"/>
          </w:tcPr>
          <w:p w14:paraId="149860A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4BFEE4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22437C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27D03B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105752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96D216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186644D" w14:textId="77777777" w:rsidTr="00816569">
        <w:tc>
          <w:tcPr>
            <w:tcW w:w="2230" w:type="dxa"/>
            <w:vMerge/>
          </w:tcPr>
          <w:p w14:paraId="7899BBD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CC7AC4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Умеет делиться игрушками, выражать сочувствие</w:t>
            </w:r>
          </w:p>
        </w:tc>
        <w:tc>
          <w:tcPr>
            <w:tcW w:w="421" w:type="dxa"/>
          </w:tcPr>
          <w:p w14:paraId="5328E7C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3516C4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5B4B51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0941B8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CF0102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70A7D43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6DA1D135" w14:textId="77777777" w:rsidTr="00816569">
        <w:tc>
          <w:tcPr>
            <w:tcW w:w="2230" w:type="dxa"/>
            <w:vMerge/>
          </w:tcPr>
          <w:p w14:paraId="4BC2E21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E67AF5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Принимается детьми в игру</w:t>
            </w:r>
          </w:p>
        </w:tc>
        <w:tc>
          <w:tcPr>
            <w:tcW w:w="421" w:type="dxa"/>
          </w:tcPr>
          <w:p w14:paraId="3ABF996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36C6EE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1E7DBD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6E91F2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85D959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39402A4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4E4260C" w14:textId="77777777" w:rsidTr="00816569">
        <w:tc>
          <w:tcPr>
            <w:tcW w:w="2230" w:type="dxa"/>
            <w:vMerge/>
          </w:tcPr>
          <w:p w14:paraId="73E3D70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6BD6CF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участвует в групповых занятиях</w:t>
            </w:r>
          </w:p>
        </w:tc>
        <w:tc>
          <w:tcPr>
            <w:tcW w:w="421" w:type="dxa"/>
          </w:tcPr>
          <w:p w14:paraId="2C0AA4A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F5AD7A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B111F9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AF543C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E3659B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61DEB9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5EFE7C6" w14:textId="77777777" w:rsidTr="00816569">
        <w:tc>
          <w:tcPr>
            <w:tcW w:w="2230" w:type="dxa"/>
            <w:vMerge w:val="restart"/>
          </w:tcPr>
          <w:p w14:paraId="5F946F8D"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 xml:space="preserve">Речь </w:t>
            </w:r>
          </w:p>
        </w:tc>
        <w:tc>
          <w:tcPr>
            <w:tcW w:w="5033" w:type="dxa"/>
          </w:tcPr>
          <w:p w14:paraId="5C88623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Понимает речь взрослого (пассивная речь)</w:t>
            </w:r>
          </w:p>
        </w:tc>
        <w:tc>
          <w:tcPr>
            <w:tcW w:w="421" w:type="dxa"/>
          </w:tcPr>
          <w:p w14:paraId="772CCAB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C68EC0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033889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40C87C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FC11B6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E4631C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EC21FFB" w14:textId="77777777" w:rsidTr="00816569">
        <w:tc>
          <w:tcPr>
            <w:tcW w:w="2230" w:type="dxa"/>
            <w:vMerge/>
          </w:tcPr>
          <w:p w14:paraId="5F9B59E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5D54EA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Выполняет речевые инструкции</w:t>
            </w:r>
          </w:p>
        </w:tc>
        <w:tc>
          <w:tcPr>
            <w:tcW w:w="421" w:type="dxa"/>
          </w:tcPr>
          <w:p w14:paraId="43385FE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4C3C99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61A0AF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02450E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C412C6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B50330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7A341510" w14:textId="77777777" w:rsidTr="00816569">
        <w:tc>
          <w:tcPr>
            <w:tcW w:w="2230" w:type="dxa"/>
            <w:vMerge/>
          </w:tcPr>
          <w:p w14:paraId="3851BFD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33A7FC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Использует вокализации и речь по собственной</w:t>
            </w:r>
          </w:p>
          <w:p w14:paraId="66444D0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инициативе (активная речь)</w:t>
            </w:r>
          </w:p>
        </w:tc>
        <w:tc>
          <w:tcPr>
            <w:tcW w:w="421" w:type="dxa"/>
          </w:tcPr>
          <w:p w14:paraId="654CFD8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5A7366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ADDF74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0639EE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8D2F9E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0C9D66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38D457C" w14:textId="77777777" w:rsidTr="00816569">
        <w:tc>
          <w:tcPr>
            <w:tcW w:w="2230" w:type="dxa"/>
            <w:vMerge/>
          </w:tcPr>
          <w:p w14:paraId="3B18F2F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472E08C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Лепечет</w:t>
            </w:r>
          </w:p>
        </w:tc>
        <w:tc>
          <w:tcPr>
            <w:tcW w:w="421" w:type="dxa"/>
          </w:tcPr>
          <w:p w14:paraId="4C12CD3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856E56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8AAC1D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9DBE5E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4104FC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0D12BE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CCEC595" w14:textId="77777777" w:rsidTr="00816569">
        <w:tc>
          <w:tcPr>
            <w:tcW w:w="2230" w:type="dxa"/>
            <w:vMerge/>
          </w:tcPr>
          <w:p w14:paraId="2DAF6B5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DB65C9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Говорит отдельные слова</w:t>
            </w:r>
          </w:p>
        </w:tc>
        <w:tc>
          <w:tcPr>
            <w:tcW w:w="421" w:type="dxa"/>
          </w:tcPr>
          <w:p w14:paraId="180A371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AEF3B7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6C988E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C9671C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2984B1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3785A31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302471E" w14:textId="77777777" w:rsidTr="00816569">
        <w:tc>
          <w:tcPr>
            <w:tcW w:w="2230" w:type="dxa"/>
            <w:vMerge/>
          </w:tcPr>
          <w:p w14:paraId="437EB44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ED5F44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Связная речь</w:t>
            </w:r>
          </w:p>
        </w:tc>
        <w:tc>
          <w:tcPr>
            <w:tcW w:w="421" w:type="dxa"/>
          </w:tcPr>
          <w:p w14:paraId="21086F3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B9FE99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0D1712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DEE54C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B3678C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53C4767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18EC4737" w14:textId="77777777" w:rsidTr="00816569">
        <w:tc>
          <w:tcPr>
            <w:tcW w:w="2230" w:type="dxa"/>
          </w:tcPr>
          <w:p w14:paraId="796F1C17" w14:textId="77777777" w:rsidR="002E11F8" w:rsidRPr="000F6FFC" w:rsidRDefault="002E11F8"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Действия с</w:t>
            </w:r>
          </w:p>
          <w:p w14:paraId="3695A886" w14:textId="77777777" w:rsidR="002E11F8" w:rsidRPr="000F6FFC" w:rsidRDefault="008001B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П</w:t>
            </w:r>
            <w:r w:rsidR="002E11F8" w:rsidRPr="000F6FFC">
              <w:rPr>
                <w:rFonts w:ascii="Times New Roman" w:hAnsi="Times New Roman" w:cs="Times New Roman"/>
                <w:i/>
                <w:sz w:val="24"/>
                <w:szCs w:val="24"/>
              </w:rPr>
              <w:t>редметами</w:t>
            </w:r>
          </w:p>
        </w:tc>
        <w:tc>
          <w:tcPr>
            <w:tcW w:w="5033" w:type="dxa"/>
          </w:tcPr>
          <w:p w14:paraId="266EF46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Радуется новым игрушкам, играм, занятиям</w:t>
            </w:r>
          </w:p>
        </w:tc>
        <w:tc>
          <w:tcPr>
            <w:tcW w:w="421" w:type="dxa"/>
          </w:tcPr>
          <w:p w14:paraId="09A3A19D"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57BB75C"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6362E85"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7A385F2"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75688C1"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DC9270F" w14:textId="77777777" w:rsidR="002E11F8" w:rsidRPr="000F6FFC" w:rsidRDefault="002E11F8"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5201A6D" w14:textId="77777777" w:rsidTr="00816569">
        <w:tc>
          <w:tcPr>
            <w:tcW w:w="2230" w:type="dxa"/>
            <w:vMerge w:val="restart"/>
          </w:tcPr>
          <w:p w14:paraId="3B74B78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7B0EEB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Любознателен (любит наблюдать,</w:t>
            </w:r>
          </w:p>
          <w:p w14:paraId="29C298F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экспериментировать)</w:t>
            </w:r>
          </w:p>
        </w:tc>
        <w:tc>
          <w:tcPr>
            <w:tcW w:w="421" w:type="dxa"/>
          </w:tcPr>
          <w:p w14:paraId="2972A48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E1DB6D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4FD197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CC7F57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E21291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3931C35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5BC5DA86" w14:textId="77777777" w:rsidTr="00816569">
        <w:tc>
          <w:tcPr>
            <w:tcW w:w="2230" w:type="dxa"/>
            <w:vMerge/>
          </w:tcPr>
          <w:p w14:paraId="7BA2B36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BC9F85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Владеет разнообразными видами действий с</w:t>
            </w:r>
          </w:p>
          <w:p w14:paraId="7E4843B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предметами (в том числе орудийными)</w:t>
            </w:r>
          </w:p>
        </w:tc>
        <w:tc>
          <w:tcPr>
            <w:tcW w:w="421" w:type="dxa"/>
          </w:tcPr>
          <w:p w14:paraId="355AD33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864E79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216C36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E5273E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4C35FF1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E883E2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38950D1" w14:textId="77777777" w:rsidTr="00816569">
        <w:tc>
          <w:tcPr>
            <w:tcW w:w="2230" w:type="dxa"/>
            <w:vMerge/>
          </w:tcPr>
          <w:p w14:paraId="505D3DE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41C2D4B"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Знает назначение бытовых предметов, старается</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самостоятельно пользоваться ими</w:t>
            </w:r>
          </w:p>
        </w:tc>
        <w:tc>
          <w:tcPr>
            <w:tcW w:w="421" w:type="dxa"/>
          </w:tcPr>
          <w:p w14:paraId="68026B7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FE095A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5DB26E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3712F7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083681C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E1DAD2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61A3A23" w14:textId="77777777" w:rsidTr="00816569">
        <w:tc>
          <w:tcPr>
            <w:tcW w:w="2230" w:type="dxa"/>
            <w:vMerge/>
          </w:tcPr>
          <w:p w14:paraId="05EE47F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14C2ACC"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Длительно и сосредоточенно может заниматься</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каким-то делом</w:t>
            </w:r>
          </w:p>
        </w:tc>
        <w:tc>
          <w:tcPr>
            <w:tcW w:w="421" w:type="dxa"/>
          </w:tcPr>
          <w:p w14:paraId="021299F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EA8977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4C816D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B21EA3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6F22EFD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A58A76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BE8BBFC" w14:textId="77777777" w:rsidTr="00816569">
        <w:tc>
          <w:tcPr>
            <w:tcW w:w="2230" w:type="dxa"/>
            <w:vMerge/>
          </w:tcPr>
          <w:p w14:paraId="57351AE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B55964A"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Проявляет настойчивость в получении результата,</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достижении цели</w:t>
            </w:r>
          </w:p>
        </w:tc>
        <w:tc>
          <w:tcPr>
            <w:tcW w:w="421" w:type="dxa"/>
          </w:tcPr>
          <w:p w14:paraId="0D73593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D3285F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64B5A8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3DC030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A6CAFD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6A2502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1DDD230" w14:textId="77777777" w:rsidTr="00816569">
        <w:tc>
          <w:tcPr>
            <w:tcW w:w="2230" w:type="dxa"/>
            <w:vMerge w:val="restart"/>
          </w:tcPr>
          <w:p w14:paraId="6A807CA6"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Игровая</w:t>
            </w:r>
          </w:p>
          <w:p w14:paraId="5E3ADECB"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деятельность</w:t>
            </w:r>
          </w:p>
          <w:p w14:paraId="1382009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7D5C86F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Играет в сюжетные игры только по инициативе</w:t>
            </w:r>
          </w:p>
          <w:p w14:paraId="61B21508" w14:textId="77777777" w:rsidR="004A041E" w:rsidRPr="000F6FFC" w:rsidRDefault="00BE0CA9" w:rsidP="000F6F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4A041E" w:rsidRPr="000F6FFC">
              <w:rPr>
                <w:rFonts w:ascii="Times New Roman" w:hAnsi="Times New Roman" w:cs="Times New Roman"/>
                <w:sz w:val="24"/>
                <w:szCs w:val="24"/>
              </w:rPr>
              <w:t>зрослого</w:t>
            </w:r>
          </w:p>
        </w:tc>
        <w:tc>
          <w:tcPr>
            <w:tcW w:w="421" w:type="dxa"/>
          </w:tcPr>
          <w:p w14:paraId="07DDBE6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0DD6D5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9B8CE9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1D9655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C11C48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50AE180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39AF3930" w14:textId="77777777" w:rsidTr="00816569">
        <w:tc>
          <w:tcPr>
            <w:tcW w:w="2230" w:type="dxa"/>
            <w:vMerge/>
          </w:tcPr>
          <w:p w14:paraId="75D5540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140478A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Использует опыт совместных игр в</w:t>
            </w:r>
          </w:p>
          <w:p w14:paraId="0A95E48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самостоятельной игре</w:t>
            </w:r>
          </w:p>
        </w:tc>
        <w:tc>
          <w:tcPr>
            <w:tcW w:w="421" w:type="dxa"/>
          </w:tcPr>
          <w:p w14:paraId="336DEA6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AC69B4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03FEA8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F1520E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89CDC7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4C1CBA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42A5C54" w14:textId="77777777" w:rsidTr="00816569">
        <w:tc>
          <w:tcPr>
            <w:tcW w:w="2230" w:type="dxa"/>
            <w:vMerge/>
          </w:tcPr>
          <w:p w14:paraId="1231A6A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15D321B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удовольствием самостоятельно играет с</w:t>
            </w:r>
          </w:p>
          <w:p w14:paraId="5FC07903"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сюжетными игрушками, использует разнообразные</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игровые действия в рамках сюжета</w:t>
            </w:r>
          </w:p>
        </w:tc>
        <w:tc>
          <w:tcPr>
            <w:tcW w:w="421" w:type="dxa"/>
          </w:tcPr>
          <w:p w14:paraId="75EF4FA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8CF217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D43B8C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A15AA4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C33224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30B7545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489736F" w14:textId="77777777" w:rsidTr="00816569">
        <w:tc>
          <w:tcPr>
            <w:tcW w:w="2230" w:type="dxa"/>
            <w:vMerge/>
          </w:tcPr>
          <w:p w14:paraId="6824BF2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4C5532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Умеет выстраивать цепочки игровых действий</w:t>
            </w:r>
          </w:p>
        </w:tc>
        <w:tc>
          <w:tcPr>
            <w:tcW w:w="421" w:type="dxa"/>
          </w:tcPr>
          <w:p w14:paraId="01146DF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7CB724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2ECB81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E5EE73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49D9FD0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ACD643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006DE3B" w14:textId="77777777" w:rsidTr="00816569">
        <w:tc>
          <w:tcPr>
            <w:tcW w:w="2230" w:type="dxa"/>
            <w:vMerge/>
          </w:tcPr>
          <w:p w14:paraId="681E35A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9FE0B3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Разнообразит сюжеты игр</w:t>
            </w:r>
          </w:p>
        </w:tc>
        <w:tc>
          <w:tcPr>
            <w:tcW w:w="421" w:type="dxa"/>
          </w:tcPr>
          <w:p w14:paraId="5200D68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532F6E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F379B9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357EFB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F949B8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3200FB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2B6F1A9F" w14:textId="77777777" w:rsidTr="00816569">
        <w:tc>
          <w:tcPr>
            <w:tcW w:w="2230" w:type="dxa"/>
            <w:vMerge/>
          </w:tcPr>
          <w:p w14:paraId="62884A9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21A31FF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Умеет использовать предметы-заместители</w:t>
            </w:r>
          </w:p>
        </w:tc>
        <w:tc>
          <w:tcPr>
            <w:tcW w:w="421" w:type="dxa"/>
          </w:tcPr>
          <w:p w14:paraId="0A0DD95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056ADB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8528B7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1BDFDA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0B793F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4DB4C82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FCBCC3F" w14:textId="77777777" w:rsidTr="00816569">
        <w:tc>
          <w:tcPr>
            <w:tcW w:w="2230" w:type="dxa"/>
            <w:vMerge/>
          </w:tcPr>
          <w:p w14:paraId="605CFDC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A81C2F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Любит играть в игры-забавы, в имитационные</w:t>
            </w:r>
          </w:p>
          <w:p w14:paraId="0F20821A" w14:textId="77777777" w:rsidR="004A041E" w:rsidRPr="000F6FFC" w:rsidRDefault="00BE0CA9" w:rsidP="000F6F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и</w:t>
            </w:r>
            <w:r w:rsidR="004A041E" w:rsidRPr="000F6FFC">
              <w:rPr>
                <w:rFonts w:ascii="Times New Roman" w:hAnsi="Times New Roman" w:cs="Times New Roman"/>
                <w:sz w:val="24"/>
                <w:szCs w:val="24"/>
              </w:rPr>
              <w:t>гры</w:t>
            </w:r>
          </w:p>
        </w:tc>
        <w:tc>
          <w:tcPr>
            <w:tcW w:w="421" w:type="dxa"/>
          </w:tcPr>
          <w:p w14:paraId="6D2BDE2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6F6A60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F4B6FC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C0BB8A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38B6A6D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522C7D3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48FF877" w14:textId="77777777" w:rsidTr="00816569">
        <w:tc>
          <w:tcPr>
            <w:tcW w:w="2230" w:type="dxa"/>
            <w:vMerge w:val="restart"/>
          </w:tcPr>
          <w:p w14:paraId="186741A4"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Художественно-</w:t>
            </w:r>
          </w:p>
          <w:p w14:paraId="4C4DDF42"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lastRenderedPageBreak/>
              <w:t>эстетическая</w:t>
            </w:r>
          </w:p>
          <w:p w14:paraId="627AC708"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деятельность</w:t>
            </w:r>
          </w:p>
          <w:p w14:paraId="1B3278D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7A5392E5"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 xml:space="preserve">Любит слушать чтение взрослого, </w:t>
            </w:r>
            <w:r w:rsidRPr="000F6FFC">
              <w:rPr>
                <w:rFonts w:ascii="Times New Roman" w:hAnsi="Times New Roman" w:cs="Times New Roman"/>
                <w:sz w:val="24"/>
                <w:szCs w:val="24"/>
              </w:rPr>
              <w:lastRenderedPageBreak/>
              <w:t>рассматривать</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иллюстрации к книгам</w:t>
            </w:r>
          </w:p>
        </w:tc>
        <w:tc>
          <w:tcPr>
            <w:tcW w:w="421" w:type="dxa"/>
          </w:tcPr>
          <w:p w14:paraId="7337488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2AE5A40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6D283AC"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512433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78AA484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37A308A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C3C064E" w14:textId="77777777" w:rsidTr="00816569">
        <w:tc>
          <w:tcPr>
            <w:tcW w:w="2230" w:type="dxa"/>
            <w:vMerge/>
          </w:tcPr>
          <w:p w14:paraId="223BA22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4C7AEF7" w14:textId="77777777" w:rsidR="004A041E"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Любит рисовать, лепить, используя разнообразные</w:t>
            </w:r>
            <w:r w:rsidR="00BE0CA9">
              <w:rPr>
                <w:rFonts w:ascii="Times New Roman" w:hAnsi="Times New Roman" w:cs="Times New Roman"/>
                <w:sz w:val="24"/>
                <w:szCs w:val="24"/>
              </w:rPr>
              <w:t xml:space="preserve"> </w:t>
            </w:r>
            <w:r w:rsidRPr="000F6FFC">
              <w:rPr>
                <w:rFonts w:ascii="Times New Roman" w:hAnsi="Times New Roman" w:cs="Times New Roman"/>
                <w:sz w:val="24"/>
                <w:szCs w:val="24"/>
              </w:rPr>
              <w:t>изобразительные средства</w:t>
            </w:r>
          </w:p>
        </w:tc>
        <w:tc>
          <w:tcPr>
            <w:tcW w:w="421" w:type="dxa"/>
          </w:tcPr>
          <w:p w14:paraId="5B9037E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6BDBAF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77BB517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8319FC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2CC0CE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7918ECA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1A4CF47" w14:textId="77777777" w:rsidTr="00816569">
        <w:tc>
          <w:tcPr>
            <w:tcW w:w="2230" w:type="dxa"/>
            <w:vMerge/>
          </w:tcPr>
          <w:p w14:paraId="35CAC25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3E8F566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удовольствием слушает музыкальные</w:t>
            </w:r>
          </w:p>
          <w:p w14:paraId="1BF3A25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фрагменты, любит играть с музыкальными</w:t>
            </w:r>
          </w:p>
          <w:p w14:paraId="6CA7980E" w14:textId="77777777" w:rsidR="00D0247C" w:rsidRPr="000F6FFC" w:rsidRDefault="004A041E" w:rsidP="00BE0CA9">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игрушками</w:t>
            </w:r>
          </w:p>
        </w:tc>
        <w:tc>
          <w:tcPr>
            <w:tcW w:w="421" w:type="dxa"/>
          </w:tcPr>
          <w:p w14:paraId="7481309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B330E0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0AD899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C84536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B805F5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76D5C2F3" w14:textId="77777777" w:rsidR="00D0247C" w:rsidRPr="000F6FFC" w:rsidRDefault="00D0247C" w:rsidP="000F6FFC">
            <w:pPr>
              <w:autoSpaceDE w:val="0"/>
              <w:autoSpaceDN w:val="0"/>
              <w:adjustRightInd w:val="0"/>
              <w:spacing w:line="240" w:lineRule="auto"/>
              <w:jc w:val="both"/>
              <w:rPr>
                <w:rFonts w:ascii="Times New Roman" w:hAnsi="Times New Roman" w:cs="Times New Roman"/>
                <w:b/>
                <w:sz w:val="24"/>
                <w:szCs w:val="24"/>
              </w:rPr>
            </w:pPr>
          </w:p>
        </w:tc>
      </w:tr>
      <w:tr w:rsidR="00212196" w:rsidRPr="000F6FFC" w14:paraId="40FD3B5B" w14:textId="77777777" w:rsidTr="00816569">
        <w:tc>
          <w:tcPr>
            <w:tcW w:w="2230" w:type="dxa"/>
            <w:vMerge w:val="restart"/>
            <w:tcBorders>
              <w:top w:val="nil"/>
            </w:tcBorders>
          </w:tcPr>
          <w:p w14:paraId="2AB098F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53E8B16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 удовольствием двигается под музыку</w:t>
            </w:r>
          </w:p>
        </w:tc>
        <w:tc>
          <w:tcPr>
            <w:tcW w:w="421" w:type="dxa"/>
          </w:tcPr>
          <w:p w14:paraId="20EA2C2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2AB7AE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795C68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67ED289D"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03C0281"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938BED1" w14:textId="77777777" w:rsidR="00D0247C" w:rsidRPr="000F6FFC" w:rsidRDefault="00D0247C" w:rsidP="000F6FFC">
            <w:pPr>
              <w:autoSpaceDE w:val="0"/>
              <w:autoSpaceDN w:val="0"/>
              <w:adjustRightInd w:val="0"/>
              <w:spacing w:line="240" w:lineRule="auto"/>
              <w:ind w:left="-158"/>
              <w:jc w:val="both"/>
              <w:rPr>
                <w:rFonts w:ascii="Times New Roman" w:hAnsi="Times New Roman" w:cs="Times New Roman"/>
                <w:sz w:val="24"/>
                <w:szCs w:val="24"/>
              </w:rPr>
            </w:pPr>
          </w:p>
        </w:tc>
      </w:tr>
      <w:tr w:rsidR="00212196" w:rsidRPr="000F6FFC" w14:paraId="479E3E3B" w14:textId="77777777" w:rsidTr="00816569">
        <w:tc>
          <w:tcPr>
            <w:tcW w:w="2230" w:type="dxa"/>
            <w:vMerge/>
            <w:tcBorders>
              <w:top w:val="nil"/>
            </w:tcBorders>
          </w:tcPr>
          <w:p w14:paraId="4DDAED5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62CF45C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Охотно участвует в играх-инсценировках</w:t>
            </w:r>
          </w:p>
        </w:tc>
        <w:tc>
          <w:tcPr>
            <w:tcW w:w="421" w:type="dxa"/>
          </w:tcPr>
          <w:p w14:paraId="44B46E6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8FB7AF2"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2A86B7B"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2303828"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1EE734A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26DB56D0"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06ED77D1" w14:textId="77777777" w:rsidTr="00816569">
        <w:tc>
          <w:tcPr>
            <w:tcW w:w="2230" w:type="dxa"/>
            <w:vMerge w:val="restart"/>
          </w:tcPr>
          <w:p w14:paraId="1CC64104" w14:textId="77777777" w:rsidR="004A041E" w:rsidRPr="000F6FFC" w:rsidRDefault="004A041E" w:rsidP="000F6FFC">
            <w:pPr>
              <w:autoSpaceDE w:val="0"/>
              <w:autoSpaceDN w:val="0"/>
              <w:adjustRightInd w:val="0"/>
              <w:spacing w:line="240" w:lineRule="auto"/>
              <w:jc w:val="both"/>
              <w:rPr>
                <w:rFonts w:ascii="Times New Roman" w:hAnsi="Times New Roman" w:cs="Times New Roman"/>
                <w:i/>
                <w:sz w:val="24"/>
                <w:szCs w:val="24"/>
              </w:rPr>
            </w:pPr>
            <w:r w:rsidRPr="000F6FFC">
              <w:rPr>
                <w:rFonts w:ascii="Times New Roman" w:hAnsi="Times New Roman" w:cs="Times New Roman"/>
                <w:i/>
                <w:sz w:val="24"/>
                <w:szCs w:val="24"/>
              </w:rPr>
              <w:t>Физическое</w:t>
            </w:r>
          </w:p>
          <w:p w14:paraId="7CB8F949" w14:textId="77777777" w:rsidR="004A041E" w:rsidRPr="000F6FFC" w:rsidRDefault="008001BC"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Р</w:t>
            </w:r>
            <w:r w:rsidR="004A041E" w:rsidRPr="000F6FFC">
              <w:rPr>
                <w:rFonts w:ascii="Times New Roman" w:hAnsi="Times New Roman" w:cs="Times New Roman"/>
                <w:i/>
                <w:sz w:val="24"/>
                <w:szCs w:val="24"/>
              </w:rPr>
              <w:t>азвитие</w:t>
            </w:r>
          </w:p>
        </w:tc>
        <w:tc>
          <w:tcPr>
            <w:tcW w:w="5033" w:type="dxa"/>
          </w:tcPr>
          <w:p w14:paraId="5F40669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Любит участвовать в подвижных играх</w:t>
            </w:r>
          </w:p>
        </w:tc>
        <w:tc>
          <w:tcPr>
            <w:tcW w:w="421" w:type="dxa"/>
          </w:tcPr>
          <w:p w14:paraId="44ADBA6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57D4D6AF"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1B3CEC8A"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0B4B325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5ED7F785"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1E3F8C13"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r w:rsidR="00212196" w:rsidRPr="000F6FFC" w14:paraId="4261D319" w14:textId="77777777" w:rsidTr="00816569">
        <w:tc>
          <w:tcPr>
            <w:tcW w:w="2230" w:type="dxa"/>
            <w:vMerge/>
          </w:tcPr>
          <w:p w14:paraId="5F1A484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5033" w:type="dxa"/>
          </w:tcPr>
          <w:p w14:paraId="0E53538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Владеет разнообразными видами двигательной</w:t>
            </w:r>
          </w:p>
          <w:p w14:paraId="2DB79744"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активности (ходит, бегает, прыгает, умеет</w:t>
            </w:r>
          </w:p>
          <w:p w14:paraId="7732DAE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координировать движения)</w:t>
            </w:r>
          </w:p>
        </w:tc>
        <w:tc>
          <w:tcPr>
            <w:tcW w:w="421" w:type="dxa"/>
          </w:tcPr>
          <w:p w14:paraId="7504A98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EE8A98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4EBCD299"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420" w:type="dxa"/>
          </w:tcPr>
          <w:p w14:paraId="3CE80BA7"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282" w:type="dxa"/>
          </w:tcPr>
          <w:p w14:paraId="2D13D7DE"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c>
          <w:tcPr>
            <w:tcW w:w="388" w:type="dxa"/>
          </w:tcPr>
          <w:p w14:paraId="6D4D1D16" w14:textId="77777777" w:rsidR="004A041E" w:rsidRPr="000F6FFC" w:rsidRDefault="004A041E" w:rsidP="000F6FFC">
            <w:pPr>
              <w:autoSpaceDE w:val="0"/>
              <w:autoSpaceDN w:val="0"/>
              <w:adjustRightInd w:val="0"/>
              <w:spacing w:line="240" w:lineRule="auto"/>
              <w:jc w:val="both"/>
              <w:rPr>
                <w:rFonts w:ascii="Times New Roman" w:hAnsi="Times New Roman" w:cs="Times New Roman"/>
                <w:sz w:val="24"/>
                <w:szCs w:val="24"/>
              </w:rPr>
            </w:pPr>
          </w:p>
        </w:tc>
      </w:tr>
    </w:tbl>
    <w:p w14:paraId="3DEC3488" w14:textId="77777777" w:rsidR="00E53B7B" w:rsidRPr="003201F5" w:rsidRDefault="00E53B7B" w:rsidP="000F6FFC">
      <w:pPr>
        <w:autoSpaceDE w:val="0"/>
        <w:autoSpaceDN w:val="0"/>
        <w:adjustRightInd w:val="0"/>
        <w:spacing w:after="0" w:line="240" w:lineRule="auto"/>
        <w:jc w:val="both"/>
        <w:rPr>
          <w:rFonts w:ascii="Times New Roman" w:hAnsi="Times New Roman" w:cs="Times New Roman"/>
          <w:sz w:val="28"/>
          <w:szCs w:val="28"/>
        </w:rPr>
      </w:pPr>
      <w:r w:rsidRPr="000F6FFC">
        <w:rPr>
          <w:rFonts w:ascii="Times New Roman" w:hAnsi="Times New Roman" w:cs="Times New Roman"/>
          <w:sz w:val="24"/>
          <w:szCs w:val="24"/>
        </w:rPr>
        <w:t xml:space="preserve"> </w:t>
      </w:r>
    </w:p>
    <w:p w14:paraId="29A82611" w14:textId="77777777" w:rsidR="004E441C" w:rsidRPr="003201F5" w:rsidRDefault="004A041E"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sz w:val="28"/>
          <w:szCs w:val="28"/>
        </w:rPr>
        <w:t>Ориентируясь на приведенную схему, педагог сам может разработать различные варианты карт-наблюдений в соответствии с дополнительными задачами и проблемами.</w:t>
      </w:r>
      <w:r w:rsidR="004E441C" w:rsidRPr="003201F5">
        <w:rPr>
          <w:rFonts w:ascii="Times New Roman" w:hAnsi="Times New Roman" w:cs="Times New Roman"/>
          <w:sz w:val="28"/>
          <w:szCs w:val="28"/>
        </w:rPr>
        <w:t xml:space="preserve"> Чтобы проследить за динамикой соответствующей сферы деятельности ребенка или его проблемной области развития, следует выделить для наблюдения их основные показатели и выявить характер изменения в процессе работы с ребенком.</w:t>
      </w:r>
    </w:p>
    <w:p w14:paraId="32C919CB" w14:textId="77777777" w:rsidR="00E53B7B" w:rsidRPr="003201F5" w:rsidRDefault="004E441C"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i/>
          <w:iCs/>
          <w:sz w:val="28"/>
          <w:szCs w:val="28"/>
        </w:rPr>
        <w:t xml:space="preserve">Работа с картой развития. </w:t>
      </w:r>
      <w:r w:rsidRPr="003201F5">
        <w:rPr>
          <w:rFonts w:ascii="Times New Roman" w:hAnsi="Times New Roman" w:cs="Times New Roman"/>
          <w:sz w:val="28"/>
          <w:szCs w:val="28"/>
        </w:rPr>
        <w:t>Воспитатель должен выделить время для работы с картой, встроив его в распорядок дня и недельное расписание. Если в группе работают несколько педагогов, они распределяют между собой детей, за которыми ведут наблюдение и заполняют соответствующие карты. Чтобы отслеживать все области развития каждого ребенка, следует использовать разные ситуации в течение дня. При заполнении карты воспитатель суммирует свои впечатления за период наблюдения в течение дня или недели. В карту не следует заносить наблюдения, накопленные за один – два дня, так как достоверный вывод о развитии ребенка можно сделать лишь на основании повторяющихся особенностей поведения малыша в разных ситуациях.</w:t>
      </w:r>
    </w:p>
    <w:p w14:paraId="67EF3C63" w14:textId="77777777" w:rsidR="00DC6947" w:rsidRPr="003201F5" w:rsidRDefault="004E441C" w:rsidP="000F6FFC">
      <w:pPr>
        <w:autoSpaceDE w:val="0"/>
        <w:autoSpaceDN w:val="0"/>
        <w:adjustRightInd w:val="0"/>
        <w:spacing w:after="0" w:line="240" w:lineRule="auto"/>
        <w:ind w:firstLine="567"/>
        <w:jc w:val="both"/>
        <w:rPr>
          <w:rFonts w:ascii="Times New Roman" w:hAnsi="Times New Roman" w:cs="Times New Roman"/>
          <w:sz w:val="28"/>
          <w:szCs w:val="28"/>
        </w:rPr>
      </w:pPr>
      <w:r w:rsidRPr="003201F5">
        <w:rPr>
          <w:rFonts w:ascii="Times New Roman" w:hAnsi="Times New Roman" w:cs="Times New Roman"/>
          <w:i/>
          <w:iCs/>
          <w:sz w:val="28"/>
          <w:szCs w:val="28"/>
        </w:rPr>
        <w:t xml:space="preserve">Планирование педагогической работы на основе наблюдений. </w:t>
      </w:r>
      <w:r w:rsidRPr="003201F5">
        <w:rPr>
          <w:rFonts w:ascii="Times New Roman" w:hAnsi="Times New Roman" w:cs="Times New Roman"/>
          <w:sz w:val="28"/>
          <w:szCs w:val="28"/>
        </w:rPr>
        <w:t>Карта развития – не тест. Работа с ней не требует подсчета баллов и строгой оценки. С ее помощью можно составить представление о развитии ребенка, его индивидуальных особенностях и в случае необходимости определить направление коррекционной работы. Результатом наблюдений должно стать определение конкретных целей педагогической работы с ребенком, реализация этих целей и последующая фиксация изменений в соответствующей сфере развития ребенка.</w:t>
      </w:r>
    </w:p>
    <w:p w14:paraId="5FEC9248" w14:textId="77777777" w:rsidR="00180000" w:rsidRDefault="00180000" w:rsidP="000F6FFC">
      <w:pPr>
        <w:autoSpaceDE w:val="0"/>
        <w:autoSpaceDN w:val="0"/>
        <w:adjustRightInd w:val="0"/>
        <w:spacing w:after="0" w:line="240" w:lineRule="auto"/>
        <w:jc w:val="both"/>
        <w:rPr>
          <w:rFonts w:ascii="Times New Roman" w:hAnsi="Times New Roman" w:cs="Times New Roman"/>
          <w:b/>
          <w:i/>
          <w:sz w:val="24"/>
          <w:szCs w:val="24"/>
        </w:rPr>
      </w:pPr>
    </w:p>
    <w:p w14:paraId="7E06B6E2" w14:textId="77777777" w:rsidR="00E9274A" w:rsidRPr="003201F5" w:rsidRDefault="00E9274A" w:rsidP="00106F24">
      <w:pPr>
        <w:pStyle w:val="a3"/>
        <w:numPr>
          <w:ilvl w:val="1"/>
          <w:numId w:val="97"/>
        </w:numPr>
        <w:spacing w:after="0" w:line="240" w:lineRule="auto"/>
        <w:jc w:val="both"/>
        <w:rPr>
          <w:rFonts w:ascii="Times New Roman" w:hAnsi="Times New Roman" w:cs="Times New Roman"/>
          <w:b/>
          <w:sz w:val="28"/>
          <w:szCs w:val="28"/>
        </w:rPr>
      </w:pPr>
      <w:r w:rsidRPr="003201F5">
        <w:rPr>
          <w:rFonts w:ascii="Times New Roman" w:hAnsi="Times New Roman" w:cs="Times New Roman"/>
          <w:b/>
          <w:sz w:val="28"/>
          <w:szCs w:val="28"/>
        </w:rPr>
        <w:t>Индивидуальные траектории развития дошкольников</w:t>
      </w:r>
    </w:p>
    <w:p w14:paraId="62A2EA2B"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Для успешного усвоения детьми Программы разрабатываются индивидуальные образовате</w:t>
      </w:r>
      <w:r w:rsidR="00816569" w:rsidRPr="003201F5">
        <w:rPr>
          <w:rFonts w:ascii="Times New Roman" w:eastAsia="Calibri" w:hAnsi="Times New Roman" w:cs="Times New Roman"/>
          <w:sz w:val="28"/>
          <w:szCs w:val="28"/>
          <w:lang w:eastAsia="en-US"/>
        </w:rPr>
        <w:t xml:space="preserve">льные маршруты и определяется </w:t>
      </w:r>
      <w:r w:rsidRPr="003201F5">
        <w:rPr>
          <w:rFonts w:ascii="Times New Roman" w:eastAsia="Calibri" w:hAnsi="Times New Roman" w:cs="Times New Roman"/>
          <w:sz w:val="28"/>
          <w:szCs w:val="28"/>
          <w:lang w:eastAsia="en-US"/>
        </w:rPr>
        <w:t>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14:paraId="1EFE6D62"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bCs/>
          <w:sz w:val="28"/>
          <w:szCs w:val="28"/>
          <w:lang w:eastAsia="en-US"/>
        </w:rPr>
        <w:lastRenderedPageBreak/>
        <w:t>Индивидуальные образовательные маршруты разрабатываются:</w:t>
      </w:r>
    </w:p>
    <w:p w14:paraId="21B70273" w14:textId="77777777" w:rsidR="00E9274A" w:rsidRPr="003201F5" w:rsidRDefault="00E9274A" w:rsidP="00106F24">
      <w:pPr>
        <w:numPr>
          <w:ilvl w:val="0"/>
          <w:numId w:val="62"/>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для детей, не усваивающих основную образовательную программу дошкольного образования;</w:t>
      </w:r>
    </w:p>
    <w:p w14:paraId="04E5B1F3" w14:textId="77777777" w:rsidR="00E9274A" w:rsidRPr="003201F5" w:rsidRDefault="00E9274A" w:rsidP="00106F24">
      <w:pPr>
        <w:numPr>
          <w:ilvl w:val="0"/>
          <w:numId w:val="62"/>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для одаренных детей.</w:t>
      </w:r>
    </w:p>
    <w:p w14:paraId="7AE86548"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bCs/>
          <w:sz w:val="28"/>
          <w:szCs w:val="28"/>
          <w:lang w:eastAsia="en-US"/>
        </w:rPr>
        <w:t>Процедура разработки индивидуальных образовательных маршрутов:</w:t>
      </w:r>
    </w:p>
    <w:p w14:paraId="4082693A"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14:paraId="660BA977"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bCs/>
          <w:sz w:val="28"/>
          <w:szCs w:val="28"/>
          <w:lang w:eastAsia="en-US"/>
        </w:rPr>
        <w:t xml:space="preserve">При разработке индивидуального маршрута учитываются следующие принципы: </w:t>
      </w:r>
    </w:p>
    <w:p w14:paraId="68711A70"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опоры на обучаемость ребенка;</w:t>
      </w:r>
    </w:p>
    <w:p w14:paraId="56101D38"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соотнесения уровня актуального развития и зоны ближайшего развития.</w:t>
      </w:r>
      <w:r w:rsidRPr="003201F5">
        <w:rPr>
          <w:rFonts w:ascii="Times New Roman" w:eastAsia="Calibri" w:hAnsi="Times New Roman" w:cs="Times New Roman"/>
          <w:b/>
          <w:bCs/>
          <w:sz w:val="28"/>
          <w:szCs w:val="28"/>
          <w:lang w:eastAsia="en-US"/>
        </w:rPr>
        <w:t xml:space="preserve"> </w:t>
      </w:r>
      <w:r w:rsidRPr="003201F5">
        <w:rPr>
          <w:rFonts w:ascii="Times New Roman" w:eastAsia="Calibri" w:hAnsi="Times New Roman" w:cs="Times New Roman"/>
          <w:sz w:val="28"/>
          <w:szCs w:val="28"/>
          <w:lang w:eastAsia="en-US"/>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14:paraId="433DC1B7"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соблюдения интересов ребенка;</w:t>
      </w:r>
    </w:p>
    <w:p w14:paraId="333D5130"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тесного взаимодействия и согласованности работы «команды» специалистов, в ходе изучения ребенка (явления, ситуации);</w:t>
      </w:r>
    </w:p>
    <w:p w14:paraId="526071C2"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xml:space="preserve">принцип непрерывности, когда ребенку гарантировано непрерывное сопровождение на всех этапах помощи в решении проблемы; </w:t>
      </w:r>
    </w:p>
    <w:p w14:paraId="58F8F8B7"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отказа от усредненного нормирования;</w:t>
      </w:r>
    </w:p>
    <w:p w14:paraId="626A6B21" w14:textId="77777777" w:rsidR="00E9274A" w:rsidRPr="003201F5" w:rsidRDefault="00E9274A" w:rsidP="00106F24">
      <w:pPr>
        <w:numPr>
          <w:ilvl w:val="0"/>
          <w:numId w:val="63"/>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14:paraId="279CCB59"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14:paraId="4531E08F" w14:textId="77777777" w:rsidR="00E9274A" w:rsidRPr="003201F5" w:rsidRDefault="00E9274A" w:rsidP="000F6FFC">
      <w:pPr>
        <w:spacing w:after="0" w:line="240" w:lineRule="auto"/>
        <w:ind w:firstLine="567"/>
        <w:jc w:val="both"/>
        <w:rPr>
          <w:rFonts w:ascii="Times New Roman" w:eastAsia="Calibri" w:hAnsi="Times New Roman" w:cs="Times New Roman"/>
          <w:b/>
          <w:bCs/>
          <w:sz w:val="28"/>
          <w:szCs w:val="28"/>
          <w:lang w:eastAsia="en-US"/>
        </w:rPr>
      </w:pPr>
      <w:r w:rsidRPr="003201F5">
        <w:rPr>
          <w:rFonts w:ascii="Times New Roman" w:eastAsia="Calibri" w:hAnsi="Times New Roman" w:cs="Times New Roman"/>
          <w:sz w:val="28"/>
          <w:szCs w:val="28"/>
          <w:lang w:eastAsia="en-US"/>
        </w:rPr>
        <w:t>Условия реализации индивидуального маршрута (плана работы)</w:t>
      </w:r>
      <w:r w:rsidRPr="003201F5">
        <w:rPr>
          <w:rFonts w:ascii="Times New Roman" w:eastAsia="Calibri" w:hAnsi="Times New Roman" w:cs="Times New Roman"/>
          <w:b/>
          <w:bCs/>
          <w:sz w:val="28"/>
          <w:szCs w:val="28"/>
          <w:lang w:eastAsia="en-US"/>
        </w:rPr>
        <w:t xml:space="preserve"> </w:t>
      </w:r>
      <w:r w:rsidRPr="003201F5">
        <w:rPr>
          <w:rFonts w:ascii="Times New Roman" w:eastAsia="Calibri" w:hAnsi="Times New Roman" w:cs="Times New Roman"/>
          <w:sz w:val="28"/>
          <w:szCs w:val="28"/>
          <w:lang w:eastAsia="en-US"/>
        </w:rPr>
        <w:t>должны соответствовать условиям реализации основной образовательной программы дошкольного образования, установленным ФГОС.</w:t>
      </w:r>
    </w:p>
    <w:p w14:paraId="2580B5E0" w14:textId="77777777" w:rsidR="00E9274A" w:rsidRPr="003201F5" w:rsidRDefault="00E9274A" w:rsidP="000F6FFC">
      <w:pPr>
        <w:spacing w:after="0" w:line="240" w:lineRule="auto"/>
        <w:jc w:val="both"/>
        <w:rPr>
          <w:rFonts w:ascii="Times New Roman" w:eastAsia="Times New Roman" w:hAnsi="Times New Roman" w:cs="Times New Roman"/>
          <w:b/>
          <w:i/>
          <w:sz w:val="28"/>
          <w:szCs w:val="28"/>
        </w:rPr>
      </w:pPr>
    </w:p>
    <w:p w14:paraId="55CE29BE" w14:textId="77777777" w:rsidR="00E9274A" w:rsidRPr="003201F5" w:rsidRDefault="00E9274A" w:rsidP="000F6FFC">
      <w:pPr>
        <w:spacing w:after="0" w:line="240" w:lineRule="auto"/>
        <w:jc w:val="both"/>
        <w:rPr>
          <w:rFonts w:ascii="Times New Roman" w:eastAsia="Times New Roman" w:hAnsi="Times New Roman" w:cs="Times New Roman"/>
          <w:b/>
          <w:i/>
          <w:sz w:val="28"/>
          <w:szCs w:val="28"/>
        </w:rPr>
      </w:pPr>
      <w:r w:rsidRPr="003201F5">
        <w:rPr>
          <w:rFonts w:ascii="Times New Roman" w:eastAsia="Times New Roman" w:hAnsi="Times New Roman" w:cs="Times New Roman"/>
          <w:b/>
          <w:i/>
          <w:sz w:val="28"/>
          <w:szCs w:val="28"/>
        </w:rPr>
        <w:t>Дети с особыми возможностями здоровья:</w:t>
      </w:r>
    </w:p>
    <w:p w14:paraId="61242FEB"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14:paraId="444F38AA"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14:paraId="2E3DB9FC"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lastRenderedPageBreak/>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14:paraId="1114C56D"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накопление языковых представлений, развитие фонетико-фонематических процессов, подготовка к обучению грамоте; </w:t>
      </w:r>
    </w:p>
    <w:p w14:paraId="64E6A802"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уточнение, обогащение и систематизация словаря на основе ознакомления с предметами и явлениями окружающего мира; </w:t>
      </w:r>
    </w:p>
    <w:p w14:paraId="7FC84484"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формирование диалогической и монологической форм речи, развитие навыков общения; </w:t>
      </w:r>
    </w:p>
    <w:p w14:paraId="40F97C75"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развитие элементарных математических представлений и понятий, соответствующих возрасту; </w:t>
      </w:r>
    </w:p>
    <w:p w14:paraId="3E285BC3"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формирование соответствующих возрасту навыков игровой деятельности; </w:t>
      </w:r>
    </w:p>
    <w:p w14:paraId="2D5517B7" w14:textId="77777777" w:rsidR="00E9274A" w:rsidRPr="003201F5" w:rsidRDefault="00E9274A" w:rsidP="00106F24">
      <w:pPr>
        <w:numPr>
          <w:ilvl w:val="0"/>
          <w:numId w:val="64"/>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формирование адекватных эмоционально - волевых проявлений и способов общения и взаимодействия.</w:t>
      </w:r>
    </w:p>
    <w:p w14:paraId="347B9316" w14:textId="77777777" w:rsidR="00E9274A" w:rsidRPr="003201F5" w:rsidRDefault="00E9274A" w:rsidP="000F6FFC">
      <w:pPr>
        <w:spacing w:after="0" w:line="240" w:lineRule="auto"/>
        <w:jc w:val="both"/>
        <w:rPr>
          <w:rFonts w:ascii="Times New Roman" w:eastAsia="Times New Roman" w:hAnsi="Times New Roman" w:cs="Times New Roman"/>
          <w:b/>
          <w:i/>
          <w:sz w:val="28"/>
          <w:szCs w:val="28"/>
        </w:rPr>
      </w:pPr>
      <w:r w:rsidRPr="003201F5">
        <w:rPr>
          <w:rFonts w:ascii="Times New Roman" w:eastAsia="Times New Roman" w:hAnsi="Times New Roman" w:cs="Times New Roman"/>
          <w:b/>
          <w:i/>
          <w:sz w:val="28"/>
          <w:szCs w:val="28"/>
        </w:rPr>
        <w:t>Дети, обладающие интеллектуальным и творческим потенциалом, развитие которых превышает образовательный стандарт.</w:t>
      </w:r>
    </w:p>
    <w:p w14:paraId="03C67109" w14:textId="77777777" w:rsidR="00E9274A" w:rsidRPr="003201F5" w:rsidRDefault="00E9274A" w:rsidP="000F6FFC">
      <w:pPr>
        <w:spacing w:after="0" w:line="240" w:lineRule="auto"/>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Интеллектуальное развитие личности</w:t>
      </w:r>
    </w:p>
    <w:p w14:paraId="6EEB2907"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Моделирование (исследование объектов живых и неживых), нахождение решения проблемных ситуаций.</w:t>
      </w:r>
    </w:p>
    <w:p w14:paraId="4E91EBAD"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Сознательная постановка целей, определение путей, ведущих к их достижению.</w:t>
      </w:r>
    </w:p>
    <w:p w14:paraId="4F0B28AF"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Поиск идеи, замысла, подбор адекватных приёмов реализации продуктов воображения, передачи идеи. </w:t>
      </w:r>
    </w:p>
    <w:p w14:paraId="7A249D6F"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Умение решать логические задачи и цепочки с использованием ТРИЗ.</w:t>
      </w:r>
    </w:p>
    <w:p w14:paraId="69B89FB0"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Освоение способов решения ребусов, лабиринтов, кроссвордов.</w:t>
      </w:r>
    </w:p>
    <w:p w14:paraId="6AD30039"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Способность работать и творить как в групповом субъекте, так и в индивидуальном порядке создавать творческий продукт.</w:t>
      </w:r>
    </w:p>
    <w:p w14:paraId="3BBC6A04" w14:textId="77777777" w:rsidR="00E9274A" w:rsidRPr="003201F5" w:rsidRDefault="00E9274A" w:rsidP="00106F24">
      <w:pPr>
        <w:numPr>
          <w:ilvl w:val="0"/>
          <w:numId w:val="65"/>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Выработка адекватной самооценки.</w:t>
      </w:r>
    </w:p>
    <w:p w14:paraId="463BF717" w14:textId="77777777" w:rsidR="00E9274A" w:rsidRPr="003201F5" w:rsidRDefault="00E9274A" w:rsidP="000F6FFC">
      <w:pPr>
        <w:spacing w:after="0" w:line="240" w:lineRule="auto"/>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Художественно-эстетическое развитие личности</w:t>
      </w:r>
    </w:p>
    <w:p w14:paraId="05830CD1" w14:textId="77777777" w:rsidR="00E9274A" w:rsidRPr="003201F5" w:rsidRDefault="00E9274A" w:rsidP="00106F24">
      <w:pPr>
        <w:numPr>
          <w:ilvl w:val="0"/>
          <w:numId w:val="66"/>
        </w:numPr>
        <w:spacing w:after="0" w:line="240" w:lineRule="auto"/>
        <w:ind w:left="0" w:firstLine="0"/>
        <w:jc w:val="both"/>
        <w:rPr>
          <w:rFonts w:ascii="Times New Roman" w:eastAsia="Calibri" w:hAnsi="Times New Roman" w:cs="Times New Roman"/>
          <w:sz w:val="28"/>
          <w:szCs w:val="28"/>
          <w:lang w:eastAsia="en-US"/>
        </w:rPr>
      </w:pPr>
      <w:r w:rsidRPr="003201F5">
        <w:rPr>
          <w:rFonts w:ascii="Times New Roman" w:eastAsia="Times New Roman" w:hAnsi="Times New Roman" w:cs="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14:paraId="0F8F7124" w14:textId="77777777" w:rsidR="00E9274A" w:rsidRPr="003201F5" w:rsidRDefault="00E9274A" w:rsidP="00106F24">
      <w:pPr>
        <w:numPr>
          <w:ilvl w:val="0"/>
          <w:numId w:val="6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14:paraId="0CF422EF" w14:textId="77777777" w:rsidR="00E9274A" w:rsidRPr="003201F5" w:rsidRDefault="00E9274A" w:rsidP="00106F24">
      <w:pPr>
        <w:numPr>
          <w:ilvl w:val="0"/>
          <w:numId w:val="66"/>
        </w:numPr>
        <w:spacing w:after="0" w:line="240" w:lineRule="auto"/>
        <w:ind w:left="0" w:firstLine="0"/>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Формирование вокальных певческих умений.</w:t>
      </w:r>
    </w:p>
    <w:p w14:paraId="0CECEECA" w14:textId="77777777" w:rsidR="00E9274A" w:rsidRPr="003201F5" w:rsidRDefault="00E9274A" w:rsidP="00106F24">
      <w:pPr>
        <w:numPr>
          <w:ilvl w:val="0"/>
          <w:numId w:val="66"/>
        </w:numPr>
        <w:spacing w:after="0" w:line="240" w:lineRule="auto"/>
        <w:ind w:left="0" w:firstLine="0"/>
        <w:jc w:val="both"/>
        <w:rPr>
          <w:rFonts w:ascii="Times New Roman" w:eastAsia="Times New Roman" w:hAnsi="Times New Roman" w:cs="Times New Roman"/>
          <w:b/>
          <w:sz w:val="28"/>
          <w:szCs w:val="28"/>
        </w:rPr>
      </w:pPr>
      <w:r w:rsidRPr="003201F5">
        <w:rPr>
          <w:rFonts w:ascii="Times New Roman" w:eastAsia="Times New Roman" w:hAnsi="Times New Roman" w:cs="Times New Roman"/>
          <w:sz w:val="28"/>
          <w:szCs w:val="28"/>
        </w:rPr>
        <w:t>Самостоятельное выразительное и творческое проявление в пении и музыкально-ритмическом движении, импровизация с попевками.</w:t>
      </w:r>
    </w:p>
    <w:p w14:paraId="1C49F068" w14:textId="77777777" w:rsidR="00E9274A" w:rsidRPr="000F6FFC" w:rsidRDefault="00E9274A" w:rsidP="000F6FFC">
      <w:pPr>
        <w:spacing w:after="0" w:line="240" w:lineRule="auto"/>
        <w:jc w:val="both"/>
        <w:rPr>
          <w:rFonts w:ascii="Times New Roman" w:eastAsia="Times New Roman" w:hAnsi="Times New Roman" w:cs="Times New Roman"/>
          <w:b/>
          <w:sz w:val="24"/>
          <w:szCs w:val="24"/>
        </w:rPr>
        <w:sectPr w:rsidR="00E9274A" w:rsidRPr="000F6FFC" w:rsidSect="003C16F6">
          <w:headerReference w:type="default" r:id="rId11"/>
          <w:footerReference w:type="default" r:id="rId12"/>
          <w:headerReference w:type="first" r:id="rId13"/>
          <w:type w:val="continuous"/>
          <w:pgSz w:w="11907" w:h="16839"/>
          <w:pgMar w:top="1134" w:right="850" w:bottom="1134" w:left="1701" w:header="170" w:footer="0" w:gutter="0"/>
          <w:pgNumType w:start="1"/>
          <w:cols w:space="720"/>
          <w:titlePg/>
          <w:docGrid w:linePitch="360"/>
        </w:sectPr>
      </w:pPr>
    </w:p>
    <w:p w14:paraId="5B98943B"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lastRenderedPageBreak/>
        <w:t>Карта индивидуального образовательного маршрута ребенка</w:t>
      </w:r>
    </w:p>
    <w:p w14:paraId="077B7C18"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группы общеразвивающей направленности</w:t>
      </w:r>
    </w:p>
    <w:p w14:paraId="27546456"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Фамилия имя отчество __________________________________________________________________________________</w:t>
      </w:r>
    </w:p>
    <w:p w14:paraId="6B99F2E2"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Дата рождения ________________________________________________________________________________________</w:t>
      </w:r>
    </w:p>
    <w:p w14:paraId="0C07B86C"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Возрастная группа _____________________________________________________________________________________</w:t>
      </w:r>
    </w:p>
    <w:p w14:paraId="1F3AC581"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Дата поступления ______________________________________________________________________________________</w:t>
      </w:r>
    </w:p>
    <w:p w14:paraId="2CB7972B" w14:textId="77777777" w:rsidR="00F14850" w:rsidRPr="000F6FFC" w:rsidRDefault="00F14850" w:rsidP="000F6FFC">
      <w:pPr>
        <w:spacing w:after="0" w:line="240" w:lineRule="auto"/>
        <w:jc w:val="both"/>
        <w:rPr>
          <w:rFonts w:ascii="Calibri" w:eastAsia="Calibri" w:hAnsi="Calibri" w:cs="Times New Roman"/>
          <w:sz w:val="24"/>
          <w:szCs w:val="24"/>
          <w:lang w:eastAsia="en-US"/>
        </w:rPr>
      </w:pPr>
      <w:r w:rsidRPr="000F6FFC">
        <w:rPr>
          <w:rFonts w:ascii="Times New Roman" w:eastAsia="Calibri" w:hAnsi="Times New Roman" w:cs="Times New Roman"/>
          <w:sz w:val="24"/>
          <w:szCs w:val="24"/>
          <w:lang w:eastAsia="en-US"/>
        </w:rPr>
        <w:t>Общие сведения о ребенке ______________________________________________________________________________</w:t>
      </w:r>
    </w:p>
    <w:p w14:paraId="1A2F1408"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Характеристика семьи __________________________________________________________________________________</w:t>
      </w:r>
    </w:p>
    <w:p w14:paraId="1B202E5B"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Особенности внешнего вида ребенка ______________________________________________________________________</w:t>
      </w:r>
    </w:p>
    <w:p w14:paraId="3C9F1C6B"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Соматическое здоровье _________________________________________________________________________________</w:t>
      </w:r>
    </w:p>
    <w:p w14:paraId="3F121A06"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Особенности моторной сферы ____________________________________________________________________________</w:t>
      </w:r>
    </w:p>
    <w:p w14:paraId="347D3A43"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Характеристика познавательной сферы ребенка _____________________________________________________________</w:t>
      </w:r>
    </w:p>
    <w:p w14:paraId="4330ED43"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Состояние знаний ребенка по разделам программы __________________________________________________________</w:t>
      </w:r>
    </w:p>
    <w:p w14:paraId="470B03C6"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Отношение к занятиям ________________________________________________________________________________</w:t>
      </w:r>
    </w:p>
    <w:p w14:paraId="0C9C9401"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Характеристика речи ребенка __________________________________________________________________________</w:t>
      </w:r>
    </w:p>
    <w:p w14:paraId="6DE6B25E"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Характеристика деятельности __________________________________________________________________________</w:t>
      </w:r>
    </w:p>
    <w:p w14:paraId="4655AF58"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Основные трудности, отмечаемые в общении _____________________________________________________________</w:t>
      </w:r>
    </w:p>
    <w:p w14:paraId="60348BB9"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Личностные особенности _______________________________________________________________________________</w:t>
      </w:r>
    </w:p>
    <w:p w14:paraId="5AE1205B"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Дополнительные особенности развития ребенка ___________________________________________________________</w:t>
      </w:r>
    </w:p>
    <w:p w14:paraId="09A32F55" w14:textId="77777777" w:rsidR="00153C90" w:rsidRPr="000F6FFC" w:rsidRDefault="00153C90" w:rsidP="000F6FFC">
      <w:pPr>
        <w:spacing w:after="0" w:line="240" w:lineRule="auto"/>
        <w:jc w:val="both"/>
        <w:rPr>
          <w:rFonts w:ascii="Times New Roman" w:eastAsia="Calibri" w:hAnsi="Times New Roman" w:cs="Times New Roman"/>
          <w:sz w:val="24"/>
          <w:szCs w:val="24"/>
          <w:lang w:eastAsia="en-US"/>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212196" w:rsidRPr="000F6FFC" w14:paraId="39D78DF9" w14:textId="77777777" w:rsidTr="00153C90">
        <w:tc>
          <w:tcPr>
            <w:tcW w:w="14742" w:type="dxa"/>
            <w:gridSpan w:val="7"/>
            <w:vAlign w:val="center"/>
          </w:tcPr>
          <w:p w14:paraId="545B9569"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Индивидуальный маршрут составлен на период ________________________________________________________</w:t>
            </w:r>
          </w:p>
          <w:p w14:paraId="587FCC90"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p>
        </w:tc>
      </w:tr>
      <w:tr w:rsidR="00212196" w:rsidRPr="000F6FFC" w14:paraId="4CF1D395" w14:textId="77777777" w:rsidTr="00153C90">
        <w:tc>
          <w:tcPr>
            <w:tcW w:w="1701" w:type="dxa"/>
            <w:vMerge w:val="restart"/>
            <w:vAlign w:val="center"/>
          </w:tcPr>
          <w:p w14:paraId="1D6E653F" w14:textId="77777777" w:rsidR="00F14850" w:rsidRPr="000F6FFC" w:rsidRDefault="00F14850" w:rsidP="000F6FFC">
            <w:pPr>
              <w:spacing w:after="0" w:line="240" w:lineRule="auto"/>
              <w:ind w:left="61"/>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Образова- тельные области</w:t>
            </w:r>
          </w:p>
        </w:tc>
        <w:tc>
          <w:tcPr>
            <w:tcW w:w="2268" w:type="dxa"/>
            <w:vMerge w:val="restart"/>
            <w:vAlign w:val="center"/>
          </w:tcPr>
          <w:p w14:paraId="2F2EE8EC"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Проблемы, выявленные в ходе мониторинга</w:t>
            </w:r>
          </w:p>
        </w:tc>
        <w:tc>
          <w:tcPr>
            <w:tcW w:w="3119" w:type="dxa"/>
            <w:gridSpan w:val="2"/>
            <w:vMerge w:val="restart"/>
            <w:vAlign w:val="center"/>
          </w:tcPr>
          <w:p w14:paraId="35AA60B4"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 xml:space="preserve">Основные дидактические задачи </w:t>
            </w:r>
          </w:p>
          <w:p w14:paraId="644CB15B"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(по программе)</w:t>
            </w:r>
          </w:p>
        </w:tc>
        <w:tc>
          <w:tcPr>
            <w:tcW w:w="4536" w:type="dxa"/>
            <w:vMerge w:val="restart"/>
            <w:vAlign w:val="center"/>
          </w:tcPr>
          <w:p w14:paraId="6D3CD356"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Дидактические</w:t>
            </w:r>
          </w:p>
          <w:p w14:paraId="51847DEE"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игры и упражнения</w:t>
            </w:r>
          </w:p>
          <w:p w14:paraId="62DFFEAE"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(рекомендации специалистов ДОУ)</w:t>
            </w:r>
          </w:p>
        </w:tc>
        <w:tc>
          <w:tcPr>
            <w:tcW w:w="3118" w:type="dxa"/>
            <w:gridSpan w:val="2"/>
          </w:tcPr>
          <w:p w14:paraId="463A56A4"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Результаты индивидуальной работы</w:t>
            </w:r>
          </w:p>
          <w:p w14:paraId="471AADF7" w14:textId="77777777" w:rsidR="00F14850" w:rsidRPr="000F6FFC" w:rsidRDefault="00F14850" w:rsidP="00106F24">
            <w:pPr>
              <w:numPr>
                <w:ilvl w:val="0"/>
                <w:numId w:val="50"/>
              </w:numPr>
              <w:tabs>
                <w:tab w:val="left" w:pos="0"/>
                <w:tab w:val="center" w:pos="2921"/>
                <w:tab w:val="left" w:pos="3360"/>
                <w:tab w:val="right" w:pos="5843"/>
              </w:tabs>
              <w:spacing w:after="0" w:line="240" w:lineRule="auto"/>
              <w:ind w:left="316" w:right="190" w:hanging="336"/>
              <w:contextualSpacing/>
              <w:jc w:val="both"/>
              <w:rPr>
                <w:rFonts w:ascii="Times New Roman" w:eastAsia="Calibri" w:hAnsi="Times New Roman" w:cs="Times New Roman"/>
                <w:b/>
                <w:sz w:val="24"/>
                <w:szCs w:val="24"/>
                <w:lang w:eastAsia="en-US"/>
              </w:rPr>
            </w:pPr>
            <w:r w:rsidRPr="000F6FFC">
              <w:rPr>
                <w:rFonts w:ascii="Calibri" w:eastAsia="Calibri" w:hAnsi="Calibri" w:cs="Times New Roman"/>
                <w:b/>
                <w:noProof/>
                <w:sz w:val="24"/>
                <w:szCs w:val="24"/>
              </w:rPr>
              <mc:AlternateContent>
                <mc:Choice Requires="wps">
                  <w:drawing>
                    <wp:anchor distT="0" distB="0" distL="114300" distR="114300" simplePos="0" relativeHeight="251668480" behindDoc="0" locked="0" layoutInCell="1" allowOverlap="1" wp14:anchorId="30D8B7C9" wp14:editId="050F7117">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B5B1A"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Pr="000F6FFC">
              <w:rPr>
                <w:rFonts w:ascii="Times New Roman" w:eastAsia="Calibri" w:hAnsi="Times New Roman" w:cs="Times New Roman"/>
                <w:b/>
                <w:sz w:val="24"/>
                <w:szCs w:val="24"/>
                <w:lang w:eastAsia="en-US"/>
              </w:rPr>
              <w:t xml:space="preserve"> не усвоено</w:t>
            </w:r>
          </w:p>
          <w:p w14:paraId="6590B525" w14:textId="77777777" w:rsidR="00F14850" w:rsidRPr="000F6FFC" w:rsidRDefault="00F14850" w:rsidP="00106F24">
            <w:pPr>
              <w:numPr>
                <w:ilvl w:val="0"/>
                <w:numId w:val="50"/>
              </w:numPr>
              <w:tabs>
                <w:tab w:val="left" w:pos="0"/>
                <w:tab w:val="center" w:pos="2921"/>
                <w:tab w:val="left" w:pos="3360"/>
                <w:tab w:val="right" w:pos="5843"/>
              </w:tabs>
              <w:spacing w:after="0" w:line="240" w:lineRule="auto"/>
              <w:ind w:left="313" w:right="190" w:hanging="336"/>
              <w:contextualSpacing/>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 xml:space="preserve"> частично усвоено</w:t>
            </w:r>
          </w:p>
          <w:p w14:paraId="7B82332A" w14:textId="77777777" w:rsidR="00F14850" w:rsidRPr="000F6FFC" w:rsidRDefault="00F14850" w:rsidP="00106F24">
            <w:pPr>
              <w:numPr>
                <w:ilvl w:val="0"/>
                <w:numId w:val="50"/>
              </w:numPr>
              <w:tabs>
                <w:tab w:val="left" w:pos="0"/>
                <w:tab w:val="center" w:pos="2921"/>
                <w:tab w:val="left" w:pos="3360"/>
                <w:tab w:val="right" w:pos="5843"/>
              </w:tabs>
              <w:spacing w:after="0" w:line="240" w:lineRule="auto"/>
              <w:ind w:left="316" w:right="190" w:hanging="336"/>
              <w:contextualSpacing/>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усвоено</w:t>
            </w:r>
          </w:p>
        </w:tc>
      </w:tr>
      <w:tr w:rsidR="00212196" w:rsidRPr="000F6FFC" w14:paraId="540F2BFA" w14:textId="77777777" w:rsidTr="00153C90">
        <w:trPr>
          <w:cantSplit/>
          <w:trHeight w:val="1226"/>
        </w:trPr>
        <w:tc>
          <w:tcPr>
            <w:tcW w:w="1701" w:type="dxa"/>
            <w:vMerge/>
            <w:vAlign w:val="center"/>
          </w:tcPr>
          <w:p w14:paraId="744EE8BF"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p>
        </w:tc>
        <w:tc>
          <w:tcPr>
            <w:tcW w:w="2268" w:type="dxa"/>
            <w:vMerge/>
            <w:vAlign w:val="center"/>
          </w:tcPr>
          <w:p w14:paraId="1243DDA0"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p>
        </w:tc>
        <w:tc>
          <w:tcPr>
            <w:tcW w:w="3119" w:type="dxa"/>
            <w:gridSpan w:val="2"/>
            <w:vMerge/>
            <w:vAlign w:val="center"/>
          </w:tcPr>
          <w:p w14:paraId="509A0EE0"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p>
        </w:tc>
        <w:tc>
          <w:tcPr>
            <w:tcW w:w="4536" w:type="dxa"/>
            <w:vMerge/>
            <w:vAlign w:val="center"/>
          </w:tcPr>
          <w:p w14:paraId="413999B7"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p>
        </w:tc>
        <w:tc>
          <w:tcPr>
            <w:tcW w:w="1559" w:type="dxa"/>
            <w:textDirection w:val="btLr"/>
          </w:tcPr>
          <w:p w14:paraId="59CAE25D" w14:textId="77777777" w:rsidR="00F14850" w:rsidRPr="000F6FFC" w:rsidRDefault="00F14850" w:rsidP="000F6FFC">
            <w:pPr>
              <w:spacing w:after="0" w:line="240" w:lineRule="auto"/>
              <w:ind w:left="113" w:right="113"/>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сентябрь</w:t>
            </w:r>
          </w:p>
        </w:tc>
        <w:tc>
          <w:tcPr>
            <w:tcW w:w="1559" w:type="dxa"/>
            <w:textDirection w:val="btLr"/>
          </w:tcPr>
          <w:p w14:paraId="575ADE4E" w14:textId="77777777" w:rsidR="00F14850" w:rsidRPr="000F6FFC" w:rsidRDefault="00F14850" w:rsidP="000F6FFC">
            <w:pPr>
              <w:spacing w:after="0" w:line="240" w:lineRule="auto"/>
              <w:ind w:left="113" w:right="113"/>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май</w:t>
            </w:r>
          </w:p>
        </w:tc>
      </w:tr>
      <w:tr w:rsidR="00212196" w:rsidRPr="000F6FFC" w14:paraId="3D659A4B" w14:textId="77777777" w:rsidTr="00153C90">
        <w:tc>
          <w:tcPr>
            <w:tcW w:w="1701" w:type="dxa"/>
          </w:tcPr>
          <w:p w14:paraId="65170743"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c>
          <w:tcPr>
            <w:tcW w:w="2268" w:type="dxa"/>
          </w:tcPr>
          <w:p w14:paraId="3F7E6F54"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c>
          <w:tcPr>
            <w:tcW w:w="3119" w:type="dxa"/>
            <w:gridSpan w:val="2"/>
          </w:tcPr>
          <w:p w14:paraId="7081C91F"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c>
          <w:tcPr>
            <w:tcW w:w="4536" w:type="dxa"/>
          </w:tcPr>
          <w:p w14:paraId="3E0DA1C6"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c>
          <w:tcPr>
            <w:tcW w:w="1559" w:type="dxa"/>
          </w:tcPr>
          <w:p w14:paraId="2C03F7FB"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c>
          <w:tcPr>
            <w:tcW w:w="1559" w:type="dxa"/>
          </w:tcPr>
          <w:p w14:paraId="2F4D23DD"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r>
      <w:tr w:rsidR="00212196" w:rsidRPr="000F6FFC" w14:paraId="3C7B8EEE" w14:textId="77777777" w:rsidTr="00153C90">
        <w:tc>
          <w:tcPr>
            <w:tcW w:w="3978" w:type="dxa"/>
            <w:gridSpan w:val="3"/>
          </w:tcPr>
          <w:p w14:paraId="7DDD143F" w14:textId="77777777" w:rsidR="00F14850" w:rsidRPr="000F6FFC" w:rsidRDefault="00F14850" w:rsidP="000F6FFC">
            <w:pPr>
              <w:spacing w:after="0" w:line="240" w:lineRule="auto"/>
              <w:jc w:val="both"/>
              <w:rPr>
                <w:rFonts w:ascii="Times New Roman" w:eastAsia="Calibri" w:hAnsi="Times New Roman" w:cs="Times New Roman"/>
                <w:b/>
                <w:sz w:val="24"/>
                <w:szCs w:val="24"/>
                <w:lang w:eastAsia="en-US"/>
              </w:rPr>
            </w:pPr>
            <w:r w:rsidRPr="000F6FFC">
              <w:rPr>
                <w:rFonts w:ascii="Times New Roman" w:eastAsia="Calibri" w:hAnsi="Times New Roman" w:cs="Times New Roman"/>
                <w:b/>
                <w:sz w:val="24"/>
                <w:szCs w:val="24"/>
                <w:lang w:eastAsia="en-US"/>
              </w:rPr>
              <w:t>Взаимодействие с родителями</w:t>
            </w:r>
          </w:p>
        </w:tc>
        <w:tc>
          <w:tcPr>
            <w:tcW w:w="10764" w:type="dxa"/>
            <w:gridSpan w:val="4"/>
          </w:tcPr>
          <w:p w14:paraId="255EAF65" w14:textId="77777777" w:rsidR="00F14850" w:rsidRPr="000F6FFC" w:rsidRDefault="00F14850" w:rsidP="000F6FFC">
            <w:pPr>
              <w:spacing w:after="0" w:line="240" w:lineRule="auto"/>
              <w:jc w:val="both"/>
              <w:rPr>
                <w:rFonts w:ascii="Times New Roman" w:eastAsia="Calibri" w:hAnsi="Times New Roman" w:cs="Times New Roman"/>
                <w:sz w:val="24"/>
                <w:szCs w:val="24"/>
                <w:lang w:eastAsia="en-US"/>
              </w:rPr>
            </w:pPr>
          </w:p>
        </w:tc>
      </w:tr>
    </w:tbl>
    <w:p w14:paraId="6B27271C" w14:textId="77777777" w:rsidR="00E9274A" w:rsidRPr="000F6FFC" w:rsidRDefault="00E9274A" w:rsidP="000F6FFC">
      <w:pPr>
        <w:spacing w:after="0" w:line="240" w:lineRule="auto"/>
        <w:jc w:val="both"/>
        <w:rPr>
          <w:rFonts w:ascii="Times New Roman" w:eastAsia="Calibri" w:hAnsi="Times New Roman" w:cs="Times New Roman"/>
          <w:b/>
          <w:sz w:val="24"/>
          <w:szCs w:val="24"/>
          <w:lang w:eastAsia="en-US"/>
        </w:rPr>
        <w:sectPr w:rsidR="00E9274A" w:rsidRPr="000F6FFC" w:rsidSect="00574482">
          <w:pgSz w:w="16839" w:h="11907" w:orient="landscape"/>
          <w:pgMar w:top="1134" w:right="850" w:bottom="1134" w:left="1701" w:header="170" w:footer="0" w:gutter="0"/>
          <w:cols w:space="720"/>
          <w:titlePg/>
          <w:docGrid w:linePitch="360"/>
        </w:sectPr>
      </w:pPr>
    </w:p>
    <w:p w14:paraId="58145787" w14:textId="77777777" w:rsidR="00E9274A" w:rsidRPr="003201F5" w:rsidRDefault="00E9274A" w:rsidP="000F6FFC">
      <w:pPr>
        <w:spacing w:after="0" w:line="240" w:lineRule="auto"/>
        <w:jc w:val="both"/>
        <w:rPr>
          <w:rFonts w:ascii="Times New Roman" w:eastAsia="Calibri" w:hAnsi="Times New Roman" w:cs="Times New Roman"/>
          <w:b/>
          <w:sz w:val="28"/>
          <w:szCs w:val="28"/>
          <w:lang w:eastAsia="en-US"/>
        </w:rPr>
      </w:pPr>
      <w:r w:rsidRPr="003201F5">
        <w:rPr>
          <w:rFonts w:ascii="Times New Roman" w:eastAsia="Calibri" w:hAnsi="Times New Roman" w:cs="Times New Roman"/>
          <w:b/>
          <w:sz w:val="28"/>
          <w:szCs w:val="28"/>
          <w:lang w:eastAsia="en-US"/>
        </w:rPr>
        <w:lastRenderedPageBreak/>
        <w:t>Индивидуальный образовательный маршрут развития ребенка – инвалида, ребенка с ОВЗ, воспитанника ДОУ</w:t>
      </w:r>
    </w:p>
    <w:p w14:paraId="1F6EC7B6" w14:textId="77777777" w:rsidR="00E9274A" w:rsidRPr="003201F5" w:rsidRDefault="00A432D4" w:rsidP="000F6FFC">
      <w:pPr>
        <w:spacing w:after="0" w:line="240" w:lineRule="auto"/>
        <w:ind w:firstLine="567"/>
        <w:jc w:val="both"/>
        <w:rPr>
          <w:rFonts w:ascii="Times New Roman" w:eastAsia="Calibri" w:hAnsi="Times New Roman" w:cs="Times New Roman"/>
          <w:b/>
          <w:sz w:val="28"/>
          <w:szCs w:val="28"/>
          <w:lang w:eastAsia="en-US"/>
        </w:rPr>
      </w:pPr>
      <w:r w:rsidRPr="003201F5">
        <w:rPr>
          <w:rFonts w:ascii="Times New Roman" w:eastAsia="Calibri" w:hAnsi="Times New Roman" w:cs="Times New Roman"/>
          <w:sz w:val="28"/>
          <w:szCs w:val="28"/>
          <w:lang w:eastAsia="en-US"/>
        </w:rPr>
        <w:t>Одной из важнейших целей образовательного учреждения является с</w:t>
      </w:r>
      <w:r w:rsidR="00E9274A" w:rsidRPr="003201F5">
        <w:rPr>
          <w:rFonts w:ascii="Times New Roman" w:eastAsia="Calibri" w:hAnsi="Times New Roman" w:cs="Times New Roman"/>
          <w:sz w:val="28"/>
          <w:szCs w:val="28"/>
          <w:lang w:eastAsia="en-US"/>
        </w:rPr>
        <w:t>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14:paraId="77F059A5" w14:textId="77777777" w:rsidR="00E9274A" w:rsidRPr="003201F5" w:rsidRDefault="00E9274A" w:rsidP="000F6FFC">
      <w:pPr>
        <w:spacing w:after="0" w:line="240" w:lineRule="auto"/>
        <w:ind w:firstLine="567"/>
        <w:jc w:val="both"/>
        <w:rPr>
          <w:rFonts w:ascii="Times New Roman" w:eastAsia="Calibri" w:hAnsi="Times New Roman" w:cs="Times New Roman"/>
          <w:b/>
          <w:sz w:val="28"/>
          <w:szCs w:val="28"/>
          <w:lang w:eastAsia="en-US"/>
        </w:rPr>
      </w:pPr>
      <w:r w:rsidRPr="003201F5">
        <w:rPr>
          <w:rFonts w:ascii="Times New Roman" w:eastAsia="Calibri" w:hAnsi="Times New Roman" w:cs="Times New Roman"/>
          <w:sz w:val="28"/>
          <w:szCs w:val="28"/>
          <w:lang w:eastAsia="en-US"/>
        </w:rPr>
        <w:t>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w:t>
      </w:r>
      <w:r w:rsidR="002A0F66" w:rsidRPr="003201F5">
        <w:rPr>
          <w:rFonts w:ascii="Times New Roman" w:eastAsia="Calibri" w:hAnsi="Times New Roman" w:cs="Times New Roman"/>
          <w:sz w:val="28"/>
          <w:szCs w:val="28"/>
          <w:lang w:eastAsia="en-US"/>
        </w:rPr>
        <w:t>птивную среду образования и без</w:t>
      </w:r>
      <w:r w:rsidRPr="003201F5">
        <w:rPr>
          <w:rFonts w:ascii="Times New Roman" w:eastAsia="Calibri" w:hAnsi="Times New Roman" w:cs="Times New Roman"/>
          <w:sz w:val="28"/>
          <w:szCs w:val="28"/>
          <w:lang w:eastAsia="en-US"/>
        </w:rPr>
        <w:t>барь</w:t>
      </w:r>
      <w:r w:rsidR="00212196" w:rsidRPr="003201F5">
        <w:rPr>
          <w:rFonts w:ascii="Times New Roman" w:eastAsia="Calibri" w:hAnsi="Times New Roman" w:cs="Times New Roman"/>
          <w:sz w:val="28"/>
          <w:szCs w:val="28"/>
          <w:lang w:eastAsia="en-US"/>
        </w:rPr>
        <w:t xml:space="preserve">ерную </w:t>
      </w:r>
      <w:r w:rsidRPr="003201F5">
        <w:rPr>
          <w:rFonts w:ascii="Times New Roman" w:eastAsia="Calibri" w:hAnsi="Times New Roman" w:cs="Times New Roman"/>
          <w:sz w:val="28"/>
          <w:szCs w:val="28"/>
          <w:lang w:eastAsia="en-US"/>
        </w:rPr>
        <w:t xml:space="preserve">среду жизнедеятельности для лиц с ограниченными возможностями здоровья. </w:t>
      </w:r>
    </w:p>
    <w:p w14:paraId="5AAC088C" w14:textId="77777777" w:rsidR="00E9274A" w:rsidRPr="003201F5" w:rsidRDefault="00E9274A" w:rsidP="000F6FFC">
      <w:pPr>
        <w:spacing w:after="0" w:line="240" w:lineRule="auto"/>
        <w:ind w:firstLine="567"/>
        <w:jc w:val="both"/>
        <w:rPr>
          <w:rFonts w:ascii="Times New Roman" w:eastAsia="Calibri" w:hAnsi="Times New Roman" w:cs="Times New Roman"/>
          <w:b/>
          <w:sz w:val="28"/>
          <w:szCs w:val="28"/>
          <w:lang w:eastAsia="en-US"/>
        </w:rPr>
      </w:pPr>
      <w:r w:rsidRPr="003201F5">
        <w:rPr>
          <w:rFonts w:ascii="Times New Roman" w:eastAsia="Calibri" w:hAnsi="Times New Roman" w:cs="Times New Roman"/>
          <w:b/>
          <w:sz w:val="28"/>
          <w:szCs w:val="28"/>
          <w:lang w:eastAsia="en-US"/>
        </w:rPr>
        <w:t>Задачи, которые ставит перед собой учреждение:</w:t>
      </w:r>
    </w:p>
    <w:p w14:paraId="14D0DB92" w14:textId="77777777" w:rsidR="00E9274A" w:rsidRPr="003201F5" w:rsidRDefault="00E9274A" w:rsidP="000F6FFC">
      <w:pPr>
        <w:spacing w:after="0" w:line="240" w:lineRule="auto"/>
        <w:jc w:val="both"/>
        <w:rPr>
          <w:rFonts w:ascii="Times New Roman" w:eastAsia="Calibri" w:hAnsi="Times New Roman" w:cs="Times New Roman"/>
          <w:b/>
          <w:sz w:val="28"/>
          <w:szCs w:val="28"/>
          <w:lang w:eastAsia="en-US"/>
        </w:rPr>
      </w:pPr>
      <w:r w:rsidRPr="003201F5">
        <w:rPr>
          <w:rFonts w:ascii="Times New Roman" w:eastAsia="Calibri" w:hAnsi="Times New Roman" w:cs="Times New Roman"/>
          <w:sz w:val="28"/>
          <w:szCs w:val="28"/>
          <w:lang w:eastAsia="en-US"/>
        </w:rPr>
        <w:t>- выявить особые образовательные потребности детей с ОВЗ;</w:t>
      </w:r>
    </w:p>
    <w:p w14:paraId="2B843B6B"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осуществлять индивидуальную психолого - медико-педагогическую помощь детям с ОВЗ;</w:t>
      </w:r>
    </w:p>
    <w:p w14:paraId="0AE84760"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способствовать усвоению детьми с ОВЗ образовательной программы дошкольного образования;</w:t>
      </w:r>
    </w:p>
    <w:p w14:paraId="0C06D6A4" w14:textId="77777777" w:rsidR="00E9274A" w:rsidRPr="003201F5" w:rsidRDefault="00153C90"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xml:space="preserve">- </w:t>
      </w:r>
      <w:r w:rsidR="00E9274A" w:rsidRPr="003201F5">
        <w:rPr>
          <w:rFonts w:ascii="Times New Roman" w:eastAsia="Calibri" w:hAnsi="Times New Roman" w:cs="Times New Roman"/>
          <w:sz w:val="28"/>
          <w:szCs w:val="28"/>
          <w:lang w:eastAsia="en-US"/>
        </w:rPr>
        <w:t>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14:paraId="7D64FDDB"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оказать методическую и психологическую помощь родителям детей, имеющих ограниченные возможности здоровья.</w:t>
      </w:r>
    </w:p>
    <w:p w14:paraId="266BC82D" w14:textId="77777777" w:rsidR="00E9274A" w:rsidRPr="003201F5" w:rsidRDefault="00FF0515"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Принципы, на которых строиться</w:t>
      </w:r>
      <w:r w:rsidR="00E9274A" w:rsidRPr="003201F5">
        <w:rPr>
          <w:rFonts w:ascii="Times New Roman" w:eastAsia="Calibri" w:hAnsi="Times New Roman" w:cs="Times New Roman"/>
          <w:b/>
          <w:sz w:val="28"/>
          <w:szCs w:val="28"/>
          <w:lang w:eastAsia="en-US"/>
        </w:rPr>
        <w:t xml:space="preserve"> работы с детьми с ОВЗ:</w:t>
      </w:r>
    </w:p>
    <w:p w14:paraId="0FEB2584"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каждый ребенок дорог и ценен, независимо от его способностей и достижений;</w:t>
      </w:r>
    </w:p>
    <w:p w14:paraId="4B0AF126"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каждый ребенок имеет право на образование, общение;</w:t>
      </w:r>
    </w:p>
    <w:p w14:paraId="7DD2217B"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процесс воспитания и обучения может осуществляться в контексте реальных взаимоотношений</w:t>
      </w:r>
    </w:p>
    <w:p w14:paraId="015B745B"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xml:space="preserve">- социум усиливает возможности, способности ребенка. </w:t>
      </w:r>
    </w:p>
    <w:p w14:paraId="2C8B8686"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Индивидуальный образовательный маршрут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14:paraId="7FB496BF"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Индивидуальный образовательный маршрут определяется с учетом индивидуальных особенностей личности дошкольника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p>
    <w:p w14:paraId="4E082173"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Цель:</w:t>
      </w:r>
      <w:r w:rsidRPr="003201F5">
        <w:rPr>
          <w:rFonts w:ascii="Times New Roman" w:eastAsia="Calibri" w:hAnsi="Times New Roman" w:cs="Times New Roman"/>
          <w:sz w:val="28"/>
          <w:szCs w:val="28"/>
          <w:lang w:eastAsia="en-US"/>
        </w:rPr>
        <w:t xml:space="preserve"> выстраивание системы работы с детьми, имеющими ограниченные возможности здоровья и семьями, в которых эти дети воспитываются.</w:t>
      </w:r>
    </w:p>
    <w:p w14:paraId="28F804FB"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lastRenderedPageBreak/>
        <w:t>Проектируется индивидуальный образова</w:t>
      </w:r>
      <w:r w:rsidR="00FF0515" w:rsidRPr="003201F5">
        <w:rPr>
          <w:rFonts w:ascii="Times New Roman" w:eastAsia="Calibri" w:hAnsi="Times New Roman" w:cs="Times New Roman"/>
          <w:sz w:val="28"/>
          <w:szCs w:val="28"/>
          <w:lang w:eastAsia="en-US"/>
        </w:rPr>
        <w:t xml:space="preserve">тельный маршрут специалистами </w:t>
      </w:r>
      <w:r w:rsidRPr="003201F5">
        <w:rPr>
          <w:rFonts w:ascii="Times New Roman" w:eastAsia="Calibri" w:hAnsi="Times New Roman" w:cs="Times New Roman"/>
          <w:sz w:val="28"/>
          <w:szCs w:val="28"/>
          <w:lang w:eastAsia="en-US"/>
        </w:rPr>
        <w:t>службы психолого-медико-педагогического сопровождения на основании результатов психолого-медико-педагогического консилиума или заключения психолого-медико-педагогической консультации города, на основании представлений всех специалистов (медицинское, педагогическое, логопедическое, психологическое.</w:t>
      </w:r>
    </w:p>
    <w:p w14:paraId="4DE3E09B" w14:textId="77777777" w:rsidR="00E9274A" w:rsidRPr="003201F5" w:rsidRDefault="00E9274A" w:rsidP="000F6FFC">
      <w:pPr>
        <w:spacing w:after="0" w:line="240" w:lineRule="auto"/>
        <w:ind w:firstLine="567"/>
        <w:jc w:val="both"/>
        <w:rPr>
          <w:rFonts w:ascii="Times New Roman" w:eastAsia="Calibri" w:hAnsi="Times New Roman" w:cs="Times New Roman"/>
          <w:b/>
          <w:i/>
          <w:sz w:val="28"/>
          <w:szCs w:val="28"/>
          <w:lang w:eastAsia="en-US"/>
        </w:rPr>
      </w:pPr>
      <w:r w:rsidRPr="003201F5">
        <w:rPr>
          <w:rFonts w:ascii="Times New Roman" w:eastAsia="Calibri" w:hAnsi="Times New Roman" w:cs="Times New Roman"/>
          <w:b/>
          <w:i/>
          <w:sz w:val="28"/>
          <w:szCs w:val="28"/>
          <w:lang w:eastAsia="en-US"/>
        </w:rPr>
        <w:t>Компоненты индивидуального образовательного маршрута</w:t>
      </w:r>
    </w:p>
    <w:p w14:paraId="3A2C88D4"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Целевой:</w:t>
      </w:r>
      <w:r w:rsidRPr="003201F5">
        <w:rPr>
          <w:rFonts w:ascii="Times New Roman" w:eastAsia="Calibri" w:hAnsi="Times New Roman" w:cs="Times New Roman"/>
          <w:sz w:val="28"/>
          <w:szCs w:val="28"/>
          <w:lang w:eastAsia="en-US"/>
        </w:rPr>
        <w:t xml:space="preserve"> содержит информацию о ребенке и его семье: </w:t>
      </w:r>
    </w:p>
    <w:p w14:paraId="598A03C8"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Фамилия имя отчество ребенка, дата рождения.</w:t>
      </w:r>
    </w:p>
    <w:p w14:paraId="1EBFF689"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Фамилия имя отчество мамы, возраст, образование.</w:t>
      </w:r>
    </w:p>
    <w:p w14:paraId="4561A84E"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Фамилия имя отчество папы, возраст, образование.</w:t>
      </w:r>
    </w:p>
    <w:p w14:paraId="4E829D90"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Дата постановки на учет.</w:t>
      </w:r>
    </w:p>
    <w:p w14:paraId="03E3865E"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Причина остановки на учет.</w:t>
      </w:r>
    </w:p>
    <w:p w14:paraId="4AA66A96"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Цель коррекционно-развивающей работы.</w:t>
      </w:r>
    </w:p>
    <w:p w14:paraId="6D53DD4C"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Информационный</w:t>
      </w:r>
      <w:r w:rsidRPr="003201F5">
        <w:rPr>
          <w:rFonts w:ascii="Times New Roman" w:eastAsia="Calibri" w:hAnsi="Times New Roman" w:cs="Times New Roman"/>
          <w:sz w:val="28"/>
          <w:szCs w:val="28"/>
          <w:lang w:eastAsia="en-US"/>
        </w:rPr>
        <w:t xml:space="preserve">: содержит информацию об особенностях развития ребенка на момент остановки на учет: физическое, психическое, интеллектуальное. Коррекционно-развивающая деятельность строится   с учетом возрастных, индивидуальных возможностей ребенка, имеющего ограниченные возможности здоровья, на основе заключения врача, у кого ребенок стоит на учете.   Занесение такой информации обязательно, так как уровень актуального развития ребенка обусловлен наличием   медицинских диагнозов. </w:t>
      </w:r>
    </w:p>
    <w:p w14:paraId="455DA086"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Содержательный:</w:t>
      </w:r>
      <w:r w:rsidRPr="003201F5">
        <w:rPr>
          <w:rFonts w:ascii="Times New Roman" w:eastAsia="Calibri" w:hAnsi="Times New Roman" w:cs="Times New Roman"/>
          <w:sz w:val="28"/>
          <w:szCs w:val="28"/>
          <w:lang w:eastAsia="en-US"/>
        </w:rPr>
        <w:t xml:space="preserve"> программы коррекционно-развивающего образования и специалисты, реализующие эти программы: воспитатель, педагог-психолог, учитель-логопед, музыкальный руководитель, инструктор по физической культуре, педагоги дополнительного образования.</w:t>
      </w:r>
    </w:p>
    <w:p w14:paraId="33E40E85"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Технологический</w:t>
      </w:r>
      <w:r w:rsidRPr="003201F5">
        <w:rPr>
          <w:rFonts w:ascii="Times New Roman" w:eastAsia="Calibri" w:hAnsi="Times New Roman" w:cs="Times New Roman"/>
          <w:sz w:val="28"/>
          <w:szCs w:val="28"/>
          <w:lang w:eastAsia="en-US"/>
        </w:rPr>
        <w:t xml:space="preserve">: содержание деятельности.   </w:t>
      </w:r>
    </w:p>
    <w:p w14:paraId="4F0DD5FD"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xml:space="preserve">Содержание деятельности прописывается с учетом ведущих видов деятельности ребенка дошкольного возраста. </w:t>
      </w:r>
    </w:p>
    <w:p w14:paraId="60D7244C" w14:textId="77777777" w:rsidR="00E9274A" w:rsidRPr="003201F5" w:rsidRDefault="00E9274A" w:rsidP="000F6FFC">
      <w:pPr>
        <w:spacing w:after="0" w:line="240" w:lineRule="auto"/>
        <w:jc w:val="both"/>
        <w:rPr>
          <w:rFonts w:ascii="Times New Roman" w:eastAsia="Calibri" w:hAnsi="Times New Roman" w:cs="Times New Roman"/>
          <w:sz w:val="28"/>
          <w:szCs w:val="28"/>
          <w:lang w:eastAsia="en-US"/>
        </w:rPr>
      </w:pPr>
      <w:r w:rsidRPr="003201F5">
        <w:rPr>
          <w:rFonts w:ascii="Times New Roman" w:eastAsia="Calibri" w:hAnsi="Times New Roman" w:cs="Times New Roman"/>
          <w:b/>
          <w:sz w:val="28"/>
          <w:szCs w:val="28"/>
          <w:lang w:eastAsia="en-US"/>
        </w:rPr>
        <w:t>Диагностическо-результативный:</w:t>
      </w:r>
      <w:r w:rsidRPr="003201F5">
        <w:rPr>
          <w:rFonts w:ascii="Times New Roman" w:eastAsia="Calibri" w:hAnsi="Times New Roman" w:cs="Times New Roman"/>
          <w:sz w:val="28"/>
          <w:szCs w:val="28"/>
          <w:lang w:eastAsia="en-US"/>
        </w:rPr>
        <w:t xml:space="preserve"> отражает формы контроля и учета достижения ребенка. Специалисты также ведут лист динамического наблюдения, в который вносятся следующие показатели: </w:t>
      </w:r>
    </w:p>
    <w:p w14:paraId="38986C33" w14:textId="77777777" w:rsidR="00A432D4" w:rsidRPr="003201F5" w:rsidRDefault="00A432D4" w:rsidP="000F6FFC">
      <w:pPr>
        <w:spacing w:after="0" w:line="240" w:lineRule="auto"/>
        <w:jc w:val="both"/>
        <w:rPr>
          <w:rFonts w:ascii="Times New Roman" w:eastAsia="Calibri"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923"/>
        <w:gridCol w:w="1449"/>
        <w:gridCol w:w="1807"/>
        <w:gridCol w:w="1507"/>
        <w:gridCol w:w="1937"/>
      </w:tblGrid>
      <w:tr w:rsidR="00212196" w:rsidRPr="000F6FFC" w14:paraId="50ED7E63" w14:textId="77777777" w:rsidTr="003201F5">
        <w:trPr>
          <w:jc w:val="center"/>
        </w:trPr>
        <w:tc>
          <w:tcPr>
            <w:tcW w:w="1645" w:type="dxa"/>
            <w:tcBorders>
              <w:top w:val="single" w:sz="4" w:space="0" w:color="auto"/>
              <w:left w:val="single" w:sz="4" w:space="0" w:color="auto"/>
              <w:bottom w:val="single" w:sz="4" w:space="0" w:color="auto"/>
              <w:right w:val="single" w:sz="4" w:space="0" w:color="auto"/>
            </w:tcBorders>
          </w:tcPr>
          <w:p w14:paraId="4A7BAC48"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Кто проводил наблюдение</w:t>
            </w:r>
          </w:p>
        </w:tc>
        <w:tc>
          <w:tcPr>
            <w:tcW w:w="923" w:type="dxa"/>
            <w:tcBorders>
              <w:top w:val="single" w:sz="4" w:space="0" w:color="auto"/>
              <w:left w:val="single" w:sz="4" w:space="0" w:color="auto"/>
              <w:bottom w:val="single" w:sz="4" w:space="0" w:color="auto"/>
              <w:right w:val="single" w:sz="4" w:space="0" w:color="auto"/>
            </w:tcBorders>
          </w:tcPr>
          <w:p w14:paraId="058D1223"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Дата</w:t>
            </w:r>
          </w:p>
        </w:tc>
        <w:tc>
          <w:tcPr>
            <w:tcW w:w="1449" w:type="dxa"/>
            <w:tcBorders>
              <w:top w:val="single" w:sz="4" w:space="0" w:color="auto"/>
              <w:left w:val="single" w:sz="4" w:space="0" w:color="auto"/>
              <w:bottom w:val="single" w:sz="4" w:space="0" w:color="auto"/>
              <w:right w:val="single" w:sz="4" w:space="0" w:color="auto"/>
            </w:tcBorders>
          </w:tcPr>
          <w:p w14:paraId="0FFD833D"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Цель</w:t>
            </w:r>
          </w:p>
        </w:tc>
        <w:tc>
          <w:tcPr>
            <w:tcW w:w="1807" w:type="dxa"/>
            <w:tcBorders>
              <w:top w:val="single" w:sz="4" w:space="0" w:color="auto"/>
              <w:left w:val="single" w:sz="4" w:space="0" w:color="auto"/>
              <w:bottom w:val="single" w:sz="4" w:space="0" w:color="auto"/>
              <w:right w:val="single" w:sz="4" w:space="0" w:color="auto"/>
            </w:tcBorders>
          </w:tcPr>
          <w:p w14:paraId="0BA0695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Виды деятельности</w:t>
            </w:r>
          </w:p>
        </w:tc>
        <w:tc>
          <w:tcPr>
            <w:tcW w:w="1507" w:type="dxa"/>
            <w:tcBorders>
              <w:top w:val="single" w:sz="4" w:space="0" w:color="auto"/>
              <w:left w:val="single" w:sz="4" w:space="0" w:color="auto"/>
              <w:bottom w:val="single" w:sz="4" w:space="0" w:color="auto"/>
              <w:right w:val="single" w:sz="4" w:space="0" w:color="auto"/>
            </w:tcBorders>
          </w:tcPr>
          <w:p w14:paraId="23F51E1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Результат</w:t>
            </w:r>
          </w:p>
        </w:tc>
        <w:tc>
          <w:tcPr>
            <w:tcW w:w="1937" w:type="dxa"/>
            <w:tcBorders>
              <w:top w:val="single" w:sz="4" w:space="0" w:color="auto"/>
              <w:left w:val="single" w:sz="4" w:space="0" w:color="auto"/>
              <w:bottom w:val="single" w:sz="4" w:space="0" w:color="auto"/>
              <w:right w:val="single" w:sz="4" w:space="0" w:color="auto"/>
            </w:tcBorders>
          </w:tcPr>
          <w:p w14:paraId="0D8F639F"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Примечания</w:t>
            </w:r>
          </w:p>
        </w:tc>
      </w:tr>
      <w:tr w:rsidR="00212196" w:rsidRPr="000F6FFC" w14:paraId="479E1567" w14:textId="77777777" w:rsidTr="003201F5">
        <w:trPr>
          <w:jc w:val="center"/>
        </w:trPr>
        <w:tc>
          <w:tcPr>
            <w:tcW w:w="1645" w:type="dxa"/>
            <w:tcBorders>
              <w:top w:val="single" w:sz="4" w:space="0" w:color="auto"/>
              <w:left w:val="single" w:sz="4" w:space="0" w:color="auto"/>
              <w:bottom w:val="single" w:sz="4" w:space="0" w:color="auto"/>
              <w:right w:val="single" w:sz="4" w:space="0" w:color="auto"/>
            </w:tcBorders>
          </w:tcPr>
          <w:p w14:paraId="42167B93"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tcPr>
          <w:p w14:paraId="738F878C"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14:paraId="644FFB3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14:paraId="6B64986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507" w:type="dxa"/>
            <w:tcBorders>
              <w:top w:val="single" w:sz="4" w:space="0" w:color="auto"/>
              <w:left w:val="single" w:sz="4" w:space="0" w:color="auto"/>
              <w:bottom w:val="single" w:sz="4" w:space="0" w:color="auto"/>
              <w:right w:val="single" w:sz="4" w:space="0" w:color="auto"/>
            </w:tcBorders>
          </w:tcPr>
          <w:p w14:paraId="0D36E509"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937" w:type="dxa"/>
            <w:tcBorders>
              <w:top w:val="single" w:sz="4" w:space="0" w:color="auto"/>
              <w:left w:val="single" w:sz="4" w:space="0" w:color="auto"/>
              <w:bottom w:val="single" w:sz="4" w:space="0" w:color="auto"/>
              <w:right w:val="single" w:sz="4" w:space="0" w:color="auto"/>
            </w:tcBorders>
          </w:tcPr>
          <w:p w14:paraId="0DFD407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r>
      <w:tr w:rsidR="00E9274A" w:rsidRPr="000F6FFC" w14:paraId="6BE1F223" w14:textId="77777777" w:rsidTr="003201F5">
        <w:trPr>
          <w:jc w:val="center"/>
        </w:trPr>
        <w:tc>
          <w:tcPr>
            <w:tcW w:w="1645" w:type="dxa"/>
            <w:tcBorders>
              <w:top w:val="single" w:sz="4" w:space="0" w:color="auto"/>
              <w:left w:val="single" w:sz="4" w:space="0" w:color="auto"/>
              <w:bottom w:val="single" w:sz="4" w:space="0" w:color="auto"/>
              <w:right w:val="single" w:sz="4" w:space="0" w:color="auto"/>
            </w:tcBorders>
          </w:tcPr>
          <w:p w14:paraId="16A7EEE8"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tcPr>
          <w:p w14:paraId="4384EFA1"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14:paraId="5DE9D9EA"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807" w:type="dxa"/>
            <w:tcBorders>
              <w:top w:val="single" w:sz="4" w:space="0" w:color="auto"/>
              <w:left w:val="single" w:sz="4" w:space="0" w:color="auto"/>
              <w:bottom w:val="single" w:sz="4" w:space="0" w:color="auto"/>
              <w:right w:val="single" w:sz="4" w:space="0" w:color="auto"/>
            </w:tcBorders>
          </w:tcPr>
          <w:p w14:paraId="6F59CB75"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507" w:type="dxa"/>
            <w:tcBorders>
              <w:top w:val="single" w:sz="4" w:space="0" w:color="auto"/>
              <w:left w:val="single" w:sz="4" w:space="0" w:color="auto"/>
              <w:bottom w:val="single" w:sz="4" w:space="0" w:color="auto"/>
              <w:right w:val="single" w:sz="4" w:space="0" w:color="auto"/>
            </w:tcBorders>
          </w:tcPr>
          <w:p w14:paraId="62DF4575"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c>
          <w:tcPr>
            <w:tcW w:w="1937" w:type="dxa"/>
            <w:tcBorders>
              <w:top w:val="single" w:sz="4" w:space="0" w:color="auto"/>
              <w:left w:val="single" w:sz="4" w:space="0" w:color="auto"/>
              <w:bottom w:val="single" w:sz="4" w:space="0" w:color="auto"/>
              <w:right w:val="single" w:sz="4" w:space="0" w:color="auto"/>
            </w:tcBorders>
          </w:tcPr>
          <w:p w14:paraId="2A788062" w14:textId="77777777" w:rsidR="00E9274A" w:rsidRPr="000F6FFC" w:rsidRDefault="00E9274A" w:rsidP="000F6FFC">
            <w:pPr>
              <w:spacing w:after="0" w:line="240" w:lineRule="auto"/>
              <w:jc w:val="both"/>
              <w:rPr>
                <w:rFonts w:ascii="Times New Roman" w:eastAsia="Calibri" w:hAnsi="Times New Roman" w:cs="Times New Roman"/>
                <w:sz w:val="24"/>
                <w:szCs w:val="24"/>
                <w:lang w:eastAsia="en-US"/>
              </w:rPr>
            </w:pPr>
          </w:p>
        </w:tc>
      </w:tr>
    </w:tbl>
    <w:p w14:paraId="56130DF1" w14:textId="77777777" w:rsidR="00A432D4" w:rsidRPr="000F6FFC" w:rsidRDefault="00A432D4" w:rsidP="000F6FFC">
      <w:pPr>
        <w:spacing w:after="0" w:line="240" w:lineRule="auto"/>
        <w:ind w:firstLine="567"/>
        <w:jc w:val="both"/>
        <w:rPr>
          <w:rFonts w:ascii="Times New Roman" w:eastAsia="Calibri" w:hAnsi="Times New Roman" w:cs="Times New Roman"/>
          <w:sz w:val="24"/>
          <w:szCs w:val="24"/>
          <w:lang w:eastAsia="en-US"/>
        </w:rPr>
      </w:pPr>
    </w:p>
    <w:p w14:paraId="340ABFAD" w14:textId="77777777" w:rsidR="00E9274A" w:rsidRPr="003201F5" w:rsidRDefault="00E9274A" w:rsidP="000F6FFC">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 xml:space="preserve">Цель такого наблюдения – коррекция компонентов образовательного процесса, выбор оптимальных форм его организации. </w:t>
      </w:r>
    </w:p>
    <w:p w14:paraId="1B68239F" w14:textId="77777777" w:rsidR="001129CC" w:rsidRPr="003201F5" w:rsidRDefault="00E9274A" w:rsidP="003201F5">
      <w:pPr>
        <w:spacing w:after="0" w:line="240" w:lineRule="auto"/>
        <w:ind w:firstLine="567"/>
        <w:jc w:val="both"/>
        <w:rPr>
          <w:rFonts w:ascii="Times New Roman" w:eastAsia="Calibri" w:hAnsi="Times New Roman" w:cs="Times New Roman"/>
          <w:sz w:val="28"/>
          <w:szCs w:val="28"/>
          <w:lang w:eastAsia="en-US"/>
        </w:rPr>
      </w:pPr>
      <w:r w:rsidRPr="003201F5">
        <w:rPr>
          <w:rFonts w:ascii="Times New Roman" w:eastAsia="Calibri" w:hAnsi="Times New Roman" w:cs="Times New Roman"/>
          <w:sz w:val="28"/>
          <w:szCs w:val="28"/>
          <w:lang w:eastAsia="en-US"/>
        </w:rPr>
        <w:t>Таким образом, индивидуальный образовательный маршрут – это интегрированная модель психолого-медико-педагогического пространства, организация наиболее оптимальных для ребенка условий обучения с целью развития его потенциала и формирования необходимых знаний, умений и навыков.</w:t>
      </w:r>
    </w:p>
    <w:p w14:paraId="676CB6EA" w14:textId="77777777" w:rsidR="005F28C0" w:rsidRPr="003201F5" w:rsidRDefault="009F6855" w:rsidP="000F6FFC">
      <w:pPr>
        <w:spacing w:after="0" w:line="240" w:lineRule="auto"/>
        <w:jc w:val="both"/>
        <w:rPr>
          <w:rFonts w:ascii="Times New Roman" w:hAnsi="Times New Roman"/>
          <w:b/>
          <w:sz w:val="28"/>
          <w:szCs w:val="28"/>
        </w:rPr>
      </w:pPr>
      <w:r w:rsidRPr="003201F5">
        <w:rPr>
          <w:rFonts w:ascii="Times New Roman" w:hAnsi="Times New Roman"/>
          <w:b/>
          <w:sz w:val="28"/>
          <w:szCs w:val="28"/>
        </w:rPr>
        <w:lastRenderedPageBreak/>
        <w:t xml:space="preserve">II. СОДЕРЖАТЕЛЬНЫЙ </w:t>
      </w:r>
      <w:r w:rsidR="005F28C0" w:rsidRPr="003201F5">
        <w:rPr>
          <w:rFonts w:ascii="Times New Roman" w:hAnsi="Times New Roman"/>
          <w:b/>
          <w:sz w:val="28"/>
          <w:szCs w:val="28"/>
        </w:rPr>
        <w:t>РАЗДЕЛ</w:t>
      </w:r>
    </w:p>
    <w:p w14:paraId="50B22B9D" w14:textId="77777777" w:rsidR="005F28C0" w:rsidRPr="003201F5" w:rsidRDefault="003A3DCC" w:rsidP="00106F24">
      <w:pPr>
        <w:pStyle w:val="a3"/>
        <w:numPr>
          <w:ilvl w:val="1"/>
          <w:numId w:val="47"/>
        </w:numPr>
        <w:spacing w:after="0" w:line="240" w:lineRule="auto"/>
        <w:ind w:left="0" w:firstLine="567"/>
        <w:jc w:val="both"/>
        <w:rPr>
          <w:rFonts w:ascii="Times New Roman" w:hAnsi="Times New Roman"/>
          <w:b/>
          <w:sz w:val="28"/>
          <w:szCs w:val="28"/>
        </w:rPr>
      </w:pPr>
      <w:r w:rsidRPr="003201F5">
        <w:rPr>
          <w:rFonts w:ascii="Times New Roman" w:hAnsi="Times New Roman"/>
          <w:b/>
          <w:sz w:val="28"/>
          <w:szCs w:val="28"/>
        </w:rPr>
        <w:t>Описание</w:t>
      </w:r>
      <w:r w:rsidR="005F28C0" w:rsidRPr="003201F5">
        <w:rPr>
          <w:rFonts w:ascii="Times New Roman" w:hAnsi="Times New Roman"/>
          <w:b/>
          <w:sz w:val="28"/>
          <w:szCs w:val="28"/>
        </w:rPr>
        <w:t xml:space="preserve"> образовательной деятельности в соответствии с </w:t>
      </w:r>
      <w:r w:rsidRPr="003201F5">
        <w:rPr>
          <w:rFonts w:ascii="Times New Roman" w:hAnsi="Times New Roman"/>
          <w:b/>
          <w:sz w:val="28"/>
          <w:szCs w:val="28"/>
        </w:rPr>
        <w:t>направлениями развития ребенка, представленными в пяти образовательных областях</w:t>
      </w:r>
    </w:p>
    <w:p w14:paraId="5E40027F" w14:textId="77777777" w:rsidR="005F28C0" w:rsidRPr="003201F5" w:rsidRDefault="005F28C0" w:rsidP="000F6FFC">
      <w:pPr>
        <w:tabs>
          <w:tab w:val="left" w:pos="3648"/>
        </w:tabs>
        <w:spacing w:after="0" w:line="240" w:lineRule="auto"/>
        <w:ind w:firstLine="567"/>
        <w:jc w:val="both"/>
        <w:rPr>
          <w:rFonts w:ascii="Times New Roman" w:hAnsi="Times New Roman"/>
          <w:b/>
          <w:sz w:val="28"/>
          <w:szCs w:val="28"/>
        </w:rPr>
      </w:pPr>
      <w:r w:rsidRPr="003201F5">
        <w:rPr>
          <w:rFonts w:ascii="Times New Roman" w:hAnsi="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58ACA185" w14:textId="77777777" w:rsidR="005F28C0" w:rsidRPr="003201F5" w:rsidRDefault="005F28C0" w:rsidP="00106F24">
      <w:pPr>
        <w:numPr>
          <w:ilvl w:val="0"/>
          <w:numId w:val="8"/>
        </w:numPr>
        <w:shd w:val="clear" w:color="auto" w:fill="FFFFFF"/>
        <w:spacing w:after="0" w:line="240" w:lineRule="auto"/>
        <w:jc w:val="both"/>
        <w:rPr>
          <w:rFonts w:ascii="Times New Roman" w:hAnsi="Times New Roman"/>
          <w:sz w:val="28"/>
          <w:szCs w:val="28"/>
        </w:rPr>
      </w:pPr>
      <w:r w:rsidRPr="003201F5">
        <w:rPr>
          <w:rFonts w:ascii="Times New Roman" w:hAnsi="Times New Roman"/>
          <w:sz w:val="28"/>
          <w:szCs w:val="28"/>
        </w:rPr>
        <w:t>социально-коммуникативное развитие;</w:t>
      </w:r>
    </w:p>
    <w:p w14:paraId="71BD4DEB" w14:textId="77777777" w:rsidR="005F28C0" w:rsidRPr="003201F5" w:rsidRDefault="005F28C0" w:rsidP="00106F24">
      <w:pPr>
        <w:numPr>
          <w:ilvl w:val="0"/>
          <w:numId w:val="8"/>
        </w:numPr>
        <w:shd w:val="clear" w:color="auto" w:fill="FFFFFF"/>
        <w:spacing w:after="0" w:line="240" w:lineRule="auto"/>
        <w:jc w:val="both"/>
        <w:rPr>
          <w:rFonts w:ascii="Times New Roman" w:hAnsi="Times New Roman"/>
          <w:sz w:val="28"/>
          <w:szCs w:val="28"/>
        </w:rPr>
      </w:pPr>
      <w:r w:rsidRPr="003201F5">
        <w:rPr>
          <w:rFonts w:ascii="Times New Roman" w:hAnsi="Times New Roman"/>
          <w:sz w:val="28"/>
          <w:szCs w:val="28"/>
        </w:rPr>
        <w:t>познавательное развитие;</w:t>
      </w:r>
    </w:p>
    <w:p w14:paraId="06633213" w14:textId="77777777" w:rsidR="005F28C0" w:rsidRPr="003201F5" w:rsidRDefault="009F6855" w:rsidP="00106F24">
      <w:pPr>
        <w:numPr>
          <w:ilvl w:val="0"/>
          <w:numId w:val="8"/>
        </w:numPr>
        <w:shd w:val="clear" w:color="auto" w:fill="FFFFFF"/>
        <w:spacing w:after="0" w:line="240" w:lineRule="auto"/>
        <w:jc w:val="both"/>
        <w:rPr>
          <w:rFonts w:ascii="Times New Roman" w:hAnsi="Times New Roman"/>
          <w:sz w:val="28"/>
          <w:szCs w:val="28"/>
        </w:rPr>
      </w:pPr>
      <w:r w:rsidRPr="003201F5">
        <w:rPr>
          <w:rFonts w:ascii="Times New Roman" w:hAnsi="Times New Roman"/>
          <w:sz w:val="28"/>
          <w:szCs w:val="28"/>
        </w:rPr>
        <w:t xml:space="preserve">речевое </w:t>
      </w:r>
      <w:r w:rsidR="005F28C0" w:rsidRPr="003201F5">
        <w:rPr>
          <w:rFonts w:ascii="Times New Roman" w:hAnsi="Times New Roman"/>
          <w:sz w:val="28"/>
          <w:szCs w:val="28"/>
        </w:rPr>
        <w:t>развитие;</w:t>
      </w:r>
    </w:p>
    <w:p w14:paraId="2684C691" w14:textId="77777777" w:rsidR="005F28C0" w:rsidRPr="003201F5" w:rsidRDefault="009F6855" w:rsidP="00106F24">
      <w:pPr>
        <w:numPr>
          <w:ilvl w:val="0"/>
          <w:numId w:val="8"/>
        </w:numPr>
        <w:shd w:val="clear" w:color="auto" w:fill="FFFFFF"/>
        <w:spacing w:after="0" w:line="240" w:lineRule="auto"/>
        <w:jc w:val="both"/>
        <w:rPr>
          <w:rFonts w:ascii="Times New Roman" w:hAnsi="Times New Roman"/>
          <w:sz w:val="28"/>
          <w:szCs w:val="28"/>
        </w:rPr>
      </w:pPr>
      <w:r w:rsidRPr="003201F5">
        <w:rPr>
          <w:rFonts w:ascii="Times New Roman" w:hAnsi="Times New Roman"/>
          <w:sz w:val="28"/>
          <w:szCs w:val="28"/>
        </w:rPr>
        <w:t>художественно-эстетическое</w:t>
      </w:r>
      <w:r w:rsidR="005F28C0" w:rsidRPr="003201F5">
        <w:rPr>
          <w:rFonts w:ascii="Times New Roman" w:hAnsi="Times New Roman"/>
          <w:sz w:val="28"/>
          <w:szCs w:val="28"/>
        </w:rPr>
        <w:t xml:space="preserve"> развитие;</w:t>
      </w:r>
    </w:p>
    <w:p w14:paraId="4EC25CFA" w14:textId="77777777" w:rsidR="005F28C0" w:rsidRPr="003201F5" w:rsidRDefault="009F6855" w:rsidP="00106F24">
      <w:pPr>
        <w:numPr>
          <w:ilvl w:val="0"/>
          <w:numId w:val="8"/>
        </w:numPr>
        <w:shd w:val="clear" w:color="auto" w:fill="FFFFFF"/>
        <w:spacing w:after="0" w:line="240" w:lineRule="auto"/>
        <w:jc w:val="both"/>
        <w:rPr>
          <w:rFonts w:ascii="Times New Roman" w:hAnsi="Times New Roman"/>
          <w:sz w:val="28"/>
          <w:szCs w:val="28"/>
        </w:rPr>
      </w:pPr>
      <w:r w:rsidRPr="003201F5">
        <w:rPr>
          <w:rFonts w:ascii="Times New Roman" w:hAnsi="Times New Roman"/>
          <w:sz w:val="28"/>
          <w:szCs w:val="28"/>
        </w:rPr>
        <w:t>физическое</w:t>
      </w:r>
      <w:r w:rsidR="005F28C0" w:rsidRPr="003201F5">
        <w:rPr>
          <w:rFonts w:ascii="Times New Roman" w:hAnsi="Times New Roman"/>
          <w:sz w:val="28"/>
          <w:szCs w:val="28"/>
        </w:rPr>
        <w:t xml:space="preserve"> развитие.</w:t>
      </w:r>
    </w:p>
    <w:p w14:paraId="1175B46C" w14:textId="77777777" w:rsidR="00A0057B" w:rsidRPr="003201F5" w:rsidRDefault="005F28C0"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ab/>
        <w:t xml:space="preserve">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 </w:t>
      </w:r>
    </w:p>
    <w:p w14:paraId="6B973F4A" w14:textId="5C875BAB" w:rsidR="00A61C14" w:rsidRPr="003201F5" w:rsidRDefault="00A61C14" w:rsidP="00F072A9">
      <w:pPr>
        <w:pStyle w:val="a3"/>
        <w:spacing w:after="0" w:line="240" w:lineRule="auto"/>
        <w:ind w:left="0" w:firstLine="567"/>
        <w:jc w:val="both"/>
        <w:rPr>
          <w:rFonts w:ascii="Times New Roman" w:hAnsi="Times New Roman"/>
          <w:sz w:val="28"/>
          <w:szCs w:val="28"/>
        </w:rPr>
      </w:pPr>
      <w:r w:rsidRPr="003201F5">
        <w:rPr>
          <w:rFonts w:ascii="Times New Roman" w:hAnsi="Times New Roman"/>
          <w:sz w:val="28"/>
          <w:szCs w:val="28"/>
        </w:rPr>
        <w:t>Описание образовательной деятельно</w:t>
      </w:r>
      <w:r w:rsidR="00F072A9">
        <w:rPr>
          <w:rFonts w:ascii="Times New Roman" w:hAnsi="Times New Roman"/>
          <w:sz w:val="28"/>
          <w:szCs w:val="28"/>
        </w:rPr>
        <w:t xml:space="preserve">сти в обязательной части ОПДО: </w:t>
      </w:r>
      <w:r w:rsidRPr="003201F5">
        <w:rPr>
          <w:rFonts w:ascii="Times New Roman" w:hAnsi="Times New Roman"/>
          <w:sz w:val="28"/>
          <w:szCs w:val="28"/>
          <w:u w:val="single"/>
        </w:rPr>
        <w:t>http://www.firo.ru/wp-content/uploads/2014/02/Ot-rojdenia-do-shkoli.pdf</w:t>
      </w:r>
    </w:p>
    <w:p w14:paraId="2463F298"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Образовательный процесс в ДОУ № 32 предусматривает решение программных образовательных задач в следующих формах организации деятельности: </w:t>
      </w:r>
    </w:p>
    <w:p w14:paraId="295E7CAC" w14:textId="77777777" w:rsidR="00FE2F38" w:rsidRPr="003201F5" w:rsidRDefault="00AD5BF1" w:rsidP="000F6FFC">
      <w:pPr>
        <w:spacing w:after="0" w:line="240" w:lineRule="auto"/>
        <w:ind w:firstLine="567"/>
        <w:jc w:val="both"/>
        <w:rPr>
          <w:rFonts w:ascii="Times New Roman" w:eastAsia="Times New Roman" w:hAnsi="Times New Roman" w:cs="Times New Roman"/>
          <w:b/>
          <w:i/>
          <w:sz w:val="28"/>
          <w:szCs w:val="28"/>
        </w:rPr>
      </w:pPr>
      <w:r w:rsidRPr="003201F5">
        <w:rPr>
          <w:rFonts w:ascii="Times New Roman" w:eastAsia="Times New Roman" w:hAnsi="Times New Roman" w:cs="Times New Roman"/>
          <w:b/>
          <w:i/>
          <w:sz w:val="28"/>
          <w:szCs w:val="28"/>
        </w:rPr>
        <w:t>С</w:t>
      </w:r>
      <w:r w:rsidR="00FE2F38" w:rsidRPr="003201F5">
        <w:rPr>
          <w:rFonts w:ascii="Times New Roman" w:eastAsia="Times New Roman" w:hAnsi="Times New Roman" w:cs="Times New Roman"/>
          <w:b/>
          <w:i/>
          <w:sz w:val="28"/>
          <w:szCs w:val="28"/>
        </w:rPr>
        <w:t>овместная образовательная деятельность взрослых и детей</w:t>
      </w:r>
      <w:r w:rsidRPr="003201F5">
        <w:rPr>
          <w:rFonts w:ascii="Times New Roman" w:eastAsia="Times New Roman" w:hAnsi="Times New Roman" w:cs="Times New Roman"/>
          <w:b/>
          <w:i/>
          <w:sz w:val="28"/>
          <w:szCs w:val="28"/>
        </w:rPr>
        <w:t>.</w:t>
      </w:r>
    </w:p>
    <w:p w14:paraId="28E1A8F4" w14:textId="77777777" w:rsidR="00FE2F38" w:rsidRPr="003201F5" w:rsidRDefault="00AD5BF1" w:rsidP="000F6FFC">
      <w:pPr>
        <w:spacing w:after="0" w:line="240" w:lineRule="auto"/>
        <w:ind w:firstLine="567"/>
        <w:jc w:val="both"/>
        <w:rPr>
          <w:rFonts w:ascii="Times New Roman" w:eastAsia="Times New Roman" w:hAnsi="Times New Roman" w:cs="Times New Roman"/>
          <w:b/>
          <w:i/>
          <w:sz w:val="28"/>
          <w:szCs w:val="28"/>
        </w:rPr>
      </w:pPr>
      <w:r w:rsidRPr="003201F5">
        <w:rPr>
          <w:rFonts w:ascii="Times New Roman" w:eastAsia="Times New Roman" w:hAnsi="Times New Roman" w:cs="Times New Roman"/>
          <w:b/>
          <w:i/>
          <w:sz w:val="28"/>
          <w:szCs w:val="28"/>
        </w:rPr>
        <w:t>С</w:t>
      </w:r>
      <w:r w:rsidR="00FE2F38" w:rsidRPr="003201F5">
        <w:rPr>
          <w:rFonts w:ascii="Times New Roman" w:eastAsia="Times New Roman" w:hAnsi="Times New Roman" w:cs="Times New Roman"/>
          <w:b/>
          <w:i/>
          <w:sz w:val="28"/>
          <w:szCs w:val="28"/>
        </w:rPr>
        <w:t>вободная самостоятельная деятельность детей.</w:t>
      </w:r>
    </w:p>
    <w:p w14:paraId="741B63A4"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Совместная образовательная деятельность детей и взрослых осуществляется как в ходе </w:t>
      </w:r>
      <w:r w:rsidRPr="003201F5">
        <w:rPr>
          <w:rFonts w:ascii="Times New Roman" w:eastAsia="Times New Roman" w:hAnsi="Times New Roman" w:cs="Times New Roman"/>
          <w:i/>
          <w:sz w:val="28"/>
          <w:szCs w:val="28"/>
        </w:rPr>
        <w:t>непрерывной образовательной деятельности,</w:t>
      </w:r>
      <w:r w:rsidRPr="003201F5">
        <w:rPr>
          <w:rFonts w:ascii="Times New Roman" w:eastAsia="Times New Roman" w:hAnsi="Times New Roman" w:cs="Times New Roman"/>
          <w:sz w:val="28"/>
          <w:szCs w:val="28"/>
        </w:rPr>
        <w:t xml:space="preserve"> так и </w:t>
      </w:r>
      <w:r w:rsidRPr="003201F5">
        <w:rPr>
          <w:rFonts w:ascii="Times New Roman" w:eastAsia="Times New Roman" w:hAnsi="Times New Roman" w:cs="Times New Roman"/>
          <w:i/>
          <w:sz w:val="28"/>
          <w:szCs w:val="28"/>
        </w:rPr>
        <w:t>в ходе осуществления режимных моментов.</w:t>
      </w:r>
      <w:r w:rsidRPr="003201F5">
        <w:rPr>
          <w:rFonts w:ascii="Times New Roman" w:eastAsia="Times New Roman" w:hAnsi="Times New Roman" w:cs="Times New Roman"/>
          <w:sz w:val="28"/>
          <w:szCs w:val="28"/>
        </w:rPr>
        <w:t xml:space="preserve"> </w:t>
      </w:r>
    </w:p>
    <w:p w14:paraId="59CA83F6"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Совместная деятельность предполагает </w:t>
      </w:r>
      <w:r w:rsidRPr="003201F5">
        <w:rPr>
          <w:rFonts w:ascii="Times New Roman" w:eastAsia="Times New Roman" w:hAnsi="Times New Roman" w:cs="Times New Roman"/>
          <w:bCs/>
          <w:i/>
          <w:sz w:val="28"/>
          <w:szCs w:val="28"/>
        </w:rPr>
        <w:t xml:space="preserve">индивидуальную, подгрупповую и групповую </w:t>
      </w:r>
      <w:r w:rsidRPr="003201F5">
        <w:rPr>
          <w:rFonts w:ascii="Times New Roman" w:eastAsia="Times New Roman" w:hAnsi="Times New Roman" w:cs="Times New Roman"/>
          <w:sz w:val="28"/>
          <w:szCs w:val="28"/>
        </w:rPr>
        <w:t xml:space="preserve">формы организации образовательной работы с воспитанниками. Она строится на: </w:t>
      </w:r>
    </w:p>
    <w:p w14:paraId="49355819" w14:textId="77777777" w:rsidR="00FE2F38" w:rsidRPr="003201F5" w:rsidRDefault="00FE2F38" w:rsidP="00106F24">
      <w:pPr>
        <w:pStyle w:val="a3"/>
        <w:numPr>
          <w:ilvl w:val="0"/>
          <w:numId w:val="13"/>
        </w:numPr>
        <w:spacing w:after="0" w:line="240" w:lineRule="auto"/>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субъект-субъектной (партнерской, равноправной) позиции взрослого и ребенка;</w:t>
      </w:r>
    </w:p>
    <w:p w14:paraId="1E8187DB" w14:textId="77777777" w:rsidR="00FE2F38" w:rsidRPr="003201F5" w:rsidRDefault="00FE2F38" w:rsidP="00106F24">
      <w:pPr>
        <w:pStyle w:val="a3"/>
        <w:numPr>
          <w:ilvl w:val="0"/>
          <w:numId w:val="13"/>
        </w:numPr>
        <w:spacing w:after="0" w:line="240" w:lineRule="auto"/>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диалогическом (а не монологическом) общение взрослого с детьми;</w:t>
      </w:r>
    </w:p>
    <w:p w14:paraId="6A45AF0D" w14:textId="77777777" w:rsidR="00FE2F38" w:rsidRPr="003201F5" w:rsidRDefault="00FE2F38" w:rsidP="00106F24">
      <w:pPr>
        <w:pStyle w:val="a3"/>
        <w:numPr>
          <w:ilvl w:val="0"/>
          <w:numId w:val="13"/>
        </w:numPr>
        <w:spacing w:after="0" w:line="240" w:lineRule="auto"/>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продуктивном взаимодействии ребенка со взрослым и сверстниками;</w:t>
      </w:r>
    </w:p>
    <w:p w14:paraId="0E598567" w14:textId="77777777" w:rsidR="00FE2F38" w:rsidRPr="003201F5" w:rsidRDefault="00FE2F38" w:rsidP="00106F24">
      <w:pPr>
        <w:pStyle w:val="a3"/>
        <w:numPr>
          <w:ilvl w:val="0"/>
          <w:numId w:val="13"/>
        </w:numPr>
        <w:spacing w:after="0" w:line="240" w:lineRule="auto"/>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партнерской формой организации образовательной деятельности (возможностью свободного размещения, перемещения, общения детей и др.)</w:t>
      </w:r>
    </w:p>
    <w:p w14:paraId="1B5F87AD" w14:textId="77777777" w:rsidR="00FE2F38" w:rsidRPr="003201F5" w:rsidRDefault="00FE2F38" w:rsidP="000F6FFC">
      <w:pPr>
        <w:spacing w:after="0" w:line="240" w:lineRule="auto"/>
        <w:ind w:firstLine="567"/>
        <w:jc w:val="both"/>
        <w:rPr>
          <w:rFonts w:ascii="Times New Roman" w:eastAsia="Times New Roman" w:hAnsi="Times New Roman" w:cs="Times New Roman"/>
          <w:b/>
          <w:bCs/>
          <w:sz w:val="28"/>
          <w:szCs w:val="28"/>
        </w:rPr>
      </w:pPr>
      <w:r w:rsidRPr="003201F5">
        <w:rPr>
          <w:rFonts w:ascii="Times New Roman" w:eastAsia="Times New Roman" w:hAnsi="Times New Roman" w:cs="Times New Roman"/>
          <w:sz w:val="28"/>
          <w:szCs w:val="28"/>
        </w:rPr>
        <w:t xml:space="preserve">В первом блоке содержание организуется </w:t>
      </w:r>
      <w:r w:rsidRPr="003201F5">
        <w:rPr>
          <w:rFonts w:ascii="Times New Roman" w:eastAsia="Times New Roman" w:hAnsi="Times New Roman" w:cs="Times New Roman"/>
          <w:bCs/>
          <w:i/>
          <w:sz w:val="28"/>
          <w:szCs w:val="28"/>
        </w:rPr>
        <w:t>комплексно-тематически,</w:t>
      </w:r>
      <w:r w:rsidRPr="003201F5">
        <w:rPr>
          <w:rFonts w:ascii="Times New Roman" w:eastAsia="Times New Roman" w:hAnsi="Times New Roman" w:cs="Times New Roman"/>
          <w:sz w:val="28"/>
          <w:szCs w:val="28"/>
        </w:rPr>
        <w:t xml:space="preserve"> во втором – в соответствии </w:t>
      </w:r>
      <w:r w:rsidRPr="003201F5">
        <w:rPr>
          <w:rFonts w:ascii="Times New Roman" w:eastAsia="Times New Roman" w:hAnsi="Times New Roman" w:cs="Times New Roman"/>
          <w:bCs/>
          <w:i/>
          <w:sz w:val="28"/>
          <w:szCs w:val="28"/>
        </w:rPr>
        <w:t>с традиционными видами детской</w:t>
      </w:r>
      <w:r w:rsidR="00DC6947" w:rsidRPr="003201F5">
        <w:rPr>
          <w:rFonts w:ascii="Times New Roman" w:eastAsia="Times New Roman" w:hAnsi="Times New Roman" w:cs="Times New Roman"/>
          <w:bCs/>
          <w:i/>
          <w:sz w:val="28"/>
          <w:szCs w:val="28"/>
        </w:rPr>
        <w:t xml:space="preserve"> </w:t>
      </w:r>
      <w:r w:rsidRPr="003201F5">
        <w:rPr>
          <w:rFonts w:ascii="Times New Roman" w:eastAsia="Times New Roman" w:hAnsi="Times New Roman" w:cs="Times New Roman"/>
          <w:bCs/>
          <w:i/>
          <w:sz w:val="28"/>
          <w:szCs w:val="28"/>
        </w:rPr>
        <w:t>деятельности.</w:t>
      </w:r>
    </w:p>
    <w:p w14:paraId="3AE4C7B9"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bCs/>
          <w:sz w:val="28"/>
          <w:szCs w:val="28"/>
        </w:rPr>
        <w:lastRenderedPageBreak/>
        <w:t xml:space="preserve">Вся работа по реализации Программы строится при тесном </w:t>
      </w:r>
      <w:r w:rsidRPr="003201F5">
        <w:rPr>
          <w:rFonts w:ascii="Times New Roman" w:eastAsia="Times New Roman" w:hAnsi="Times New Roman" w:cs="Times New Roman"/>
          <w:bCs/>
          <w:i/>
          <w:sz w:val="28"/>
          <w:szCs w:val="28"/>
        </w:rPr>
        <w:t>взаимодействии с семьями детей.</w:t>
      </w:r>
      <w:r w:rsidRPr="003201F5">
        <w:rPr>
          <w:rFonts w:ascii="Times New Roman" w:eastAsia="Times New Roman" w:hAnsi="Times New Roman" w:cs="Times New Roman"/>
          <w:bCs/>
          <w:sz w:val="28"/>
          <w:szCs w:val="28"/>
        </w:rPr>
        <w:t xml:space="preserve"> </w:t>
      </w:r>
    </w:p>
    <w:p w14:paraId="75CECFCF"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bCs/>
          <w:sz w:val="28"/>
          <w:szCs w:val="28"/>
        </w:rPr>
        <w:t>Непрерывная образовательная деятельность</w:t>
      </w:r>
      <w:r w:rsidRPr="003201F5">
        <w:rPr>
          <w:rFonts w:ascii="Times New Roman" w:eastAsia="Times New Roman" w:hAnsi="Times New Roman" w:cs="Times New Roman"/>
          <w:b/>
          <w:bCs/>
          <w:sz w:val="28"/>
          <w:szCs w:val="28"/>
        </w:rPr>
        <w:t xml:space="preserve">, </w:t>
      </w:r>
      <w:r w:rsidRPr="003201F5">
        <w:rPr>
          <w:rFonts w:ascii="Times New Roman" w:eastAsia="Times New Roman" w:hAnsi="Times New Roman" w:cs="Times New Roman"/>
          <w:sz w:val="28"/>
          <w:szCs w:val="28"/>
        </w:rPr>
        <w:t>регламентированная данной Программой, организуется как</w:t>
      </w:r>
      <w:r w:rsidRPr="003201F5">
        <w:rPr>
          <w:rFonts w:ascii="Times New Roman" w:eastAsia="Times New Roman" w:hAnsi="Times New Roman" w:cs="Times New Roman"/>
          <w:b/>
          <w:bCs/>
          <w:sz w:val="28"/>
          <w:szCs w:val="28"/>
        </w:rPr>
        <w:t xml:space="preserve"> </w:t>
      </w:r>
      <w:r w:rsidRPr="003201F5">
        <w:rPr>
          <w:rFonts w:ascii="Times New Roman" w:eastAsia="Times New Roman" w:hAnsi="Times New Roman" w:cs="Times New Roman"/>
          <w:bCs/>
          <w:i/>
          <w:sz w:val="28"/>
          <w:szCs w:val="28"/>
        </w:rPr>
        <w:t>совместная интегративная деятельность педагогов с детьми,</w:t>
      </w:r>
      <w:r w:rsidRPr="003201F5">
        <w:rPr>
          <w:rFonts w:ascii="Times New Roman" w:eastAsia="Times New Roman" w:hAnsi="Times New Roman" w:cs="Times New Roman"/>
          <w:i/>
          <w:sz w:val="28"/>
          <w:szCs w:val="28"/>
        </w:rPr>
        <w:t xml:space="preserve"> </w:t>
      </w:r>
      <w:r w:rsidRPr="003201F5">
        <w:rPr>
          <w:rFonts w:ascii="Times New Roman" w:eastAsia="Times New Roman" w:hAnsi="Times New Roman" w:cs="Times New Roman"/>
          <w:sz w:val="28"/>
          <w:szCs w:val="28"/>
        </w:rPr>
        <w:t xml:space="preserve">которая включает </w:t>
      </w:r>
      <w:r w:rsidRPr="003201F5">
        <w:rPr>
          <w:rFonts w:ascii="Times New Roman" w:eastAsia="Times New Roman" w:hAnsi="Times New Roman" w:cs="Times New Roman"/>
          <w:bCs/>
          <w:i/>
          <w:sz w:val="28"/>
          <w:szCs w:val="28"/>
        </w:rPr>
        <w:t>различные виды детской деятельности:</w:t>
      </w:r>
      <w:r w:rsidRPr="003201F5">
        <w:rPr>
          <w:rFonts w:ascii="Times New Roman" w:eastAsia="Times New Roman" w:hAnsi="Times New Roman" w:cs="Times New Roman"/>
          <w:sz w:val="28"/>
          <w:szCs w:val="28"/>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14:paraId="1A071C9B" w14:textId="77777777" w:rsidR="00FE2F38" w:rsidRPr="003201F5" w:rsidRDefault="00EC2D6C"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Образовательный процесс в </w:t>
      </w:r>
      <w:r w:rsidR="00FE2F38" w:rsidRPr="003201F5">
        <w:rPr>
          <w:rFonts w:ascii="Times New Roman" w:eastAsia="Times New Roman" w:hAnsi="Times New Roman" w:cs="Times New Roman"/>
          <w:sz w:val="28"/>
          <w:szCs w:val="28"/>
        </w:rPr>
        <w:t xml:space="preserve">ДОУ строится на использовании современных </w:t>
      </w:r>
      <w:r w:rsidR="00FE2F38" w:rsidRPr="003201F5">
        <w:rPr>
          <w:rFonts w:ascii="Times New Roman" w:eastAsia="Times New Roman" w:hAnsi="Times New Roman" w:cs="Times New Roman"/>
          <w:bCs/>
          <w:i/>
          <w:sz w:val="28"/>
          <w:szCs w:val="28"/>
        </w:rPr>
        <w:t>личностно-ориентированных</w:t>
      </w:r>
      <w:r w:rsidR="00FE2F38" w:rsidRPr="003201F5">
        <w:rPr>
          <w:rFonts w:ascii="Times New Roman" w:eastAsia="Times New Roman" w:hAnsi="Times New Roman" w:cs="Times New Roman"/>
          <w:b/>
          <w:bCs/>
          <w:sz w:val="28"/>
          <w:szCs w:val="28"/>
        </w:rPr>
        <w:t xml:space="preserve"> </w:t>
      </w:r>
      <w:r w:rsidR="00FE2F38" w:rsidRPr="003201F5">
        <w:rPr>
          <w:rFonts w:ascii="Times New Roman" w:eastAsia="Times New Roman" w:hAnsi="Times New Roman" w:cs="Times New Roman"/>
          <w:sz w:val="28"/>
          <w:szCs w:val="28"/>
        </w:rPr>
        <w:t>технологий, направленных на партнерство, сотрудничество и сотворчество педагога и ребенка.</w:t>
      </w:r>
    </w:p>
    <w:p w14:paraId="1DE12912" w14:textId="77777777" w:rsidR="00FE2F38" w:rsidRPr="003201F5" w:rsidRDefault="00FE2F38" w:rsidP="000F6FFC">
      <w:pPr>
        <w:spacing w:after="0" w:line="240" w:lineRule="auto"/>
        <w:ind w:firstLine="567"/>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 xml:space="preserve">Самостоятельная деятельность предполагает </w:t>
      </w:r>
      <w:r w:rsidRPr="003201F5">
        <w:rPr>
          <w:rFonts w:ascii="Times New Roman" w:eastAsia="Times New Roman" w:hAnsi="Times New Roman" w:cs="Times New Roman"/>
          <w:b/>
          <w:bCs/>
          <w:sz w:val="28"/>
          <w:szCs w:val="28"/>
        </w:rPr>
        <w:t>свободную деятельность воспитанников в условиях созданной педагогами</w:t>
      </w:r>
      <w:r w:rsidRPr="003201F5">
        <w:rPr>
          <w:rFonts w:ascii="Times New Roman" w:eastAsia="Times New Roman" w:hAnsi="Times New Roman" w:cs="Times New Roman"/>
          <w:sz w:val="28"/>
          <w:szCs w:val="28"/>
        </w:rPr>
        <w:t xml:space="preserve"> (в том числе совместно с детьми) </w:t>
      </w:r>
      <w:r w:rsidRPr="003201F5">
        <w:rPr>
          <w:rFonts w:ascii="Times New Roman" w:eastAsia="Times New Roman" w:hAnsi="Times New Roman" w:cs="Times New Roman"/>
          <w:b/>
          <w:sz w:val="28"/>
          <w:szCs w:val="28"/>
        </w:rPr>
        <w:t>развивающей</w:t>
      </w:r>
      <w:r w:rsidRPr="003201F5">
        <w:rPr>
          <w:rFonts w:ascii="Times New Roman" w:eastAsia="Times New Roman" w:hAnsi="Times New Roman" w:cs="Times New Roman"/>
          <w:sz w:val="28"/>
          <w:szCs w:val="28"/>
        </w:rPr>
        <w:t xml:space="preserve"> </w:t>
      </w:r>
      <w:r w:rsidRPr="003201F5">
        <w:rPr>
          <w:rFonts w:ascii="Times New Roman" w:eastAsia="Times New Roman" w:hAnsi="Times New Roman" w:cs="Times New Roman"/>
          <w:b/>
          <w:bCs/>
          <w:sz w:val="28"/>
          <w:szCs w:val="28"/>
        </w:rPr>
        <w:t xml:space="preserve">предметно-пространственной среды. </w:t>
      </w:r>
      <w:r w:rsidRPr="003201F5">
        <w:rPr>
          <w:rFonts w:ascii="Times New Roman" w:eastAsia="Times New Roman" w:hAnsi="Times New Roman" w:cs="Times New Roman"/>
          <w:bCs/>
          <w:sz w:val="28"/>
          <w:szCs w:val="28"/>
        </w:rPr>
        <w:t>Самостоятельная деятельность:</w:t>
      </w:r>
    </w:p>
    <w:p w14:paraId="61F16B4F" w14:textId="77777777" w:rsidR="00FE2F38" w:rsidRPr="003201F5" w:rsidRDefault="00FE2F38" w:rsidP="00106F24">
      <w:pPr>
        <w:pStyle w:val="a3"/>
        <w:numPr>
          <w:ilvl w:val="0"/>
          <w:numId w:val="14"/>
        </w:numPr>
        <w:spacing w:after="0" w:line="240" w:lineRule="auto"/>
        <w:ind w:left="426" w:hanging="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обеспечивает каждому ребенку возможность выбора деятельности по интересам;</w:t>
      </w:r>
    </w:p>
    <w:p w14:paraId="05AE9264" w14:textId="77777777" w:rsidR="00FE2F38" w:rsidRPr="003201F5" w:rsidRDefault="00FE2F38" w:rsidP="00106F24">
      <w:pPr>
        <w:pStyle w:val="a3"/>
        <w:numPr>
          <w:ilvl w:val="0"/>
          <w:numId w:val="14"/>
        </w:numPr>
        <w:spacing w:after="0" w:line="240" w:lineRule="auto"/>
        <w:ind w:left="426" w:hanging="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позволяет ему взаимодействовать со сверстниками или действовать индивидуально;</w:t>
      </w:r>
    </w:p>
    <w:p w14:paraId="1532ADE5" w14:textId="77777777" w:rsidR="00FE2F38" w:rsidRPr="003201F5" w:rsidRDefault="00FE2F38" w:rsidP="00106F24">
      <w:pPr>
        <w:pStyle w:val="a3"/>
        <w:numPr>
          <w:ilvl w:val="0"/>
          <w:numId w:val="14"/>
        </w:numPr>
        <w:spacing w:after="0" w:line="240" w:lineRule="auto"/>
        <w:ind w:left="426" w:hanging="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содержит в себе проблемные ситуации и направлена на самостоятельное решение ребенком разнообразных задач;</w:t>
      </w:r>
    </w:p>
    <w:p w14:paraId="5445DA12" w14:textId="77777777" w:rsidR="00FE2F38" w:rsidRPr="003201F5" w:rsidRDefault="00FE2F38" w:rsidP="00106F24">
      <w:pPr>
        <w:pStyle w:val="a3"/>
        <w:numPr>
          <w:ilvl w:val="0"/>
          <w:numId w:val="14"/>
        </w:numPr>
        <w:spacing w:after="0" w:line="240" w:lineRule="auto"/>
        <w:ind w:left="426" w:hanging="426"/>
        <w:jc w:val="both"/>
        <w:rPr>
          <w:rFonts w:ascii="Times New Roman" w:eastAsia="Times New Roman" w:hAnsi="Times New Roman" w:cs="Times New Roman"/>
          <w:sz w:val="28"/>
          <w:szCs w:val="28"/>
        </w:rPr>
      </w:pPr>
      <w:r w:rsidRPr="003201F5">
        <w:rPr>
          <w:rFonts w:ascii="Times New Roman" w:eastAsia="Times New Roman" w:hAnsi="Times New Roman" w:cs="Times New Roman"/>
          <w:sz w:val="28"/>
          <w:szCs w:val="28"/>
        </w:rPr>
        <w:t>позволяет на уровне самостоятельности освоить (закрепить, апробировать) материал, изучаемый в совместной деятельности со взрослым.</w:t>
      </w:r>
    </w:p>
    <w:p w14:paraId="16CBC101" w14:textId="77777777" w:rsidR="00000DFE" w:rsidRPr="003201F5" w:rsidRDefault="00000DFE" w:rsidP="00000DFE">
      <w:pPr>
        <w:pStyle w:val="a3"/>
        <w:spacing w:after="0" w:line="240" w:lineRule="auto"/>
        <w:ind w:left="426"/>
        <w:jc w:val="both"/>
        <w:rPr>
          <w:rFonts w:ascii="Times New Roman" w:eastAsia="Times New Roman" w:hAnsi="Times New Roman" w:cs="Times New Roman"/>
          <w:sz w:val="28"/>
          <w:szCs w:val="28"/>
        </w:rPr>
      </w:pPr>
    </w:p>
    <w:p w14:paraId="21B7FC63" w14:textId="77777777" w:rsidR="009C4AE7" w:rsidRPr="003201F5" w:rsidRDefault="00A61C14" w:rsidP="00000DFE">
      <w:pPr>
        <w:pStyle w:val="a3"/>
        <w:numPr>
          <w:ilvl w:val="2"/>
          <w:numId w:val="47"/>
        </w:numPr>
        <w:tabs>
          <w:tab w:val="left" w:pos="1134"/>
        </w:tabs>
        <w:spacing w:after="0" w:line="240" w:lineRule="auto"/>
        <w:jc w:val="both"/>
        <w:rPr>
          <w:rFonts w:ascii="Times New Roman" w:eastAsia="Times New Roman" w:hAnsi="Times New Roman" w:cs="Times New Roman"/>
          <w:b/>
          <w:sz w:val="28"/>
          <w:szCs w:val="28"/>
        </w:rPr>
      </w:pPr>
      <w:r w:rsidRPr="003201F5">
        <w:rPr>
          <w:rFonts w:ascii="Times New Roman" w:eastAsia="Times New Roman" w:hAnsi="Times New Roman" w:cs="Times New Roman"/>
          <w:b/>
          <w:sz w:val="28"/>
          <w:szCs w:val="28"/>
        </w:rPr>
        <w:t>Ранний возраст (1,6</w:t>
      </w:r>
      <w:r w:rsidR="00177414" w:rsidRPr="003201F5">
        <w:rPr>
          <w:rFonts w:ascii="Times New Roman" w:eastAsia="Times New Roman" w:hAnsi="Times New Roman" w:cs="Times New Roman"/>
          <w:b/>
          <w:sz w:val="28"/>
          <w:szCs w:val="28"/>
        </w:rPr>
        <w:t>-3 года)</w:t>
      </w:r>
    </w:p>
    <w:p w14:paraId="2A5A1E35" w14:textId="77777777" w:rsidR="009F6855" w:rsidRPr="003201F5" w:rsidRDefault="00177414"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sz w:val="28"/>
          <w:szCs w:val="28"/>
        </w:rPr>
        <w:t>Формирование базового доверия к миру, к людям, к себе – ключевая задача периода раннего развития ребе</w:t>
      </w:r>
      <w:r w:rsidR="009F6855" w:rsidRPr="003201F5">
        <w:rPr>
          <w:rFonts w:ascii="Times New Roman" w:hAnsi="Times New Roman"/>
          <w:sz w:val="28"/>
          <w:szCs w:val="28"/>
        </w:rPr>
        <w:t xml:space="preserve">нка в период раннего возраста. </w:t>
      </w:r>
    </w:p>
    <w:p w14:paraId="5E45B297" w14:textId="77777777" w:rsidR="009F6855" w:rsidRPr="003201F5" w:rsidRDefault="00177414" w:rsidP="000F6FFC">
      <w:pPr>
        <w:autoSpaceDE w:val="0"/>
        <w:autoSpaceDN w:val="0"/>
        <w:spacing w:after="0" w:line="240" w:lineRule="auto"/>
        <w:jc w:val="both"/>
        <w:rPr>
          <w:rFonts w:ascii="Times New Roman" w:hAnsi="Times New Roman"/>
          <w:sz w:val="28"/>
          <w:szCs w:val="28"/>
        </w:rPr>
      </w:pPr>
      <w:r w:rsidRPr="003201F5">
        <w:rPr>
          <w:rFonts w:ascii="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14:paraId="32E134CE" w14:textId="77777777" w:rsidR="00177414" w:rsidRPr="003201F5" w:rsidRDefault="00177414" w:rsidP="000F6FFC">
      <w:pPr>
        <w:autoSpaceDE w:val="0"/>
        <w:autoSpaceDN w:val="0"/>
        <w:spacing w:after="0" w:line="240" w:lineRule="auto"/>
        <w:ind w:firstLine="567"/>
        <w:jc w:val="both"/>
        <w:rPr>
          <w:rFonts w:ascii="Times New Roman" w:hAnsi="Times New Roman"/>
          <w:sz w:val="28"/>
          <w:szCs w:val="28"/>
        </w:rPr>
      </w:pPr>
      <w:r w:rsidRPr="003201F5">
        <w:rPr>
          <w:rFonts w:ascii="Times New Roman" w:hAnsi="Times New Roman"/>
          <w:bCs/>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04B39689" w14:textId="77777777" w:rsidR="007F2C86" w:rsidRPr="003201F5" w:rsidRDefault="007F2C86" w:rsidP="000F6FFC">
      <w:pPr>
        <w:autoSpaceDE w:val="0"/>
        <w:autoSpaceDN w:val="0"/>
        <w:spacing w:after="0" w:line="240" w:lineRule="auto"/>
        <w:ind w:firstLine="567"/>
        <w:jc w:val="both"/>
        <w:rPr>
          <w:rFonts w:ascii="Times New Roman" w:hAnsi="Times New Roman"/>
          <w:b/>
          <w:bCs/>
          <w:i/>
          <w:sz w:val="28"/>
          <w:szCs w:val="28"/>
        </w:rPr>
      </w:pPr>
      <w:r w:rsidRPr="003201F5">
        <w:rPr>
          <w:rFonts w:ascii="Times New Roman" w:hAnsi="Times New Roman"/>
          <w:b/>
          <w:bCs/>
          <w:i/>
          <w:sz w:val="28"/>
          <w:szCs w:val="28"/>
        </w:rPr>
        <w:t>Принципы и подходы к организации образовательного процесса:</w:t>
      </w:r>
    </w:p>
    <w:p w14:paraId="78A2B51F" w14:textId="77777777" w:rsidR="007F2C86" w:rsidRPr="003201F5" w:rsidRDefault="007F2C86" w:rsidP="00106F24">
      <w:pPr>
        <w:numPr>
          <w:ilvl w:val="0"/>
          <w:numId w:val="9"/>
        </w:numPr>
        <w:autoSpaceDE w:val="0"/>
        <w:autoSpaceDN w:val="0"/>
        <w:spacing w:after="0" w:line="240" w:lineRule="auto"/>
        <w:ind w:left="0" w:firstLine="0"/>
        <w:jc w:val="both"/>
        <w:rPr>
          <w:rFonts w:ascii="Times New Roman" w:hAnsi="Times New Roman"/>
          <w:bCs/>
          <w:i/>
          <w:sz w:val="28"/>
          <w:szCs w:val="28"/>
        </w:rPr>
      </w:pPr>
      <w:r w:rsidRPr="003201F5">
        <w:rPr>
          <w:rFonts w:ascii="Times New Roman" w:hAnsi="Times New Roman"/>
          <w:bCs/>
          <w:i/>
          <w:sz w:val="28"/>
          <w:szCs w:val="28"/>
        </w:rPr>
        <w:t>Принцип системности</w:t>
      </w:r>
      <w:r w:rsidRPr="003201F5">
        <w:rPr>
          <w:rFonts w:ascii="Times New Roman" w:hAnsi="Times New Roman"/>
          <w:bCs/>
          <w:sz w:val="28"/>
          <w:szCs w:val="28"/>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w:t>
      </w:r>
      <w:r w:rsidR="004F390D" w:rsidRPr="003201F5">
        <w:rPr>
          <w:rFonts w:ascii="Times New Roman" w:hAnsi="Times New Roman"/>
          <w:bCs/>
          <w:sz w:val="28"/>
          <w:szCs w:val="28"/>
        </w:rPr>
        <w:t>азными возрастными периодами</w:t>
      </w:r>
      <w:r w:rsidR="00DC6947" w:rsidRPr="003201F5">
        <w:rPr>
          <w:rFonts w:ascii="Times New Roman" w:hAnsi="Times New Roman"/>
          <w:bCs/>
          <w:sz w:val="28"/>
          <w:szCs w:val="28"/>
        </w:rPr>
        <w:t xml:space="preserve"> </w:t>
      </w:r>
      <w:r w:rsidRPr="003201F5">
        <w:rPr>
          <w:rFonts w:ascii="Times New Roman" w:hAnsi="Times New Roman"/>
          <w:bCs/>
          <w:sz w:val="28"/>
          <w:szCs w:val="28"/>
        </w:rPr>
        <w:t>разными</w:t>
      </w:r>
      <w:r w:rsidR="00DC6947" w:rsidRPr="003201F5">
        <w:rPr>
          <w:rFonts w:ascii="Times New Roman" w:hAnsi="Times New Roman"/>
          <w:bCs/>
          <w:sz w:val="28"/>
          <w:szCs w:val="28"/>
        </w:rPr>
        <w:t xml:space="preserve"> </w:t>
      </w:r>
      <w:r w:rsidRPr="003201F5">
        <w:rPr>
          <w:rFonts w:ascii="Times New Roman" w:hAnsi="Times New Roman"/>
          <w:bCs/>
          <w:sz w:val="28"/>
          <w:szCs w:val="28"/>
        </w:rPr>
        <w:t>образовательными областями в пределах одного возраста.</w:t>
      </w:r>
    </w:p>
    <w:p w14:paraId="150B5EAD" w14:textId="77777777" w:rsidR="007F2C86" w:rsidRPr="003201F5" w:rsidRDefault="007F2C86" w:rsidP="00106F24">
      <w:pPr>
        <w:pStyle w:val="a3"/>
        <w:numPr>
          <w:ilvl w:val="0"/>
          <w:numId w:val="9"/>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i/>
          <w:sz w:val="28"/>
          <w:szCs w:val="28"/>
        </w:rPr>
        <w:lastRenderedPageBreak/>
        <w:t xml:space="preserve">Деятельностный подход </w:t>
      </w:r>
      <w:r w:rsidRPr="003201F5">
        <w:rPr>
          <w:rFonts w:ascii="Times New Roman" w:eastAsia="Times New Roman" w:hAnsi="Times New Roman" w:cs="Times New Roman"/>
          <w:bCs/>
          <w:sz w:val="28"/>
          <w:szCs w:val="28"/>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14:paraId="703BC26D" w14:textId="4A93F328" w:rsidR="007F2C86" w:rsidRPr="003201F5" w:rsidRDefault="007F2C86" w:rsidP="00106F24">
      <w:pPr>
        <w:pStyle w:val="a3"/>
        <w:numPr>
          <w:ilvl w:val="0"/>
          <w:numId w:val="9"/>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i/>
          <w:sz w:val="28"/>
          <w:szCs w:val="28"/>
        </w:rPr>
        <w:t xml:space="preserve">Принцип развития </w:t>
      </w:r>
      <w:r w:rsidRPr="003201F5">
        <w:rPr>
          <w:rFonts w:ascii="Times New Roman" w:eastAsia="Times New Roman" w:hAnsi="Times New Roman" w:cs="Times New Roman"/>
          <w:bCs/>
          <w:sz w:val="28"/>
          <w:szCs w:val="28"/>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w:t>
      </w:r>
      <w:r w:rsidR="00F072A9" w:rsidRPr="003201F5">
        <w:rPr>
          <w:rFonts w:ascii="Times New Roman" w:eastAsia="Times New Roman" w:hAnsi="Times New Roman" w:cs="Times New Roman"/>
          <w:bCs/>
          <w:sz w:val="28"/>
          <w:szCs w:val="28"/>
        </w:rPr>
        <w:t>обучение,</w:t>
      </w:r>
      <w:r w:rsidRPr="003201F5">
        <w:rPr>
          <w:rFonts w:ascii="Times New Roman" w:eastAsia="Times New Roman" w:hAnsi="Times New Roman" w:cs="Times New Roman"/>
          <w:bCs/>
          <w:sz w:val="28"/>
          <w:szCs w:val="28"/>
        </w:rPr>
        <w:t xml:space="preserve">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14:paraId="3F9EB68D" w14:textId="77777777" w:rsidR="007F2C86" w:rsidRPr="003201F5" w:rsidRDefault="007F2C86" w:rsidP="00106F24">
      <w:pPr>
        <w:pStyle w:val="a3"/>
        <w:numPr>
          <w:ilvl w:val="0"/>
          <w:numId w:val="9"/>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i/>
          <w:sz w:val="28"/>
          <w:szCs w:val="28"/>
        </w:rPr>
        <w:t>Личностно-ориентированный подход</w:t>
      </w:r>
      <w:r w:rsidRPr="003201F5">
        <w:rPr>
          <w:rFonts w:ascii="Times New Roman" w:eastAsia="Times New Roman" w:hAnsi="Times New Roman" w:cs="Times New Roman"/>
          <w:bCs/>
          <w:sz w:val="28"/>
          <w:szCs w:val="28"/>
        </w:rPr>
        <w:t>, который проявляется:</w:t>
      </w:r>
    </w:p>
    <w:p w14:paraId="46CE08E1"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 xml:space="preserve">в ориентации всего педагогического процесса на решение задачи содействия развитию основ личностной культуры ребенка; </w:t>
      </w:r>
    </w:p>
    <w:p w14:paraId="6937686B"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в построении способов взаимодействия с детьми, ориентированных на:</w:t>
      </w:r>
    </w:p>
    <w:p w14:paraId="0DADB20E"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принятие ребенка таким, каков он есть, сотрудничество с ним;</w:t>
      </w:r>
    </w:p>
    <w:p w14:paraId="5B948D1D"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веру в позитивное развитие ребенка;</w:t>
      </w:r>
    </w:p>
    <w:p w14:paraId="6CF67D0E"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понимание его эмоционального состояния, сопереживание и поддержку;</w:t>
      </w:r>
    </w:p>
    <w:p w14:paraId="47287507"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учет индивидуальных темпов развития;</w:t>
      </w:r>
    </w:p>
    <w:p w14:paraId="761E5998"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признание права ребенка на свободу, инициативу, право выбора;</w:t>
      </w:r>
    </w:p>
    <w:p w14:paraId="05600413"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обеспечение потребности ребенка в безопасности, свободе, эмоциональном благополучии, доверии к миру;</w:t>
      </w:r>
    </w:p>
    <w:p w14:paraId="4F88F716"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sz w:val="28"/>
          <w:szCs w:val="28"/>
        </w:rPr>
        <w:t>создание ощущения собственной ценности, позитивного самовоспитания.</w:t>
      </w:r>
    </w:p>
    <w:p w14:paraId="547BEAF2"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i/>
          <w:sz w:val="28"/>
          <w:szCs w:val="28"/>
        </w:rPr>
      </w:pPr>
      <w:r w:rsidRPr="003201F5">
        <w:rPr>
          <w:rFonts w:ascii="Times New Roman" w:eastAsia="Times New Roman" w:hAnsi="Times New Roman" w:cs="Times New Roman"/>
          <w:bCs/>
          <w:i/>
          <w:sz w:val="28"/>
          <w:szCs w:val="28"/>
        </w:rPr>
        <w:t>Принцип целостности образа мира</w:t>
      </w:r>
      <w:r w:rsidRPr="003201F5">
        <w:rPr>
          <w:rFonts w:ascii="Times New Roman" w:eastAsia="Times New Roman" w:hAnsi="Times New Roman" w:cs="Times New Roman"/>
          <w:bCs/>
          <w:sz w:val="28"/>
          <w:szCs w:val="28"/>
        </w:rPr>
        <w:t xml:space="preserve"> предполагает:</w:t>
      </w:r>
    </w:p>
    <w:p w14:paraId="30F12B98"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раскрытие ребенку и возможное осознание им связей, существующих в мире природы, человеческом сообществе, предметном мире;</w:t>
      </w:r>
    </w:p>
    <w:p w14:paraId="2F222C5A"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постепенное раскрытие связей самого ребенка с этим миром;</w:t>
      </w:r>
    </w:p>
    <w:p w14:paraId="4D0C5322"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постепенное изменение позиции ребенка по отношению к миру.</w:t>
      </w:r>
    </w:p>
    <w:p w14:paraId="6CDE2268" w14:textId="77777777" w:rsidR="007F2C86" w:rsidRPr="003201F5" w:rsidRDefault="007F2C86" w:rsidP="00106F24">
      <w:pPr>
        <w:pStyle w:val="a3"/>
        <w:numPr>
          <w:ilvl w:val="0"/>
          <w:numId w:val="67"/>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14:paraId="20DACE91" w14:textId="77777777" w:rsidR="007F2C86" w:rsidRPr="003201F5" w:rsidRDefault="007F2C86" w:rsidP="00106F24">
      <w:pPr>
        <w:pStyle w:val="a3"/>
        <w:numPr>
          <w:ilvl w:val="0"/>
          <w:numId w:val="71"/>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i/>
          <w:sz w:val="28"/>
          <w:szCs w:val="28"/>
        </w:rPr>
        <w:t xml:space="preserve">Учет возрастных закономерностей </w:t>
      </w:r>
      <w:r w:rsidRPr="003201F5">
        <w:rPr>
          <w:rFonts w:ascii="Times New Roman" w:eastAsia="Times New Roman" w:hAnsi="Times New Roman" w:cs="Times New Roman"/>
          <w:bCs/>
          <w:sz w:val="28"/>
          <w:szCs w:val="28"/>
        </w:rPr>
        <w:t>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w:t>
      </w:r>
      <w:r w:rsidR="00F73FCA" w:rsidRPr="003201F5">
        <w:rPr>
          <w:rFonts w:ascii="Times New Roman" w:eastAsia="Times New Roman" w:hAnsi="Times New Roman" w:cs="Times New Roman"/>
          <w:bCs/>
          <w:sz w:val="28"/>
          <w:szCs w:val="28"/>
        </w:rPr>
        <w:t>бенка, развития его речи,</w:t>
      </w:r>
      <w:r w:rsidR="00DC6947" w:rsidRPr="003201F5">
        <w:rPr>
          <w:rFonts w:ascii="Times New Roman" w:eastAsia="Times New Roman" w:hAnsi="Times New Roman" w:cs="Times New Roman"/>
          <w:bCs/>
          <w:sz w:val="28"/>
          <w:szCs w:val="28"/>
        </w:rPr>
        <w:t xml:space="preserve"> </w:t>
      </w:r>
      <w:r w:rsidRPr="003201F5">
        <w:rPr>
          <w:rFonts w:ascii="Times New Roman" w:eastAsia="Times New Roman" w:hAnsi="Times New Roman" w:cs="Times New Roman"/>
          <w:bCs/>
          <w:sz w:val="28"/>
          <w:szCs w:val="28"/>
        </w:rPr>
        <w:t>наглядно-</w:t>
      </w:r>
      <w:r w:rsidR="00D64C18" w:rsidRPr="003201F5">
        <w:rPr>
          <w:rFonts w:ascii="Times New Roman" w:eastAsia="Times New Roman" w:hAnsi="Times New Roman" w:cs="Times New Roman"/>
          <w:bCs/>
          <w:sz w:val="28"/>
          <w:szCs w:val="28"/>
        </w:rPr>
        <w:t xml:space="preserve"> </w:t>
      </w:r>
      <w:r w:rsidRPr="003201F5">
        <w:rPr>
          <w:rFonts w:ascii="Times New Roman" w:eastAsia="Times New Roman" w:hAnsi="Times New Roman" w:cs="Times New Roman"/>
          <w:bCs/>
          <w:sz w:val="28"/>
          <w:szCs w:val="28"/>
        </w:rPr>
        <w:t xml:space="preserve">действенного мышления.  </w:t>
      </w:r>
    </w:p>
    <w:p w14:paraId="053361FA" w14:textId="77777777" w:rsidR="007F2C86" w:rsidRPr="003201F5" w:rsidRDefault="007F2C86" w:rsidP="00106F24">
      <w:pPr>
        <w:pStyle w:val="a3"/>
        <w:numPr>
          <w:ilvl w:val="0"/>
          <w:numId w:val="10"/>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i/>
          <w:sz w:val="28"/>
          <w:szCs w:val="28"/>
        </w:rPr>
        <w:t>Принцип сбалансированности репродуктивной, репродуктивно-вариативной, исследовательской и творческой деятельности</w:t>
      </w:r>
      <w:r w:rsidRPr="003201F5">
        <w:rPr>
          <w:rFonts w:ascii="Times New Roman" w:eastAsia="Times New Roman" w:hAnsi="Times New Roman" w:cs="Times New Roman"/>
          <w:bCs/>
          <w:sz w:val="28"/>
          <w:szCs w:val="28"/>
        </w:rPr>
        <w:t xml:space="preserve"> предполагает </w:t>
      </w:r>
      <w:r w:rsidRPr="003201F5">
        <w:rPr>
          <w:rFonts w:ascii="Times New Roman" w:eastAsia="Times New Roman" w:hAnsi="Times New Roman" w:cs="Times New Roman"/>
          <w:bCs/>
          <w:sz w:val="28"/>
          <w:szCs w:val="28"/>
        </w:rPr>
        <w:lastRenderedPageBreak/>
        <w:t>(не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14:paraId="1F426A5F" w14:textId="77777777" w:rsidR="007F2C86" w:rsidRPr="003201F5" w:rsidRDefault="007F2C86" w:rsidP="00106F24">
      <w:pPr>
        <w:pStyle w:val="a3"/>
        <w:numPr>
          <w:ilvl w:val="0"/>
          <w:numId w:val="10"/>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i/>
          <w:sz w:val="28"/>
          <w:szCs w:val="28"/>
        </w:rPr>
        <w:t xml:space="preserve">Принцип непрерывности и преемственности содержания образования детей раннего и дошкольного возраста </w:t>
      </w:r>
      <w:r w:rsidRPr="003201F5">
        <w:rPr>
          <w:rFonts w:ascii="Times New Roman" w:eastAsia="Times New Roman" w:hAnsi="Times New Roman" w:cs="Times New Roman"/>
          <w:bCs/>
          <w:sz w:val="28"/>
          <w:szCs w:val="28"/>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14:paraId="51F77AFA" w14:textId="77777777" w:rsidR="007F2C86" w:rsidRPr="003201F5" w:rsidRDefault="007F2C86" w:rsidP="00106F24">
      <w:pPr>
        <w:pStyle w:val="a3"/>
        <w:numPr>
          <w:ilvl w:val="0"/>
          <w:numId w:val="68"/>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 xml:space="preserve">охрана здоровья и физическое развитие, </w:t>
      </w:r>
    </w:p>
    <w:p w14:paraId="1E35B911" w14:textId="77777777" w:rsidR="007F2C86" w:rsidRPr="003201F5" w:rsidRDefault="007F2C86" w:rsidP="00106F24">
      <w:pPr>
        <w:pStyle w:val="a3"/>
        <w:numPr>
          <w:ilvl w:val="0"/>
          <w:numId w:val="68"/>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 xml:space="preserve">речевое развитие, </w:t>
      </w:r>
    </w:p>
    <w:p w14:paraId="0E097867" w14:textId="77777777" w:rsidR="007F2C86" w:rsidRPr="003201F5" w:rsidRDefault="007F2C86" w:rsidP="00106F24">
      <w:pPr>
        <w:pStyle w:val="a3"/>
        <w:numPr>
          <w:ilvl w:val="0"/>
          <w:numId w:val="68"/>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 xml:space="preserve">познавательное развитие, </w:t>
      </w:r>
    </w:p>
    <w:p w14:paraId="1C5CB5E0" w14:textId="77777777" w:rsidR="007F2C86" w:rsidRPr="003201F5" w:rsidRDefault="007F2C86" w:rsidP="00106F24">
      <w:pPr>
        <w:pStyle w:val="a3"/>
        <w:numPr>
          <w:ilvl w:val="0"/>
          <w:numId w:val="68"/>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 xml:space="preserve">социально-коммуникативное развитие, </w:t>
      </w:r>
    </w:p>
    <w:p w14:paraId="2BBA1D88" w14:textId="77777777" w:rsidR="007F2C86" w:rsidRPr="003201F5" w:rsidRDefault="007F2C86" w:rsidP="00106F24">
      <w:pPr>
        <w:pStyle w:val="a3"/>
        <w:numPr>
          <w:ilvl w:val="0"/>
          <w:numId w:val="68"/>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sz w:val="28"/>
          <w:szCs w:val="28"/>
        </w:rPr>
        <w:t>художественно-эстетическое развитие.</w:t>
      </w:r>
    </w:p>
    <w:p w14:paraId="1E0BA501" w14:textId="77777777" w:rsidR="007F2C86" w:rsidRPr="003201F5" w:rsidRDefault="007F2C86" w:rsidP="00106F24">
      <w:pPr>
        <w:pStyle w:val="a3"/>
        <w:numPr>
          <w:ilvl w:val="0"/>
          <w:numId w:val="11"/>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i/>
          <w:sz w:val="28"/>
          <w:szCs w:val="28"/>
        </w:rPr>
        <w:t>Индивидуально-дифференцированный подход</w:t>
      </w:r>
      <w:r w:rsidRPr="003201F5">
        <w:rPr>
          <w:rFonts w:ascii="Times New Roman" w:eastAsia="Times New Roman" w:hAnsi="Times New Roman" w:cs="Times New Roman"/>
          <w:bCs/>
          <w:sz w:val="28"/>
          <w:szCs w:val="28"/>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14:paraId="3FC5CC7D" w14:textId="77777777" w:rsidR="004A03B4" w:rsidRPr="003201F5" w:rsidRDefault="007F2C86" w:rsidP="00106F24">
      <w:pPr>
        <w:pStyle w:val="a3"/>
        <w:numPr>
          <w:ilvl w:val="0"/>
          <w:numId w:val="11"/>
        </w:numPr>
        <w:spacing w:after="0" w:line="240" w:lineRule="auto"/>
        <w:ind w:left="0" w:firstLine="0"/>
        <w:jc w:val="both"/>
        <w:rPr>
          <w:rFonts w:ascii="Times New Roman" w:eastAsia="Times New Roman" w:hAnsi="Times New Roman" w:cs="Times New Roman"/>
          <w:bCs/>
          <w:sz w:val="28"/>
          <w:szCs w:val="28"/>
        </w:rPr>
      </w:pPr>
      <w:r w:rsidRPr="003201F5">
        <w:rPr>
          <w:rFonts w:ascii="Times New Roman" w:eastAsia="Times New Roman" w:hAnsi="Times New Roman" w:cs="Times New Roman"/>
          <w:bCs/>
          <w:i/>
          <w:sz w:val="28"/>
          <w:szCs w:val="28"/>
        </w:rPr>
        <w:t xml:space="preserve">Принцип обучения и воспитания ребенка в зоне ближайшего развития </w:t>
      </w:r>
      <w:r w:rsidRPr="003201F5">
        <w:rPr>
          <w:rFonts w:ascii="Times New Roman" w:eastAsia="Times New Roman" w:hAnsi="Times New Roman" w:cs="Times New Roman"/>
          <w:bCs/>
          <w:sz w:val="28"/>
          <w:szCs w:val="28"/>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14:paraId="2242A8EF" w14:textId="77777777" w:rsidR="009F6855" w:rsidRPr="000F6FFC" w:rsidRDefault="009F6855" w:rsidP="000F6FFC">
      <w:pPr>
        <w:pStyle w:val="a3"/>
        <w:spacing w:after="0" w:line="240" w:lineRule="auto"/>
        <w:ind w:left="493"/>
        <w:jc w:val="both"/>
        <w:rPr>
          <w:rFonts w:ascii="Times New Roman" w:eastAsia="Times New Roman" w:hAnsi="Times New Roman" w:cs="Times New Roman"/>
          <w:bCs/>
          <w:sz w:val="24"/>
          <w:szCs w:val="24"/>
        </w:rPr>
      </w:pPr>
    </w:p>
    <w:p w14:paraId="7257A446" w14:textId="77777777" w:rsidR="004A03B4" w:rsidRPr="00F072A9" w:rsidRDefault="004A03B4" w:rsidP="000F6FFC">
      <w:pPr>
        <w:pStyle w:val="a3"/>
        <w:spacing w:after="0" w:line="240" w:lineRule="auto"/>
        <w:ind w:left="493"/>
        <w:jc w:val="both"/>
        <w:rPr>
          <w:rFonts w:ascii="Times New Roman" w:eastAsia="Times New Roman" w:hAnsi="Times New Roman" w:cs="Times New Roman"/>
          <w:b/>
          <w:bCs/>
          <w:i/>
          <w:sz w:val="28"/>
          <w:szCs w:val="28"/>
        </w:rPr>
      </w:pPr>
      <w:r w:rsidRPr="00F072A9">
        <w:rPr>
          <w:rFonts w:ascii="Times New Roman" w:eastAsia="Times New Roman" w:hAnsi="Times New Roman" w:cs="Times New Roman"/>
          <w:b/>
          <w:bCs/>
          <w:i/>
          <w:sz w:val="28"/>
          <w:szCs w:val="28"/>
        </w:rPr>
        <w:t>Характеристики гармоничного развития детей раннего возраста</w:t>
      </w:r>
    </w:p>
    <w:p w14:paraId="27460E43" w14:textId="77777777" w:rsidR="00D82D15" w:rsidRPr="000F6FFC" w:rsidRDefault="00D82D15" w:rsidP="000F6FFC">
      <w:pPr>
        <w:pStyle w:val="a3"/>
        <w:spacing w:after="0" w:line="240" w:lineRule="auto"/>
        <w:ind w:left="493"/>
        <w:jc w:val="both"/>
        <w:rPr>
          <w:rFonts w:ascii="Times New Roman" w:eastAsia="Times New Roman" w:hAnsi="Times New Roman" w:cs="Times New Roman"/>
          <w:b/>
          <w:bCs/>
          <w:i/>
          <w:sz w:val="24"/>
          <w:szCs w:val="24"/>
        </w:rPr>
      </w:pPr>
    </w:p>
    <w:tbl>
      <w:tblPr>
        <w:tblStyle w:val="aff0"/>
        <w:tblW w:w="0" w:type="auto"/>
        <w:tblInd w:w="108" w:type="dxa"/>
        <w:tblLook w:val="04A0" w:firstRow="1" w:lastRow="0" w:firstColumn="1" w:lastColumn="0" w:noHBand="0" w:noVBand="1"/>
      </w:tblPr>
      <w:tblGrid>
        <w:gridCol w:w="2926"/>
        <w:gridCol w:w="6538"/>
      </w:tblGrid>
      <w:tr w:rsidR="00212196" w:rsidRPr="000F6FFC" w14:paraId="40FADE6C" w14:textId="77777777" w:rsidTr="003201F5">
        <w:tc>
          <w:tcPr>
            <w:tcW w:w="9464" w:type="dxa"/>
            <w:gridSpan w:val="2"/>
          </w:tcPr>
          <w:p w14:paraId="459DEB7E" w14:textId="77777777" w:rsidR="004A03B4" w:rsidRPr="000F6FFC" w:rsidRDefault="004A03B4" w:rsidP="000F6FFC">
            <w:pPr>
              <w:spacing w:line="240" w:lineRule="auto"/>
              <w:jc w:val="both"/>
              <w:rPr>
                <w:rFonts w:ascii="Times New Roman" w:eastAsia="Times New Roman" w:hAnsi="Times New Roman" w:cs="Times New Roman"/>
                <w:b/>
                <w:bCs/>
                <w:noProof/>
                <w:sz w:val="24"/>
                <w:szCs w:val="24"/>
              </w:rPr>
            </w:pPr>
            <w:r w:rsidRPr="000F6FFC">
              <w:rPr>
                <w:rFonts w:ascii="Times New Roman" w:eastAsia="Times New Roman" w:hAnsi="Times New Roman" w:cs="Times New Roman"/>
                <w:b/>
                <w:bCs/>
                <w:noProof/>
                <w:sz w:val="24"/>
                <w:szCs w:val="24"/>
              </w:rPr>
              <w:t>Продуктивная деятельность в сотрудничестве со взрослым</w:t>
            </w:r>
          </w:p>
          <w:p w14:paraId="566021BB" w14:textId="77777777" w:rsidR="004A03B4" w:rsidRPr="000F6FFC" w:rsidRDefault="004A03B4" w:rsidP="000F6FFC">
            <w:pPr>
              <w:spacing w:line="240" w:lineRule="auto"/>
              <w:jc w:val="both"/>
              <w:rPr>
                <w:rFonts w:ascii="Times New Roman" w:eastAsia="Times New Roman" w:hAnsi="Times New Roman" w:cs="Times New Roman"/>
                <w:b/>
                <w:bCs/>
                <w:i/>
                <w:noProof/>
                <w:sz w:val="24"/>
                <w:szCs w:val="24"/>
              </w:rPr>
            </w:pPr>
          </w:p>
        </w:tc>
      </w:tr>
      <w:tr w:rsidR="00212196" w:rsidRPr="000F6FFC" w14:paraId="114EAF69" w14:textId="77777777" w:rsidTr="003201F5">
        <w:tc>
          <w:tcPr>
            <w:tcW w:w="2926" w:type="dxa"/>
          </w:tcPr>
          <w:p w14:paraId="7333A6C1"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Физическое развитие</w:t>
            </w:r>
          </w:p>
          <w:p w14:paraId="1F912BEF"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Развитие основных двигательных навыков</w:t>
            </w:r>
          </w:p>
        </w:tc>
        <w:tc>
          <w:tcPr>
            <w:tcW w:w="6538" w:type="dxa"/>
          </w:tcPr>
          <w:p w14:paraId="1F4F2001"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Умения быстро бегать.</w:t>
            </w:r>
          </w:p>
          <w:p w14:paraId="398B9856"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Умения ползать.</w:t>
            </w:r>
          </w:p>
          <w:p w14:paraId="3B5FEA24"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Умения прыгать на двух ногах.</w:t>
            </w:r>
          </w:p>
          <w:p w14:paraId="69A64B2E"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Развитие координации движений и чувсва равновесия.</w:t>
            </w:r>
          </w:p>
          <w:p w14:paraId="2B9F1754" w14:textId="77777777" w:rsidR="004A03B4" w:rsidRPr="000F6FFC" w:rsidRDefault="004A03B4" w:rsidP="000F6FFC">
            <w:pPr>
              <w:spacing w:line="240" w:lineRule="auto"/>
              <w:jc w:val="both"/>
              <w:rPr>
                <w:rFonts w:ascii="Times New Roman" w:eastAsia="Times New Roman" w:hAnsi="Times New Roman" w:cs="Times New Roman"/>
                <w:b/>
                <w:bCs/>
                <w:i/>
                <w:noProof/>
                <w:sz w:val="24"/>
                <w:szCs w:val="24"/>
              </w:rPr>
            </w:pPr>
            <w:r w:rsidRPr="000F6FFC">
              <w:rPr>
                <w:rFonts w:ascii="Times New Roman" w:eastAsia="Times New Roman" w:hAnsi="Times New Roman" w:cs="Times New Roman"/>
                <w:bCs/>
                <w:noProof/>
                <w:sz w:val="24"/>
                <w:szCs w:val="24"/>
              </w:rPr>
              <w:t>Развитие функциональных возможностей позвоночника</w:t>
            </w:r>
          </w:p>
        </w:tc>
      </w:tr>
      <w:tr w:rsidR="00212196" w:rsidRPr="000F6FFC" w14:paraId="6E00246E" w14:textId="77777777" w:rsidTr="003201F5">
        <w:tc>
          <w:tcPr>
            <w:tcW w:w="2926" w:type="dxa"/>
          </w:tcPr>
          <w:p w14:paraId="12AC03F9" w14:textId="77777777" w:rsidR="004A03B4" w:rsidRPr="000F6FFC" w:rsidRDefault="004A03B4" w:rsidP="000F6FFC">
            <w:pPr>
              <w:pStyle w:val="a3"/>
              <w:spacing w:line="240" w:lineRule="auto"/>
              <w:ind w:left="0"/>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Социально-коммуникативное развитие</w:t>
            </w:r>
          </w:p>
        </w:tc>
        <w:tc>
          <w:tcPr>
            <w:tcW w:w="6538" w:type="dxa"/>
          </w:tcPr>
          <w:p w14:paraId="6C211D1A"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Преодоление детского эгоцентризма, воспитание навыков жизни в детском коллективе.</w:t>
            </w:r>
          </w:p>
          <w:p w14:paraId="4D6670BF"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 xml:space="preserve">Формирование игрово деятельности ребенка раннего </w:t>
            </w:r>
            <w:r w:rsidRPr="000F6FFC">
              <w:rPr>
                <w:rFonts w:ascii="Times New Roman" w:eastAsia="Times New Roman" w:hAnsi="Times New Roman" w:cs="Times New Roman"/>
                <w:bCs/>
                <w:noProof/>
                <w:sz w:val="24"/>
                <w:szCs w:val="24"/>
              </w:rPr>
              <w:lastRenderedPageBreak/>
              <w:t>возрста.</w:t>
            </w:r>
          </w:p>
        </w:tc>
      </w:tr>
      <w:tr w:rsidR="00212196" w:rsidRPr="000F6FFC" w14:paraId="7C230C7E" w14:textId="77777777" w:rsidTr="003201F5">
        <w:tc>
          <w:tcPr>
            <w:tcW w:w="2926" w:type="dxa"/>
          </w:tcPr>
          <w:p w14:paraId="16827006" w14:textId="77777777" w:rsidR="004A03B4" w:rsidRPr="000F6FFC" w:rsidRDefault="004A03B4" w:rsidP="000F6FFC">
            <w:pPr>
              <w:pStyle w:val="a3"/>
              <w:spacing w:line="240" w:lineRule="auto"/>
              <w:ind w:left="0"/>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lastRenderedPageBreak/>
              <w:t>Речевое развитие</w:t>
            </w:r>
          </w:p>
        </w:tc>
        <w:tc>
          <w:tcPr>
            <w:tcW w:w="6538" w:type="dxa"/>
          </w:tcPr>
          <w:p w14:paraId="25104490"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Развитие речи как основного средства общения и социальной адаптации ребенка.</w:t>
            </w:r>
          </w:p>
        </w:tc>
      </w:tr>
      <w:tr w:rsidR="00212196" w:rsidRPr="000F6FFC" w14:paraId="768CB3A1" w14:textId="77777777" w:rsidTr="003201F5">
        <w:tc>
          <w:tcPr>
            <w:tcW w:w="2926" w:type="dxa"/>
          </w:tcPr>
          <w:p w14:paraId="67A34937" w14:textId="77777777" w:rsidR="004A03B4" w:rsidRPr="000F6FFC" w:rsidRDefault="004A03B4" w:rsidP="000F6FFC">
            <w:pPr>
              <w:pStyle w:val="a3"/>
              <w:spacing w:line="240" w:lineRule="auto"/>
              <w:ind w:left="0"/>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Познавательное развитие</w:t>
            </w:r>
          </w:p>
        </w:tc>
        <w:tc>
          <w:tcPr>
            <w:tcW w:w="6538" w:type="dxa"/>
          </w:tcPr>
          <w:p w14:paraId="7E3C9E2A"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Формирование навыков, приемов, способов предметной деятельности как основного средства познания ребенком окружающего мира.</w:t>
            </w:r>
          </w:p>
        </w:tc>
      </w:tr>
      <w:tr w:rsidR="00212196" w:rsidRPr="000F6FFC" w14:paraId="3D7AD8A8" w14:textId="77777777" w:rsidTr="003201F5">
        <w:tc>
          <w:tcPr>
            <w:tcW w:w="2926" w:type="dxa"/>
          </w:tcPr>
          <w:p w14:paraId="0ED429CB" w14:textId="77777777" w:rsidR="004A03B4" w:rsidRPr="000F6FFC" w:rsidRDefault="004A03B4" w:rsidP="000F6FFC">
            <w:pPr>
              <w:pStyle w:val="a3"/>
              <w:spacing w:line="240" w:lineRule="auto"/>
              <w:ind w:left="0"/>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Художественно-эстетическое развитие</w:t>
            </w:r>
          </w:p>
        </w:tc>
        <w:tc>
          <w:tcPr>
            <w:tcW w:w="6538" w:type="dxa"/>
          </w:tcPr>
          <w:p w14:paraId="7C53FF6C" w14:textId="77777777" w:rsidR="004A03B4" w:rsidRPr="000F6FFC" w:rsidRDefault="004A03B4" w:rsidP="000F6FFC">
            <w:pPr>
              <w:spacing w:line="240" w:lineRule="auto"/>
              <w:jc w:val="both"/>
              <w:rPr>
                <w:rFonts w:ascii="Times New Roman" w:eastAsia="Times New Roman" w:hAnsi="Times New Roman" w:cs="Times New Roman"/>
                <w:bCs/>
                <w:noProof/>
                <w:sz w:val="24"/>
                <w:szCs w:val="24"/>
              </w:rPr>
            </w:pPr>
            <w:r w:rsidRPr="000F6FFC">
              <w:rPr>
                <w:rFonts w:ascii="Times New Roman" w:eastAsia="Times New Roman" w:hAnsi="Times New Roman" w:cs="Times New Roman"/>
                <w:bCs/>
                <w:noProof/>
                <w:sz w:val="24"/>
                <w:szCs w:val="24"/>
              </w:rPr>
              <w:t>Развитие эмоциональной сферы ребенка, воспитание эмоционального восприятия им окружающей действительности.</w:t>
            </w:r>
          </w:p>
        </w:tc>
      </w:tr>
    </w:tbl>
    <w:p w14:paraId="2CD679C7" w14:textId="77777777" w:rsidR="00212196" w:rsidRPr="000F6FFC" w:rsidRDefault="00212196" w:rsidP="000F6FFC">
      <w:pPr>
        <w:spacing w:after="0" w:line="240" w:lineRule="auto"/>
        <w:ind w:firstLine="567"/>
        <w:jc w:val="both"/>
        <w:rPr>
          <w:rFonts w:ascii="Times New Roman" w:eastAsia="Times New Roman" w:hAnsi="Times New Roman" w:cs="Times New Roman"/>
          <w:b/>
          <w:bCs/>
          <w:i/>
          <w:sz w:val="24"/>
          <w:szCs w:val="24"/>
        </w:rPr>
      </w:pPr>
    </w:p>
    <w:p w14:paraId="3B0A8B7A" w14:textId="77777777" w:rsidR="004A03B4" w:rsidRPr="000F6FFC" w:rsidRDefault="004A03B4" w:rsidP="000867C3">
      <w:pPr>
        <w:spacing w:after="0" w:line="240" w:lineRule="auto"/>
        <w:ind w:firstLine="567"/>
        <w:jc w:val="center"/>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Система работы с детьми раннего возраста</w:t>
      </w:r>
    </w:p>
    <w:p w14:paraId="1E95AC67" w14:textId="77777777" w:rsidR="004A03B4" w:rsidRPr="000F6FFC" w:rsidRDefault="00212196" w:rsidP="000F6FFC">
      <w:pPr>
        <w:pStyle w:val="a3"/>
        <w:spacing w:after="0" w:line="240" w:lineRule="auto"/>
        <w:ind w:left="493"/>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49024" behindDoc="0" locked="0" layoutInCell="1" allowOverlap="1" wp14:anchorId="3C723561" wp14:editId="0476A2A8">
                <wp:simplePos x="0" y="0"/>
                <wp:positionH relativeFrom="margin">
                  <wp:align>left</wp:align>
                </wp:positionH>
                <wp:positionV relativeFrom="paragraph">
                  <wp:posOffset>123190</wp:posOffset>
                </wp:positionV>
                <wp:extent cx="2647950" cy="1400175"/>
                <wp:effectExtent l="19050" t="19050" r="19050"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400175"/>
                        </a:xfrm>
                        <a:prstGeom prst="rect">
                          <a:avLst/>
                        </a:prstGeom>
                        <a:solidFill>
                          <a:srgbClr val="FFFFFF"/>
                        </a:solidFill>
                        <a:ln w="38100">
                          <a:solidFill>
                            <a:srgbClr val="7030A0"/>
                          </a:solidFill>
                          <a:miter lim="800000"/>
                          <a:headEnd/>
                          <a:tailEnd/>
                        </a:ln>
                      </wps:spPr>
                      <wps:txbx>
                        <w:txbxContent>
                          <w:p w14:paraId="40357177" w14:textId="77777777" w:rsidR="00E03A8E" w:rsidRDefault="00E03A8E"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14:paraId="5D4EC1B0"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14:paraId="31696683"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14:paraId="338E86CF"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14:paraId="7DD67728"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14:paraId="27A63012" w14:textId="77777777" w:rsidR="00E03A8E" w:rsidRPr="00010512" w:rsidRDefault="00E03A8E" w:rsidP="004A03B4">
                            <w:pPr>
                              <w:spacing w:after="0"/>
                              <w:jc w:val="center"/>
                              <w:rPr>
                                <w:rFonts w:ascii="Times New Roman" w:hAnsi="Times New Roman" w:cs="Times New Roman"/>
                                <w:sz w:val="28"/>
                                <w:u w:val="single"/>
                              </w:rPr>
                            </w:pPr>
                          </w:p>
                          <w:p w14:paraId="2D8EE3CE" w14:textId="77777777" w:rsidR="00E03A8E" w:rsidRPr="00010512" w:rsidRDefault="00E03A8E"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3561" id="Rectangle 13" o:spid="_x0000_s1026" style="position:absolute;left:0;text-align:left;margin-left:0;margin-top:9.7pt;width:208.5pt;height:110.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" strokecolor="#7030a0" strokeweight="3pt">
                <v:textbox>
                  <w:txbxContent>
                    <w:p w14:paraId="40357177" w14:textId="77777777" w:rsidR="00E03A8E" w:rsidRDefault="00E03A8E" w:rsidP="004A03B4">
                      <w:pPr>
                        <w:spacing w:after="0" w:line="240" w:lineRule="auto"/>
                        <w:jc w:val="center"/>
                        <w:rPr>
                          <w:rFonts w:ascii="Times New Roman" w:hAnsi="Times New Roman" w:cs="Times New Roman"/>
                          <w:sz w:val="28"/>
                          <w:u w:val="single"/>
                        </w:rPr>
                      </w:pPr>
                      <w:r w:rsidRPr="00010512">
                        <w:rPr>
                          <w:rFonts w:ascii="Times New Roman" w:hAnsi="Times New Roman" w:cs="Times New Roman"/>
                          <w:sz w:val="28"/>
                          <w:u w:val="single"/>
                        </w:rPr>
                        <w:t>Физическое здоровье:</w:t>
                      </w:r>
                    </w:p>
                    <w:p w14:paraId="5D4EC1B0"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Здоровый образ жизни</w:t>
                      </w:r>
                    </w:p>
                    <w:p w14:paraId="31696683"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Экологически чистая среда</w:t>
                      </w:r>
                    </w:p>
                    <w:p w14:paraId="338E86CF"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14:paraId="7DD67728"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14:paraId="27A63012" w14:textId="77777777" w:rsidR="00E03A8E" w:rsidRPr="00010512" w:rsidRDefault="00E03A8E" w:rsidP="004A03B4">
                      <w:pPr>
                        <w:spacing w:after="0"/>
                        <w:jc w:val="center"/>
                        <w:rPr>
                          <w:rFonts w:ascii="Times New Roman" w:hAnsi="Times New Roman" w:cs="Times New Roman"/>
                          <w:sz w:val="28"/>
                          <w:u w:val="single"/>
                        </w:rPr>
                      </w:pPr>
                    </w:p>
                    <w:p w14:paraId="2D8EE3CE" w14:textId="77777777" w:rsidR="00E03A8E" w:rsidRPr="00010512" w:rsidRDefault="00E03A8E" w:rsidP="004A03B4">
                      <w:pPr>
                        <w:spacing w:after="0" w:line="240" w:lineRule="auto"/>
                        <w:jc w:val="center"/>
                        <w:rPr>
                          <w:rFonts w:ascii="Times New Roman" w:hAnsi="Times New Roman" w:cs="Times New Roman"/>
                          <w:sz w:val="28"/>
                        </w:rPr>
                      </w:pPr>
                    </w:p>
                  </w:txbxContent>
                </v:textbox>
                <w10:wrap anchorx="margin"/>
              </v:rect>
            </w:pict>
          </mc:Fallback>
        </mc:AlternateContent>
      </w: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51072" behindDoc="0" locked="0" layoutInCell="1" allowOverlap="1" wp14:anchorId="564AC765" wp14:editId="0DD048A8">
                <wp:simplePos x="0" y="0"/>
                <wp:positionH relativeFrom="column">
                  <wp:posOffset>3442970</wp:posOffset>
                </wp:positionH>
                <wp:positionV relativeFrom="paragraph">
                  <wp:posOffset>146050</wp:posOffset>
                </wp:positionV>
                <wp:extent cx="2362200" cy="1352550"/>
                <wp:effectExtent l="19050" t="19050" r="19050" b="19050"/>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352550"/>
                        </a:xfrm>
                        <a:prstGeom prst="rect">
                          <a:avLst/>
                        </a:prstGeom>
                        <a:solidFill>
                          <a:srgbClr val="FFFFFF"/>
                        </a:solidFill>
                        <a:ln w="38100">
                          <a:solidFill>
                            <a:srgbClr val="7030A0"/>
                          </a:solidFill>
                          <a:miter lim="800000"/>
                          <a:headEnd/>
                          <a:tailEnd/>
                        </a:ln>
                      </wps:spPr>
                      <wps:txbx>
                        <w:txbxContent>
                          <w:p w14:paraId="45502EFD" w14:textId="77777777" w:rsidR="00E03A8E" w:rsidRDefault="00E03A8E"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14:paraId="30276FDC"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14:paraId="73FB1D7D"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14:paraId="03A74B0F"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14:paraId="43F741A9" w14:textId="77777777" w:rsidR="00E03A8E" w:rsidRPr="00010512" w:rsidRDefault="00E03A8E" w:rsidP="004A03B4">
                            <w:pPr>
                              <w:spacing w:after="0"/>
                              <w:jc w:val="center"/>
                              <w:rPr>
                                <w:rFonts w:ascii="Times New Roman" w:hAnsi="Times New Roman" w:cs="Times New Roman"/>
                                <w:sz w:val="28"/>
                                <w:u w:val="single"/>
                              </w:rPr>
                            </w:pPr>
                          </w:p>
                          <w:p w14:paraId="7F9EC79C" w14:textId="77777777" w:rsidR="00E03A8E" w:rsidRPr="00010512" w:rsidRDefault="00E03A8E" w:rsidP="004A03B4">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C765" id="Rectangle 14" o:spid="_x0000_s1027" style="position:absolute;left:0;text-align:left;margin-left:271.1pt;margin-top:11.5pt;width:186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" strokecolor="#7030a0" strokeweight="3pt">
                <v:textbox>
                  <w:txbxContent>
                    <w:p w14:paraId="45502EFD" w14:textId="77777777" w:rsidR="00E03A8E" w:rsidRDefault="00E03A8E" w:rsidP="004A03B4">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Псих</w:t>
                      </w:r>
                      <w:r w:rsidRPr="00010512">
                        <w:rPr>
                          <w:rFonts w:ascii="Times New Roman" w:hAnsi="Times New Roman" w:cs="Times New Roman"/>
                          <w:sz w:val="28"/>
                          <w:u w:val="single"/>
                        </w:rPr>
                        <w:t>ическое здоровье:</w:t>
                      </w:r>
                    </w:p>
                    <w:p w14:paraId="30276FDC"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14:paraId="73FB1D7D"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14:paraId="03A74B0F"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14:paraId="43F741A9" w14:textId="77777777" w:rsidR="00E03A8E" w:rsidRPr="00010512" w:rsidRDefault="00E03A8E" w:rsidP="004A03B4">
                      <w:pPr>
                        <w:spacing w:after="0"/>
                        <w:jc w:val="center"/>
                        <w:rPr>
                          <w:rFonts w:ascii="Times New Roman" w:hAnsi="Times New Roman" w:cs="Times New Roman"/>
                          <w:sz w:val="28"/>
                          <w:u w:val="single"/>
                        </w:rPr>
                      </w:pPr>
                    </w:p>
                    <w:p w14:paraId="7F9EC79C" w14:textId="77777777" w:rsidR="00E03A8E" w:rsidRPr="00010512" w:rsidRDefault="00E03A8E" w:rsidP="004A03B4">
                      <w:pPr>
                        <w:spacing w:after="0" w:line="240" w:lineRule="auto"/>
                        <w:jc w:val="center"/>
                        <w:rPr>
                          <w:rFonts w:ascii="Times New Roman" w:hAnsi="Times New Roman" w:cs="Times New Roman"/>
                          <w:sz w:val="28"/>
                        </w:rPr>
                      </w:pPr>
                    </w:p>
                  </w:txbxContent>
                </v:textbox>
              </v:rect>
            </w:pict>
          </mc:Fallback>
        </mc:AlternateContent>
      </w:r>
    </w:p>
    <w:p w14:paraId="095C9600" w14:textId="77777777" w:rsidR="007F2C86" w:rsidRPr="000F6FFC" w:rsidRDefault="007F2C86" w:rsidP="000F6FFC">
      <w:pPr>
        <w:autoSpaceDE w:val="0"/>
        <w:autoSpaceDN w:val="0"/>
        <w:spacing w:after="0" w:line="240" w:lineRule="auto"/>
        <w:jc w:val="both"/>
        <w:rPr>
          <w:rFonts w:ascii="Times New Roman" w:hAnsi="Times New Roman"/>
          <w:bCs/>
          <w:sz w:val="24"/>
          <w:szCs w:val="24"/>
        </w:rPr>
      </w:pPr>
    </w:p>
    <w:p w14:paraId="3FF327E3"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6E4DF78B"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401E85A9"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6DFA691A"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3A9EF9F0" w14:textId="77777777" w:rsidR="004A03B4" w:rsidRPr="000F6FFC" w:rsidRDefault="00D074AA" w:rsidP="000F6FFC">
      <w:pPr>
        <w:autoSpaceDE w:val="0"/>
        <w:autoSpaceDN w:val="0"/>
        <w:spacing w:after="0" w:line="240" w:lineRule="auto"/>
        <w:jc w:val="both"/>
        <w:rPr>
          <w:rFonts w:ascii="Times New Roman" w:hAnsi="Times New Roman"/>
          <w:bCs/>
          <w:sz w:val="24"/>
          <w:szCs w:val="24"/>
        </w:rPr>
      </w:pP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58240" behindDoc="0" locked="0" layoutInCell="1" allowOverlap="1" wp14:anchorId="0A801C24" wp14:editId="6FC45303">
                <wp:simplePos x="0" y="0"/>
                <wp:positionH relativeFrom="column">
                  <wp:posOffset>3376295</wp:posOffset>
                </wp:positionH>
                <wp:positionV relativeFrom="paragraph">
                  <wp:posOffset>195580</wp:posOffset>
                </wp:positionV>
                <wp:extent cx="142875" cy="190500"/>
                <wp:effectExtent l="19050" t="38100" r="4762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905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0F740329" id="_x0000_t32" coordsize="21600,21600" o:spt="32" o:oned="t" path="m,l21600,21600e" filled="f">
                <v:path arrowok="t" fillok="f" o:connecttype="none"/>
                <o:lock v:ext="edit" shapetype="t"/>
              </v:shapetype>
              <v:shape id="AutoShape 18" o:spid="_x0000_s1026" type="#_x0000_t32" style="position:absolute;margin-left:265.85pt;margin-top:15.4pt;width:1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" strokecolor="#7a7a7a" strokeweight="2.25pt">
                <v:stroke endarrow="block"/>
              </v:shape>
            </w:pict>
          </mc:Fallback>
        </mc:AlternateContent>
      </w: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55168" behindDoc="0" locked="0" layoutInCell="1" allowOverlap="1" wp14:anchorId="59B1944C" wp14:editId="0C930B58">
                <wp:simplePos x="0" y="0"/>
                <wp:positionH relativeFrom="column">
                  <wp:posOffset>2319020</wp:posOffset>
                </wp:positionH>
                <wp:positionV relativeFrom="paragraph">
                  <wp:posOffset>175895</wp:posOffset>
                </wp:positionV>
                <wp:extent cx="180975" cy="180975"/>
                <wp:effectExtent l="38100" t="38100" r="28575"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180975"/>
                        </a:xfrm>
                        <a:prstGeom prst="straightConnector1">
                          <a:avLst/>
                        </a:prstGeom>
                        <a:ln>
                          <a:headEnd/>
                          <a:tailEnd type="triangle" w="med" len="med"/>
                        </a:ln>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8CD754" id="AutoShape 18" o:spid="_x0000_s1026" type="#_x0000_t32" style="position:absolute;margin-left:182.6pt;margin-top:13.85pt;width:14.25pt;height:14.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" strokecolor="#7a7a7a [3204]" strokeweight="2.25pt">
                <v:stroke endarrow="block"/>
              </v:shape>
            </w:pict>
          </mc:Fallback>
        </mc:AlternateContent>
      </w:r>
    </w:p>
    <w:p w14:paraId="7FE750D0"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68143997"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53120" behindDoc="0" locked="0" layoutInCell="1" allowOverlap="1" wp14:anchorId="0026D962" wp14:editId="6D6E30BB">
                <wp:simplePos x="0" y="0"/>
                <wp:positionH relativeFrom="column">
                  <wp:posOffset>2223770</wp:posOffset>
                </wp:positionH>
                <wp:positionV relativeFrom="paragraph">
                  <wp:posOffset>34290</wp:posOffset>
                </wp:positionV>
                <wp:extent cx="1495425" cy="342900"/>
                <wp:effectExtent l="19050" t="19050" r="28575"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42900"/>
                        </a:xfrm>
                        <a:prstGeom prst="rect">
                          <a:avLst/>
                        </a:prstGeom>
                        <a:solidFill>
                          <a:srgbClr val="FFFFFF"/>
                        </a:solidFill>
                        <a:ln w="38100">
                          <a:solidFill>
                            <a:srgbClr val="7030A0"/>
                          </a:solidFill>
                          <a:miter lim="800000"/>
                          <a:headEnd/>
                          <a:tailEnd/>
                        </a:ln>
                      </wps:spPr>
                      <wps:txbx>
                        <w:txbxContent>
                          <w:p w14:paraId="1CB7447B" w14:textId="77777777" w:rsidR="00E03A8E" w:rsidRPr="00D074AA" w:rsidRDefault="00E03A8E"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14:paraId="3DCAF03C" w14:textId="77777777" w:rsidR="00E03A8E" w:rsidRDefault="00E03A8E" w:rsidP="004A03B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D962" id="Rectangle 11" o:spid="_x0000_s1028" style="position:absolute;left:0;text-align:left;margin-left:175.1pt;margin-top:2.7pt;width:117.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" strokecolor="#7030a0" strokeweight="3pt">
                <v:textbox>
                  <w:txbxContent>
                    <w:p w14:paraId="1CB7447B" w14:textId="77777777" w:rsidR="00E03A8E" w:rsidRPr="00D074AA" w:rsidRDefault="00E03A8E" w:rsidP="004A03B4">
                      <w:pPr>
                        <w:spacing w:after="0" w:line="240" w:lineRule="auto"/>
                        <w:jc w:val="center"/>
                        <w:rPr>
                          <w:rFonts w:ascii="Times New Roman" w:hAnsi="Times New Roman" w:cs="Times New Roman"/>
                          <w:b/>
                          <w:color w:val="7030A0"/>
                          <w:sz w:val="28"/>
                        </w:rPr>
                      </w:pPr>
                      <w:r w:rsidRPr="00D074AA">
                        <w:rPr>
                          <w:rFonts w:ascii="Times New Roman" w:hAnsi="Times New Roman" w:cs="Times New Roman"/>
                          <w:b/>
                          <w:color w:val="7030A0"/>
                          <w:sz w:val="28"/>
                        </w:rPr>
                        <w:t xml:space="preserve">ДОУ </w:t>
                      </w:r>
                      <w:r w:rsidRPr="00D074AA">
                        <w:rPr>
                          <w:rFonts w:ascii="Times New Roman" w:hAnsi="Times New Roman" w:cs="Times New Roman"/>
                          <w:b/>
                          <w:color w:val="7030A0"/>
                          <w:sz w:val="28"/>
                          <w:szCs w:val="28"/>
                        </w:rPr>
                        <w:t>+семья</w:t>
                      </w:r>
                    </w:p>
                    <w:p w14:paraId="3DCAF03C" w14:textId="77777777" w:rsidR="00E03A8E" w:rsidRDefault="00E03A8E" w:rsidP="004A03B4">
                      <w:pPr>
                        <w:spacing w:after="0"/>
                        <w:jc w:val="center"/>
                      </w:pPr>
                    </w:p>
                  </w:txbxContent>
                </v:textbox>
              </v:rect>
            </w:pict>
          </mc:Fallback>
        </mc:AlternateContent>
      </w:r>
    </w:p>
    <w:p w14:paraId="2D6F0790"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1781EA05" w14:textId="77777777" w:rsidR="004A03B4" w:rsidRPr="000F6FFC" w:rsidRDefault="00212196" w:rsidP="000F6FFC">
      <w:pPr>
        <w:autoSpaceDE w:val="0"/>
        <w:autoSpaceDN w:val="0"/>
        <w:spacing w:after="0" w:line="240" w:lineRule="auto"/>
        <w:jc w:val="both"/>
        <w:rPr>
          <w:rFonts w:ascii="Times New Roman" w:hAnsi="Times New Roman"/>
          <w:bCs/>
          <w:sz w:val="24"/>
          <w:szCs w:val="24"/>
        </w:rPr>
      </w:pP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59264" behindDoc="0" locked="0" layoutInCell="1" allowOverlap="1" wp14:anchorId="3750759D" wp14:editId="24BCDDAE">
                <wp:simplePos x="0" y="0"/>
                <wp:positionH relativeFrom="column">
                  <wp:posOffset>2282190</wp:posOffset>
                </wp:positionH>
                <wp:positionV relativeFrom="paragraph">
                  <wp:posOffset>12065</wp:posOffset>
                </wp:positionV>
                <wp:extent cx="190500" cy="114300"/>
                <wp:effectExtent l="38100" t="19050" r="19050" b="3810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4300"/>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CA12555" id="AutoShape 18" o:spid="_x0000_s1026" type="#_x0000_t32" style="position:absolute;margin-left:179.7pt;margin-top:.95pt;width:15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" strokecolor="#7a7a7a" strokeweight="2.25pt">
                <v:stroke endarrow="block"/>
              </v:shape>
            </w:pict>
          </mc:Fallback>
        </mc:AlternateContent>
      </w:r>
      <w:r w:rsidRPr="000F6FFC">
        <w:rPr>
          <w:rFonts w:ascii="Times New Roman" w:eastAsia="Times New Roman" w:hAnsi="Times New Roman" w:cs="Times New Roman"/>
          <w:b/>
          <w:bCs/>
          <w:i/>
          <w:noProof/>
          <w:sz w:val="24"/>
          <w:szCs w:val="24"/>
        </w:rPr>
        <mc:AlternateContent>
          <mc:Choice Requires="wps">
            <w:drawing>
              <wp:anchor distT="0" distB="0" distL="114300" distR="114300" simplePos="0" relativeHeight="251661312" behindDoc="0" locked="0" layoutInCell="1" allowOverlap="1" wp14:anchorId="7C912749" wp14:editId="679D1BDF">
                <wp:simplePos x="0" y="0"/>
                <wp:positionH relativeFrom="column">
                  <wp:posOffset>3348990</wp:posOffset>
                </wp:positionH>
                <wp:positionV relativeFrom="paragraph">
                  <wp:posOffset>31115</wp:posOffset>
                </wp:positionV>
                <wp:extent cx="219075" cy="123825"/>
                <wp:effectExtent l="19050" t="19050" r="66675" b="476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123825"/>
                        </a:xfrm>
                        <a:prstGeom prst="straightConnector1">
                          <a:avLst/>
                        </a:prstGeom>
                        <a:noFill/>
                        <a:ln w="28575" cap="flat" cmpd="sng" algn="ctr">
                          <a:solidFill>
                            <a:srgbClr val="7A7A7A"/>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7FA998BE" id="AutoShape 18" o:spid="_x0000_s1026" type="#_x0000_t32" style="position:absolute;margin-left:263.7pt;margin-top:2.45pt;width:17.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" strokecolor="#7a7a7a" strokeweight="2.25pt">
                <v:stroke endarrow="block"/>
              </v:shape>
            </w:pict>
          </mc:Fallback>
        </mc:AlternateContent>
      </w:r>
      <w:r w:rsidRPr="000F6FFC">
        <w:rPr>
          <w:rFonts w:ascii="Times New Roman" w:eastAsia="Times New Roman" w:hAnsi="Times New Roman" w:cs="Times New Roman"/>
          <w:b/>
          <w:bCs/>
          <w:i/>
          <w:noProof/>
          <w:sz w:val="24"/>
          <w:szCs w:val="24"/>
          <w:u w:val="single"/>
        </w:rPr>
        <mc:AlternateContent>
          <mc:Choice Requires="wps">
            <w:drawing>
              <wp:anchor distT="0" distB="0" distL="114300" distR="114300" simplePos="0" relativeHeight="251663360" behindDoc="0" locked="0" layoutInCell="1" allowOverlap="1" wp14:anchorId="114319B3" wp14:editId="563D99C7">
                <wp:simplePos x="0" y="0"/>
                <wp:positionH relativeFrom="margin">
                  <wp:align>left</wp:align>
                </wp:positionH>
                <wp:positionV relativeFrom="paragraph">
                  <wp:posOffset>183516</wp:posOffset>
                </wp:positionV>
                <wp:extent cx="2619375" cy="1428750"/>
                <wp:effectExtent l="19050" t="19050" r="28575" b="1905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428750"/>
                        </a:xfrm>
                        <a:prstGeom prst="rect">
                          <a:avLst/>
                        </a:prstGeom>
                        <a:solidFill>
                          <a:srgbClr val="FFFFFF"/>
                        </a:solidFill>
                        <a:ln w="38100">
                          <a:solidFill>
                            <a:srgbClr val="7030A0"/>
                          </a:solidFill>
                          <a:miter lim="800000"/>
                          <a:headEnd/>
                          <a:tailEnd/>
                        </a:ln>
                      </wps:spPr>
                      <wps:txbx>
                        <w:txbxContent>
                          <w:p w14:paraId="6B4B487A" w14:textId="77777777" w:rsidR="00E03A8E" w:rsidRDefault="00E03A8E"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14:paraId="422857DF"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14:paraId="20BFE10D"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14:paraId="7C297DCB"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14:paraId="5ECBDF49" w14:textId="77777777" w:rsidR="00E03A8E" w:rsidRPr="00010512" w:rsidRDefault="00E03A8E" w:rsidP="00D074AA">
                            <w:pPr>
                              <w:spacing w:after="0"/>
                              <w:jc w:val="center"/>
                              <w:rPr>
                                <w:rFonts w:ascii="Times New Roman" w:hAnsi="Times New Roman" w:cs="Times New Roman"/>
                                <w:sz w:val="28"/>
                                <w:u w:val="single"/>
                              </w:rPr>
                            </w:pPr>
                          </w:p>
                          <w:p w14:paraId="4E41EE2D" w14:textId="77777777" w:rsidR="00E03A8E" w:rsidRPr="00010512" w:rsidRDefault="00E03A8E"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19B3" id="Rectangle 15" o:spid="_x0000_s1029" style="position:absolute;left:0;text-align:left;margin-left:0;margin-top:14.45pt;width:206.25pt;height:1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" strokecolor="#7030a0" strokeweight="3pt">
                <v:textbox>
                  <w:txbxContent>
                    <w:p w14:paraId="6B4B487A" w14:textId="77777777" w:rsidR="00E03A8E" w:rsidRDefault="00E03A8E"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w:t>
                      </w:r>
                      <w:r w:rsidRPr="00010512">
                        <w:rPr>
                          <w:rFonts w:ascii="Times New Roman" w:hAnsi="Times New Roman" w:cs="Times New Roman"/>
                          <w:sz w:val="28"/>
                          <w:u w:val="single"/>
                        </w:rPr>
                        <w:t xml:space="preserve"> здоровье:</w:t>
                      </w:r>
                    </w:p>
                    <w:p w14:paraId="422857DF"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Развивающее общение со взрослым</w:t>
                      </w:r>
                    </w:p>
                    <w:p w14:paraId="20BFE10D"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Развивающая среда</w:t>
                      </w:r>
                    </w:p>
                    <w:p w14:paraId="7C297DCB"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Доверие к окружающему миру</w:t>
                      </w:r>
                    </w:p>
                    <w:p w14:paraId="5ECBDF49" w14:textId="77777777" w:rsidR="00E03A8E" w:rsidRPr="00010512" w:rsidRDefault="00E03A8E" w:rsidP="00D074AA">
                      <w:pPr>
                        <w:spacing w:after="0"/>
                        <w:jc w:val="center"/>
                        <w:rPr>
                          <w:rFonts w:ascii="Times New Roman" w:hAnsi="Times New Roman" w:cs="Times New Roman"/>
                          <w:sz w:val="28"/>
                          <w:u w:val="single"/>
                        </w:rPr>
                      </w:pPr>
                    </w:p>
                    <w:p w14:paraId="4E41EE2D" w14:textId="77777777" w:rsidR="00E03A8E" w:rsidRPr="00010512" w:rsidRDefault="00E03A8E" w:rsidP="00D074AA">
                      <w:pPr>
                        <w:spacing w:after="0" w:line="240" w:lineRule="auto"/>
                        <w:jc w:val="center"/>
                        <w:rPr>
                          <w:rFonts w:ascii="Times New Roman" w:hAnsi="Times New Roman" w:cs="Times New Roman"/>
                          <w:sz w:val="28"/>
                        </w:rPr>
                      </w:pPr>
                    </w:p>
                  </w:txbxContent>
                </v:textbox>
                <w10:wrap anchorx="margin"/>
              </v:rect>
            </w:pict>
          </mc:Fallback>
        </mc:AlternateContent>
      </w:r>
      <w:r w:rsidRPr="000F6FFC">
        <w:rPr>
          <w:rFonts w:ascii="Times New Roman" w:eastAsia="Times New Roman" w:hAnsi="Times New Roman" w:cs="Times New Roman"/>
          <w:b/>
          <w:bCs/>
          <w:i/>
          <w:noProof/>
          <w:sz w:val="24"/>
          <w:szCs w:val="24"/>
          <w:u w:val="single"/>
        </w:rPr>
        <mc:AlternateContent>
          <mc:Choice Requires="wps">
            <w:drawing>
              <wp:anchor distT="0" distB="0" distL="114300" distR="114300" simplePos="0" relativeHeight="251665408" behindDoc="0" locked="0" layoutInCell="1" allowOverlap="1" wp14:anchorId="14415883" wp14:editId="29ED5EAD">
                <wp:simplePos x="0" y="0"/>
                <wp:positionH relativeFrom="margin">
                  <wp:align>right</wp:align>
                </wp:positionH>
                <wp:positionV relativeFrom="paragraph">
                  <wp:posOffset>206375</wp:posOffset>
                </wp:positionV>
                <wp:extent cx="2752725" cy="1400175"/>
                <wp:effectExtent l="19050" t="19050" r="28575"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400175"/>
                        </a:xfrm>
                        <a:prstGeom prst="rect">
                          <a:avLst/>
                        </a:prstGeom>
                        <a:solidFill>
                          <a:srgbClr val="FFFFFF"/>
                        </a:solidFill>
                        <a:ln w="38100">
                          <a:solidFill>
                            <a:srgbClr val="7030A0"/>
                          </a:solidFill>
                          <a:miter lim="800000"/>
                          <a:headEnd/>
                          <a:tailEnd/>
                        </a:ln>
                      </wps:spPr>
                      <wps:txbx>
                        <w:txbxContent>
                          <w:p w14:paraId="7D4B5735" w14:textId="77777777" w:rsidR="00E03A8E" w:rsidRDefault="00E03A8E"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14:paraId="4E5D766D"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14:paraId="72951C45"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14:paraId="5D6A79C0"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14:paraId="58CDB029" w14:textId="77777777" w:rsidR="00E03A8E" w:rsidRPr="00010512" w:rsidRDefault="00E03A8E" w:rsidP="00D074AA">
                            <w:pPr>
                              <w:spacing w:after="0"/>
                              <w:jc w:val="center"/>
                              <w:rPr>
                                <w:rFonts w:ascii="Times New Roman" w:hAnsi="Times New Roman" w:cs="Times New Roman"/>
                                <w:sz w:val="28"/>
                                <w:u w:val="single"/>
                              </w:rPr>
                            </w:pPr>
                          </w:p>
                          <w:p w14:paraId="65EC06EF" w14:textId="77777777" w:rsidR="00E03A8E" w:rsidRPr="00010512" w:rsidRDefault="00E03A8E" w:rsidP="00D074AA">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5883" id="Rectangle 16" o:spid="_x0000_s1030" style="position:absolute;left:0;text-align:left;margin-left:165.55pt;margin-top:16.25pt;width:216.75pt;height:11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" strokecolor="#7030a0" strokeweight="3pt">
                <v:textbox>
                  <w:txbxContent>
                    <w:p w14:paraId="7D4B5735" w14:textId="77777777" w:rsidR="00E03A8E" w:rsidRDefault="00E03A8E" w:rsidP="00D074AA">
                      <w:pPr>
                        <w:spacing w:after="0" w:line="240" w:lineRule="auto"/>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r w:rsidRPr="00010512">
                        <w:rPr>
                          <w:rFonts w:ascii="Times New Roman" w:hAnsi="Times New Roman" w:cs="Times New Roman"/>
                          <w:sz w:val="28"/>
                          <w:u w:val="single"/>
                        </w:rPr>
                        <w:t>:</w:t>
                      </w:r>
                    </w:p>
                    <w:p w14:paraId="4E5D766D"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Достаточность информационного поля</w:t>
                      </w:r>
                    </w:p>
                    <w:p w14:paraId="72951C45" w14:textId="77777777" w:rsidR="00E03A8E"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Интеллектуальная компетентность</w:t>
                      </w:r>
                    </w:p>
                    <w:p w14:paraId="5D6A79C0" w14:textId="77777777" w:rsidR="00E03A8E" w:rsidRPr="00010512" w:rsidRDefault="00E03A8E" w:rsidP="00106F24">
                      <w:pPr>
                        <w:pStyle w:val="a3"/>
                        <w:numPr>
                          <w:ilvl w:val="0"/>
                          <w:numId w:val="12"/>
                        </w:numPr>
                        <w:spacing w:after="0" w:line="240" w:lineRule="auto"/>
                        <w:rPr>
                          <w:rFonts w:ascii="Times New Roman" w:hAnsi="Times New Roman" w:cs="Times New Roman"/>
                          <w:sz w:val="24"/>
                        </w:rPr>
                      </w:pPr>
                      <w:r>
                        <w:rPr>
                          <w:rFonts w:ascii="Times New Roman" w:hAnsi="Times New Roman" w:cs="Times New Roman"/>
                          <w:sz w:val="24"/>
                        </w:rPr>
                        <w:t>Высокая познавательная ценность образовательной деятельности</w:t>
                      </w:r>
                    </w:p>
                    <w:p w14:paraId="58CDB029" w14:textId="77777777" w:rsidR="00E03A8E" w:rsidRPr="00010512" w:rsidRDefault="00E03A8E" w:rsidP="00D074AA">
                      <w:pPr>
                        <w:spacing w:after="0"/>
                        <w:jc w:val="center"/>
                        <w:rPr>
                          <w:rFonts w:ascii="Times New Roman" w:hAnsi="Times New Roman" w:cs="Times New Roman"/>
                          <w:sz w:val="28"/>
                          <w:u w:val="single"/>
                        </w:rPr>
                      </w:pPr>
                    </w:p>
                    <w:p w14:paraId="65EC06EF" w14:textId="77777777" w:rsidR="00E03A8E" w:rsidRPr="00010512" w:rsidRDefault="00E03A8E" w:rsidP="00D074AA">
                      <w:pPr>
                        <w:spacing w:after="0" w:line="240" w:lineRule="auto"/>
                        <w:jc w:val="center"/>
                        <w:rPr>
                          <w:rFonts w:ascii="Times New Roman" w:hAnsi="Times New Roman" w:cs="Times New Roman"/>
                          <w:sz w:val="28"/>
                        </w:rPr>
                      </w:pPr>
                    </w:p>
                  </w:txbxContent>
                </v:textbox>
                <w10:wrap anchorx="margin"/>
              </v:rect>
            </w:pict>
          </mc:Fallback>
        </mc:AlternateContent>
      </w:r>
    </w:p>
    <w:p w14:paraId="2AD2EA33"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786F652A"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6488F6C3"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756F9671"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54EB53B4"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62F6F489"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371004EF"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7C9A2481"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40776758" w14:textId="77777777" w:rsidR="00D82D15" w:rsidRDefault="00D82D15" w:rsidP="000F6FFC">
      <w:pPr>
        <w:spacing w:after="0" w:line="240" w:lineRule="auto"/>
        <w:jc w:val="both"/>
        <w:rPr>
          <w:rFonts w:ascii="Times New Roman" w:eastAsia="Times New Roman" w:hAnsi="Times New Roman" w:cs="Times New Roman"/>
          <w:b/>
          <w:bCs/>
          <w:i/>
          <w:sz w:val="24"/>
          <w:szCs w:val="24"/>
        </w:rPr>
      </w:pPr>
    </w:p>
    <w:p w14:paraId="3FC465D3" w14:textId="77777777" w:rsidR="00D074AA" w:rsidRPr="000F6FFC" w:rsidRDefault="00D074AA" w:rsidP="000F6FFC">
      <w:pPr>
        <w:spacing w:after="0"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Виды деятельности в раннем возрасте</w:t>
      </w:r>
    </w:p>
    <w:p w14:paraId="6C8314BC"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Игры с составными и динамическими игрушками.</w:t>
      </w:r>
    </w:p>
    <w:p w14:paraId="7BBF5C44"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Экспериментирование с материалами и веществами (песок, вода, тесто и пр.).</w:t>
      </w:r>
    </w:p>
    <w:p w14:paraId="77439329"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Общение с взрослым.</w:t>
      </w:r>
    </w:p>
    <w:p w14:paraId="767192D6"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Совместные игры со сверстниками под руководством взрослого. </w:t>
      </w:r>
    </w:p>
    <w:p w14:paraId="7E1B2130"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Самообслуживание и действия с бытовыми предметами-орудиями (ложка, совок, лопатка и пр.).</w:t>
      </w:r>
    </w:p>
    <w:p w14:paraId="71D51B9B"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Восприятие смысла музыки, сказок, стихов.</w:t>
      </w:r>
    </w:p>
    <w:p w14:paraId="1790FC2D" w14:textId="77777777" w:rsidR="00D074AA"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Рассматривание картинок.</w:t>
      </w:r>
    </w:p>
    <w:p w14:paraId="30270F5C" w14:textId="77777777" w:rsidR="004A03B4" w:rsidRPr="000F6FFC" w:rsidRDefault="00D074AA" w:rsidP="00106F24">
      <w:pPr>
        <w:pStyle w:val="a3"/>
        <w:numPr>
          <w:ilvl w:val="0"/>
          <w:numId w:val="69"/>
        </w:numPr>
        <w:spacing w:after="0" w:line="240" w:lineRule="auto"/>
        <w:ind w:left="0"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Двигательная активность.</w:t>
      </w:r>
    </w:p>
    <w:p w14:paraId="6584FB0F" w14:textId="77777777" w:rsidR="004A03B4" w:rsidRPr="000F6FFC" w:rsidRDefault="004A03B4" w:rsidP="000F6FFC">
      <w:pPr>
        <w:autoSpaceDE w:val="0"/>
        <w:autoSpaceDN w:val="0"/>
        <w:spacing w:after="0" w:line="240" w:lineRule="auto"/>
        <w:jc w:val="both"/>
        <w:rPr>
          <w:rFonts w:ascii="Times New Roman" w:hAnsi="Times New Roman"/>
          <w:bCs/>
          <w:sz w:val="24"/>
          <w:szCs w:val="24"/>
        </w:rPr>
      </w:pPr>
    </w:p>
    <w:p w14:paraId="39A068F5" w14:textId="77777777" w:rsidR="00177414" w:rsidRPr="003201F5" w:rsidRDefault="00177414" w:rsidP="00106F24">
      <w:pPr>
        <w:pStyle w:val="a3"/>
        <w:numPr>
          <w:ilvl w:val="3"/>
          <w:numId w:val="47"/>
        </w:numPr>
        <w:spacing w:after="0" w:line="240" w:lineRule="auto"/>
        <w:ind w:left="0" w:firstLine="567"/>
        <w:jc w:val="both"/>
        <w:rPr>
          <w:rFonts w:ascii="Times New Roman" w:hAnsi="Times New Roman"/>
          <w:b/>
          <w:sz w:val="28"/>
          <w:szCs w:val="28"/>
        </w:rPr>
      </w:pPr>
      <w:r w:rsidRPr="003201F5">
        <w:rPr>
          <w:rFonts w:ascii="Times New Roman" w:hAnsi="Times New Roman"/>
          <w:b/>
          <w:sz w:val="28"/>
          <w:szCs w:val="28"/>
        </w:rPr>
        <w:t>О</w:t>
      </w:r>
      <w:r w:rsidR="00893B96" w:rsidRPr="003201F5">
        <w:rPr>
          <w:rFonts w:ascii="Times New Roman" w:hAnsi="Times New Roman"/>
          <w:b/>
          <w:sz w:val="28"/>
          <w:szCs w:val="28"/>
        </w:rPr>
        <w:t>бразовательная область</w:t>
      </w:r>
      <w:r w:rsidRPr="003201F5">
        <w:rPr>
          <w:rFonts w:ascii="Times New Roman" w:hAnsi="Times New Roman"/>
          <w:b/>
          <w:sz w:val="28"/>
          <w:szCs w:val="28"/>
        </w:rPr>
        <w:t xml:space="preserve"> «Социально-коммуникативное развитие»</w:t>
      </w:r>
    </w:p>
    <w:p w14:paraId="59E7582B" w14:textId="77777777" w:rsidR="00995D5A" w:rsidRPr="003201F5" w:rsidRDefault="00995D5A" w:rsidP="000F6FFC">
      <w:pPr>
        <w:pStyle w:val="a3"/>
        <w:spacing w:after="0" w:line="240" w:lineRule="auto"/>
        <w:ind w:left="0" w:firstLine="426"/>
        <w:jc w:val="both"/>
        <w:rPr>
          <w:rFonts w:ascii="Times New Roman" w:hAnsi="Times New Roman"/>
          <w:sz w:val="28"/>
          <w:szCs w:val="28"/>
        </w:rPr>
      </w:pPr>
      <w:r w:rsidRPr="003201F5">
        <w:rPr>
          <w:rFonts w:ascii="Times New Roman" w:hAnsi="Times New Roman"/>
          <w:sz w:val="28"/>
          <w:szCs w:val="28"/>
        </w:rPr>
        <w:t xml:space="preserve">В области социально-коммуникативного развития основными задачами образовательной деятельности являются создание условий для: </w:t>
      </w:r>
    </w:p>
    <w:p w14:paraId="1B2E494F" w14:textId="77777777" w:rsidR="00995D5A" w:rsidRPr="003201F5" w:rsidRDefault="00995D5A"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 дальнейшего развития общения ребенка со взрослыми;</w:t>
      </w:r>
    </w:p>
    <w:p w14:paraId="59BF0D73" w14:textId="77777777" w:rsidR="00995D5A" w:rsidRPr="003201F5" w:rsidRDefault="00995D5A"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 дальнейшего развития общения ребенка с другими детьми;</w:t>
      </w:r>
    </w:p>
    <w:p w14:paraId="1173E5FF" w14:textId="77777777" w:rsidR="00995D5A" w:rsidRPr="003201F5" w:rsidRDefault="00995D5A"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 xml:space="preserve">– дальнейшего развития игры </w:t>
      </w:r>
    </w:p>
    <w:p w14:paraId="601773F3" w14:textId="7B5CB5D2" w:rsidR="00D82D15" w:rsidRPr="005C4461" w:rsidRDefault="00995D5A"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 дальнейшего раз</w:t>
      </w:r>
      <w:r w:rsidR="005C4461">
        <w:rPr>
          <w:rFonts w:ascii="Times New Roman" w:hAnsi="Times New Roman"/>
          <w:sz w:val="28"/>
          <w:szCs w:val="28"/>
        </w:rPr>
        <w:t>вития навыков самообслуживания.</w:t>
      </w:r>
    </w:p>
    <w:tbl>
      <w:tblPr>
        <w:tblStyle w:val="aff0"/>
        <w:tblW w:w="9634" w:type="dxa"/>
        <w:tblLook w:val="04A0" w:firstRow="1" w:lastRow="0" w:firstColumn="1" w:lastColumn="0" w:noHBand="0" w:noVBand="1"/>
      </w:tblPr>
      <w:tblGrid>
        <w:gridCol w:w="2835"/>
        <w:gridCol w:w="6799"/>
      </w:tblGrid>
      <w:tr w:rsidR="00212196" w:rsidRPr="000F6FFC" w14:paraId="5B53D016" w14:textId="77777777" w:rsidTr="00FF0515">
        <w:tc>
          <w:tcPr>
            <w:tcW w:w="9634" w:type="dxa"/>
            <w:gridSpan w:val="2"/>
          </w:tcPr>
          <w:p w14:paraId="7EC80AD0" w14:textId="77777777" w:rsidR="00995D5A" w:rsidRPr="000F6FFC" w:rsidRDefault="00E61835"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lastRenderedPageBreak/>
              <w:t xml:space="preserve">   </w:t>
            </w:r>
            <w:r w:rsidRPr="000F6FFC">
              <w:rPr>
                <w:rFonts w:ascii="Times New Roman" w:hAnsi="Times New Roman"/>
                <w:i/>
                <w:sz w:val="24"/>
                <w:szCs w:val="24"/>
              </w:rPr>
              <w:t>Сфера развития общения ребенка со взрослыми</w:t>
            </w:r>
          </w:p>
        </w:tc>
      </w:tr>
      <w:tr w:rsidR="00212196" w:rsidRPr="000F6FFC" w14:paraId="361BDC8F" w14:textId="77777777" w:rsidTr="00FF0515">
        <w:tc>
          <w:tcPr>
            <w:tcW w:w="9634" w:type="dxa"/>
            <w:gridSpan w:val="2"/>
          </w:tcPr>
          <w:p w14:paraId="3962C604"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Педагог удовлетворяет потребность ребенка в общении и социальном взаимодействии, поощряя ребенка к активной речи. Педагог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1D53621E" w14:textId="77777777" w:rsidR="00995D5A" w:rsidRPr="000F6FFC" w:rsidRDefault="00E61835"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t>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14:paraId="22E7EA7F"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212196" w:rsidRPr="000F6FFC" w14:paraId="3D552AFD" w14:textId="77777777" w:rsidTr="00FF0515">
        <w:tc>
          <w:tcPr>
            <w:tcW w:w="9634" w:type="dxa"/>
            <w:gridSpan w:val="2"/>
          </w:tcPr>
          <w:p w14:paraId="65E92C4B" w14:textId="77777777" w:rsidR="00995D5A" w:rsidRPr="000F6FFC" w:rsidRDefault="00E61835" w:rsidP="000F6FFC">
            <w:pPr>
              <w:pStyle w:val="a3"/>
              <w:spacing w:line="240" w:lineRule="auto"/>
              <w:ind w:left="0"/>
              <w:jc w:val="both"/>
              <w:rPr>
                <w:rFonts w:ascii="Times New Roman" w:hAnsi="Times New Roman"/>
                <w:sz w:val="24"/>
                <w:szCs w:val="24"/>
              </w:rPr>
            </w:pPr>
            <w:r w:rsidRPr="000F6FFC">
              <w:rPr>
                <w:rFonts w:ascii="Times New Roman" w:hAnsi="Times New Roman"/>
                <w:i/>
                <w:sz w:val="24"/>
                <w:szCs w:val="24"/>
              </w:rPr>
              <w:t>Сфера</w:t>
            </w:r>
            <w:r w:rsidRPr="000F6FFC">
              <w:rPr>
                <w:rFonts w:ascii="Times New Roman" w:hAnsi="Times New Roman"/>
                <w:sz w:val="24"/>
                <w:szCs w:val="24"/>
              </w:rPr>
              <w:t xml:space="preserve"> </w:t>
            </w:r>
            <w:r w:rsidRPr="000F6FFC">
              <w:rPr>
                <w:rFonts w:ascii="Times New Roman" w:hAnsi="Times New Roman"/>
                <w:i/>
                <w:sz w:val="24"/>
                <w:szCs w:val="24"/>
              </w:rPr>
              <w:t>развития социальных отношений и общения со сверстниками</w:t>
            </w:r>
          </w:p>
        </w:tc>
      </w:tr>
      <w:tr w:rsidR="00212196" w:rsidRPr="000F6FFC" w14:paraId="5EF9BBB6" w14:textId="77777777" w:rsidTr="00FF0515">
        <w:tc>
          <w:tcPr>
            <w:tcW w:w="9634" w:type="dxa"/>
            <w:gridSpan w:val="2"/>
          </w:tcPr>
          <w:p w14:paraId="075EFB6A"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 xml:space="preserve">Педагог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14:paraId="61DFBA44" w14:textId="77777777" w:rsidR="00995D5A"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В ситуациях, вызывающих позитивные чувства, педагог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w:t>
            </w:r>
            <w:r w:rsidR="00B97A97" w:rsidRPr="000F6FFC">
              <w:rPr>
                <w:rFonts w:ascii="Times New Roman" w:hAnsi="Times New Roman"/>
                <w:sz w:val="24"/>
                <w:szCs w:val="24"/>
              </w:rPr>
              <w:t>, социальными компетентностями.</w:t>
            </w:r>
          </w:p>
        </w:tc>
      </w:tr>
      <w:tr w:rsidR="00212196" w:rsidRPr="000F6FFC" w14:paraId="65842786" w14:textId="77777777" w:rsidTr="00FF0515">
        <w:tc>
          <w:tcPr>
            <w:tcW w:w="9634" w:type="dxa"/>
            <w:gridSpan w:val="2"/>
          </w:tcPr>
          <w:p w14:paraId="2DA31C5F" w14:textId="77777777" w:rsidR="00995D5A" w:rsidRPr="000F6FFC" w:rsidRDefault="00E61835" w:rsidP="000F6FFC">
            <w:pPr>
              <w:pStyle w:val="a3"/>
              <w:spacing w:line="240" w:lineRule="auto"/>
              <w:ind w:left="0"/>
              <w:jc w:val="both"/>
              <w:rPr>
                <w:rFonts w:ascii="Times New Roman" w:hAnsi="Times New Roman"/>
                <w:sz w:val="24"/>
                <w:szCs w:val="24"/>
              </w:rPr>
            </w:pPr>
            <w:r w:rsidRPr="000F6FFC">
              <w:rPr>
                <w:rFonts w:ascii="Times New Roman" w:hAnsi="Times New Roman"/>
                <w:i/>
                <w:sz w:val="24"/>
                <w:szCs w:val="24"/>
              </w:rPr>
              <w:t>Сфера развития игры</w:t>
            </w:r>
          </w:p>
        </w:tc>
      </w:tr>
      <w:tr w:rsidR="00212196" w:rsidRPr="000F6FFC" w14:paraId="3C5702AE" w14:textId="77777777" w:rsidTr="00FF0515">
        <w:tc>
          <w:tcPr>
            <w:tcW w:w="9634" w:type="dxa"/>
            <w:gridSpan w:val="2"/>
          </w:tcPr>
          <w:p w14:paraId="19ED36AB"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w:t>
            </w:r>
            <w:r w:rsidR="009F6855" w:rsidRPr="000F6FFC">
              <w:rPr>
                <w:rFonts w:ascii="Times New Roman" w:hAnsi="Times New Roman"/>
                <w:sz w:val="24"/>
                <w:szCs w:val="24"/>
              </w:rPr>
              <w:t xml:space="preserve"> </w:t>
            </w:r>
            <w:r w:rsidRPr="000F6FFC">
              <w:rPr>
                <w:rFonts w:ascii="Times New Roman" w:hAnsi="Times New Roman"/>
                <w:sz w:val="24"/>
                <w:szCs w:val="24"/>
              </w:rPr>
              <w:t>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tc>
      </w:tr>
      <w:tr w:rsidR="00212196" w:rsidRPr="000F6FFC" w14:paraId="5B538213" w14:textId="77777777" w:rsidTr="00FF0515">
        <w:tc>
          <w:tcPr>
            <w:tcW w:w="9634" w:type="dxa"/>
            <w:gridSpan w:val="2"/>
          </w:tcPr>
          <w:p w14:paraId="710EAEC4" w14:textId="77777777" w:rsidR="00E61835" w:rsidRPr="000F6FFC" w:rsidRDefault="00E61835" w:rsidP="000F6FFC">
            <w:pPr>
              <w:pStyle w:val="a3"/>
              <w:spacing w:line="240" w:lineRule="auto"/>
              <w:ind w:left="0"/>
              <w:jc w:val="both"/>
              <w:rPr>
                <w:rFonts w:ascii="Times New Roman" w:hAnsi="Times New Roman"/>
                <w:i/>
                <w:sz w:val="24"/>
                <w:szCs w:val="24"/>
              </w:rPr>
            </w:pPr>
            <w:r w:rsidRPr="000F6FFC">
              <w:rPr>
                <w:rFonts w:ascii="Times New Roman" w:hAnsi="Times New Roman"/>
                <w:i/>
                <w:sz w:val="24"/>
                <w:szCs w:val="24"/>
              </w:rPr>
              <w:t>Сфера социального и эмоционального развития</w:t>
            </w:r>
          </w:p>
        </w:tc>
      </w:tr>
      <w:tr w:rsidR="00212196" w:rsidRPr="000F6FFC" w14:paraId="4FB70FCB" w14:textId="77777777" w:rsidTr="00FF0515">
        <w:tc>
          <w:tcPr>
            <w:tcW w:w="9634" w:type="dxa"/>
            <w:gridSpan w:val="2"/>
          </w:tcPr>
          <w:p w14:paraId="2DB1E9E5"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 xml:space="preserve">Педагог грамотно проводит адаптацию ребенка к условиям ДОУ, учитывая привязанность детей к близким, привлекает родителей (законных представителей) или родных для участия и содействия в период адаптации. Педагог,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w:t>
            </w:r>
          </w:p>
          <w:p w14:paraId="1D66CB9D" w14:textId="77777777" w:rsidR="00E61835" w:rsidRPr="000F6FFC" w:rsidRDefault="00E61835"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t xml:space="preserve">постепенно, в собственном темпе осваивать пространство и режим ДОУ, не предъявляя ребенку излишних требований. </w:t>
            </w:r>
          </w:p>
          <w:p w14:paraId="0B9DFC36"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t xml:space="preserve">Ребенок знакомится с другими детьми. Педагог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14:paraId="46E1639B" w14:textId="77777777" w:rsidR="00E61835" w:rsidRPr="000F6FFC" w:rsidRDefault="00E61835" w:rsidP="000F6FFC">
            <w:pPr>
              <w:pStyle w:val="a3"/>
              <w:spacing w:line="240" w:lineRule="auto"/>
              <w:ind w:left="0" w:firstLine="426"/>
              <w:jc w:val="both"/>
              <w:rPr>
                <w:rFonts w:ascii="Times New Roman" w:hAnsi="Times New Roman"/>
                <w:sz w:val="24"/>
                <w:szCs w:val="24"/>
              </w:rPr>
            </w:pPr>
            <w:r w:rsidRPr="000F6FFC">
              <w:rPr>
                <w:rFonts w:ascii="Times New Roman" w:hAnsi="Times New Roman"/>
                <w:sz w:val="24"/>
                <w:szCs w:val="24"/>
              </w:rPr>
              <w:lastRenderedPageBreak/>
              <w:t>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Педагог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tc>
      </w:tr>
      <w:tr w:rsidR="00212196" w:rsidRPr="000F6FFC" w14:paraId="542F00EE" w14:textId="77777777" w:rsidTr="00FF0515">
        <w:tc>
          <w:tcPr>
            <w:tcW w:w="9634" w:type="dxa"/>
            <w:gridSpan w:val="2"/>
          </w:tcPr>
          <w:p w14:paraId="3CE5BA75" w14:textId="77777777" w:rsidR="00B276B6" w:rsidRPr="000F6FFC" w:rsidRDefault="00B276B6" w:rsidP="000F6FFC">
            <w:pPr>
              <w:pStyle w:val="25"/>
              <w:ind w:left="0" w:firstLine="0"/>
              <w:jc w:val="both"/>
              <w:rPr>
                <w:i/>
              </w:rPr>
            </w:pPr>
            <w:r w:rsidRPr="000F6FFC">
              <w:rPr>
                <w:i/>
                <w:spacing w:val="-8"/>
              </w:rPr>
              <w:lastRenderedPageBreak/>
              <w:t>Методическое обеспечение образовательной области</w:t>
            </w:r>
          </w:p>
        </w:tc>
      </w:tr>
      <w:tr w:rsidR="00B276B6" w:rsidRPr="000F6FFC" w14:paraId="2BC773F7" w14:textId="77777777" w:rsidTr="00FF0515">
        <w:tc>
          <w:tcPr>
            <w:tcW w:w="2835" w:type="dxa"/>
          </w:tcPr>
          <w:p w14:paraId="2A438FEA" w14:textId="77777777" w:rsidR="00B276B6" w:rsidRPr="000F6FFC" w:rsidRDefault="00B276B6" w:rsidP="000F6FFC">
            <w:pPr>
              <w:pStyle w:val="25"/>
              <w:ind w:left="0" w:firstLine="0"/>
              <w:jc w:val="both"/>
              <w:rPr>
                <w:i/>
                <w:spacing w:val="-8"/>
              </w:rPr>
            </w:pPr>
            <w:r w:rsidRPr="000F6FFC">
              <w:rPr>
                <w:bCs/>
              </w:rPr>
              <w:t>Технологии и методические пособия</w:t>
            </w:r>
          </w:p>
        </w:tc>
        <w:tc>
          <w:tcPr>
            <w:tcW w:w="6799" w:type="dxa"/>
          </w:tcPr>
          <w:p w14:paraId="7CF4DB98" w14:textId="77777777" w:rsidR="003069AB" w:rsidRPr="000F6FFC" w:rsidRDefault="003069AB" w:rsidP="00106F24">
            <w:pPr>
              <w:pStyle w:val="25"/>
              <w:numPr>
                <w:ilvl w:val="0"/>
                <w:numId w:val="32"/>
              </w:numPr>
              <w:ind w:left="284" w:hanging="284"/>
              <w:jc w:val="both"/>
              <w:rPr>
                <w:bCs/>
                <w:spacing w:val="-8"/>
              </w:rPr>
            </w:pPr>
            <w:r w:rsidRPr="000F6FFC">
              <w:rPr>
                <w:bCs/>
                <w:spacing w:val="-8"/>
              </w:rPr>
              <w:t>Белая К.Ю., Алямовская В.Г. Беседы о поведении ребенка за столом. – М: ТЦ Сфера, 2015</w:t>
            </w:r>
          </w:p>
          <w:p w14:paraId="58996362" w14:textId="77777777" w:rsidR="003069AB" w:rsidRPr="000F6FFC" w:rsidRDefault="003069AB" w:rsidP="00106F24">
            <w:pPr>
              <w:pStyle w:val="25"/>
              <w:numPr>
                <w:ilvl w:val="0"/>
                <w:numId w:val="32"/>
              </w:numPr>
              <w:ind w:left="284" w:hanging="284"/>
              <w:jc w:val="both"/>
              <w:rPr>
                <w:bCs/>
                <w:spacing w:val="-8"/>
              </w:rPr>
            </w:pPr>
            <w:r w:rsidRPr="000F6FFC">
              <w:rPr>
                <w:bCs/>
                <w:spacing w:val="-8"/>
              </w:rPr>
              <w:t>Губанова Н.Ф. Развитие игровой деятельности. Первая младшая группа. Для занятий с детьми 2-3 лет. – М.: Мозаика-синтез, 2015</w:t>
            </w:r>
          </w:p>
          <w:p w14:paraId="0F868889" w14:textId="77777777" w:rsidR="003069AB" w:rsidRPr="000F6FFC" w:rsidRDefault="003069AB" w:rsidP="00106F24">
            <w:pPr>
              <w:pStyle w:val="25"/>
              <w:numPr>
                <w:ilvl w:val="0"/>
                <w:numId w:val="32"/>
              </w:numPr>
              <w:ind w:left="284" w:hanging="284"/>
              <w:jc w:val="both"/>
              <w:rPr>
                <w:bCs/>
                <w:spacing w:val="-8"/>
              </w:rPr>
            </w:pPr>
            <w:r w:rsidRPr="000F6FFC">
              <w:rPr>
                <w:bCs/>
                <w:spacing w:val="-8"/>
              </w:rPr>
              <w:t>Губанова Н.Ф. Игровая деятельность в детском саду. Для занятий с детьми 2-7 лет. – М.: Мозаика-синтез, 2015</w:t>
            </w:r>
          </w:p>
          <w:p w14:paraId="3730B2C2" w14:textId="77777777" w:rsidR="003069AB" w:rsidRPr="000F6FFC" w:rsidRDefault="003069AB" w:rsidP="00106F24">
            <w:pPr>
              <w:pStyle w:val="25"/>
              <w:numPr>
                <w:ilvl w:val="0"/>
                <w:numId w:val="32"/>
              </w:numPr>
              <w:ind w:left="284" w:hanging="284"/>
              <w:jc w:val="both"/>
              <w:rPr>
                <w:bCs/>
                <w:spacing w:val="-8"/>
              </w:rPr>
            </w:pPr>
            <w:r w:rsidRPr="000F6FFC">
              <w:rPr>
                <w:bCs/>
                <w:spacing w:val="-8"/>
              </w:rPr>
              <w:t>Микляева Н. В. Зачем и как играть с детьми в детском саду? Современный взгляд на развитие игровой деятельности детей. – М.: Мозаика-синтез, 2015</w:t>
            </w:r>
          </w:p>
          <w:p w14:paraId="62467EC9" w14:textId="77777777" w:rsidR="003069AB" w:rsidRPr="000F6FFC" w:rsidRDefault="003069AB" w:rsidP="00106F24">
            <w:pPr>
              <w:pStyle w:val="25"/>
              <w:numPr>
                <w:ilvl w:val="0"/>
                <w:numId w:val="32"/>
              </w:numPr>
              <w:ind w:left="284" w:hanging="284"/>
              <w:jc w:val="both"/>
              <w:rPr>
                <w:bCs/>
                <w:spacing w:val="-8"/>
              </w:rPr>
            </w:pPr>
            <w:r w:rsidRPr="000F6FFC">
              <w:rPr>
                <w:bCs/>
                <w:spacing w:val="-8"/>
              </w:rPr>
              <w:t>Смирнова Е.О. Первые шаги. Развитие общения детей со сверстниками. – М.: Мозаика-синтез 2015</w:t>
            </w:r>
          </w:p>
          <w:p w14:paraId="457ADBB5" w14:textId="77777777" w:rsidR="00461E1C" w:rsidRPr="000F6FFC" w:rsidRDefault="003069AB" w:rsidP="00106F24">
            <w:pPr>
              <w:pStyle w:val="25"/>
              <w:numPr>
                <w:ilvl w:val="0"/>
                <w:numId w:val="32"/>
              </w:numPr>
              <w:ind w:left="284" w:hanging="284"/>
              <w:jc w:val="both"/>
              <w:rPr>
                <w:bCs/>
                <w:spacing w:val="-8"/>
              </w:rPr>
            </w:pPr>
            <w:r w:rsidRPr="000F6FFC">
              <w:rPr>
                <w:bCs/>
                <w:spacing w:val="-8"/>
              </w:rPr>
              <w:t>Тематические плакаты. Папа, мама, я – дружная семья.</w:t>
            </w:r>
          </w:p>
          <w:p w14:paraId="154B7DCE" w14:textId="77777777" w:rsidR="009F6855" w:rsidRPr="000F6FFC" w:rsidRDefault="007F6D1B" w:rsidP="00106F24">
            <w:pPr>
              <w:pStyle w:val="a3"/>
              <w:numPr>
                <w:ilvl w:val="0"/>
                <w:numId w:val="32"/>
              </w:numPr>
              <w:spacing w:line="240" w:lineRule="auto"/>
              <w:ind w:left="284" w:hanging="284"/>
              <w:jc w:val="both"/>
              <w:rPr>
                <w:rFonts w:ascii="Times New Roman" w:eastAsia="Times New Roman" w:hAnsi="Times New Roman" w:cs="Times New Roman"/>
                <w:sz w:val="24"/>
                <w:szCs w:val="24"/>
              </w:rPr>
            </w:pPr>
            <w:r w:rsidRPr="000F6FFC">
              <w:rPr>
                <w:rFonts w:ascii="Times New Roman" w:eastAsia="Times New Roman" w:hAnsi="Times New Roman" w:cs="Times New Roman"/>
                <w:sz w:val="24"/>
                <w:szCs w:val="24"/>
              </w:rPr>
              <w:t>Этические беседы с дошкольниками В.И. Петрова, Стульник Т. Д.</w:t>
            </w:r>
          </w:p>
          <w:p w14:paraId="0C261384" w14:textId="77777777" w:rsidR="007F6D1B" w:rsidRPr="000F6FFC" w:rsidRDefault="007F6D1B" w:rsidP="000F6FFC">
            <w:pPr>
              <w:pStyle w:val="a3"/>
              <w:spacing w:line="240" w:lineRule="auto"/>
              <w:ind w:left="284"/>
              <w:jc w:val="both"/>
              <w:rPr>
                <w:rFonts w:ascii="Times New Roman" w:eastAsia="Times New Roman" w:hAnsi="Times New Roman" w:cs="Times New Roman"/>
                <w:sz w:val="24"/>
                <w:szCs w:val="24"/>
              </w:rPr>
            </w:pPr>
          </w:p>
        </w:tc>
      </w:tr>
    </w:tbl>
    <w:p w14:paraId="1DB8895F" w14:textId="77777777" w:rsidR="00FF0515" w:rsidRDefault="00FF0515" w:rsidP="000F6FFC">
      <w:pPr>
        <w:spacing w:after="0" w:line="240" w:lineRule="auto"/>
        <w:jc w:val="both"/>
        <w:rPr>
          <w:rFonts w:ascii="Times New Roman" w:hAnsi="Times New Roman"/>
          <w:b/>
          <w:sz w:val="24"/>
          <w:szCs w:val="24"/>
        </w:rPr>
      </w:pPr>
    </w:p>
    <w:p w14:paraId="4B7AD5A8" w14:textId="77777777" w:rsidR="003201F5" w:rsidRDefault="003201F5" w:rsidP="000F6FFC">
      <w:pPr>
        <w:spacing w:after="0" w:line="240" w:lineRule="auto"/>
        <w:jc w:val="both"/>
        <w:rPr>
          <w:rFonts w:ascii="Times New Roman" w:hAnsi="Times New Roman"/>
          <w:b/>
          <w:sz w:val="24"/>
          <w:szCs w:val="24"/>
        </w:rPr>
      </w:pPr>
    </w:p>
    <w:p w14:paraId="42636732" w14:textId="77777777" w:rsidR="003201F5" w:rsidRDefault="003201F5" w:rsidP="000F6FFC">
      <w:pPr>
        <w:spacing w:after="0" w:line="240" w:lineRule="auto"/>
        <w:jc w:val="both"/>
        <w:rPr>
          <w:rFonts w:ascii="Times New Roman" w:hAnsi="Times New Roman"/>
          <w:b/>
          <w:sz w:val="24"/>
          <w:szCs w:val="24"/>
        </w:rPr>
      </w:pPr>
    </w:p>
    <w:p w14:paraId="7A7AC8D8" w14:textId="77777777" w:rsidR="003201F5" w:rsidRDefault="003201F5" w:rsidP="000F6FFC">
      <w:pPr>
        <w:spacing w:after="0" w:line="240" w:lineRule="auto"/>
        <w:jc w:val="both"/>
        <w:rPr>
          <w:rFonts w:ascii="Times New Roman" w:hAnsi="Times New Roman"/>
          <w:b/>
          <w:sz w:val="24"/>
          <w:szCs w:val="24"/>
        </w:rPr>
      </w:pPr>
    </w:p>
    <w:p w14:paraId="537804F2" w14:textId="77777777" w:rsidR="003201F5" w:rsidRDefault="003201F5" w:rsidP="000F6FFC">
      <w:pPr>
        <w:spacing w:after="0" w:line="240" w:lineRule="auto"/>
        <w:jc w:val="both"/>
        <w:rPr>
          <w:rFonts w:ascii="Times New Roman" w:hAnsi="Times New Roman"/>
          <w:b/>
          <w:sz w:val="24"/>
          <w:szCs w:val="24"/>
        </w:rPr>
      </w:pPr>
    </w:p>
    <w:p w14:paraId="3E62A922" w14:textId="77777777" w:rsidR="003201F5" w:rsidRDefault="003201F5" w:rsidP="000F6FFC">
      <w:pPr>
        <w:spacing w:after="0" w:line="240" w:lineRule="auto"/>
        <w:jc w:val="both"/>
        <w:rPr>
          <w:rFonts w:ascii="Times New Roman" w:hAnsi="Times New Roman"/>
          <w:b/>
          <w:sz w:val="24"/>
          <w:szCs w:val="24"/>
        </w:rPr>
      </w:pPr>
    </w:p>
    <w:p w14:paraId="69FF426F" w14:textId="77777777" w:rsidR="003201F5" w:rsidRDefault="003201F5" w:rsidP="000F6FFC">
      <w:pPr>
        <w:spacing w:after="0" w:line="240" w:lineRule="auto"/>
        <w:jc w:val="both"/>
        <w:rPr>
          <w:rFonts w:ascii="Times New Roman" w:hAnsi="Times New Roman"/>
          <w:b/>
          <w:sz w:val="24"/>
          <w:szCs w:val="24"/>
        </w:rPr>
      </w:pPr>
    </w:p>
    <w:p w14:paraId="00A4884D" w14:textId="77777777" w:rsidR="003201F5" w:rsidRDefault="003201F5" w:rsidP="000F6FFC">
      <w:pPr>
        <w:spacing w:after="0" w:line="240" w:lineRule="auto"/>
        <w:jc w:val="both"/>
        <w:rPr>
          <w:rFonts w:ascii="Times New Roman" w:hAnsi="Times New Roman"/>
          <w:b/>
          <w:sz w:val="24"/>
          <w:szCs w:val="24"/>
        </w:rPr>
      </w:pPr>
    </w:p>
    <w:p w14:paraId="430D9BA2" w14:textId="77777777" w:rsidR="003201F5" w:rsidRDefault="003201F5" w:rsidP="000F6FFC">
      <w:pPr>
        <w:spacing w:after="0" w:line="240" w:lineRule="auto"/>
        <w:jc w:val="both"/>
        <w:rPr>
          <w:rFonts w:ascii="Times New Roman" w:hAnsi="Times New Roman"/>
          <w:b/>
          <w:sz w:val="24"/>
          <w:szCs w:val="24"/>
        </w:rPr>
      </w:pPr>
    </w:p>
    <w:p w14:paraId="7C186F64" w14:textId="77777777" w:rsidR="003201F5" w:rsidRDefault="003201F5" w:rsidP="000F6FFC">
      <w:pPr>
        <w:spacing w:after="0" w:line="240" w:lineRule="auto"/>
        <w:jc w:val="both"/>
        <w:rPr>
          <w:rFonts w:ascii="Times New Roman" w:hAnsi="Times New Roman"/>
          <w:b/>
          <w:sz w:val="24"/>
          <w:szCs w:val="24"/>
        </w:rPr>
      </w:pPr>
    </w:p>
    <w:p w14:paraId="507636F4" w14:textId="77777777" w:rsidR="003201F5" w:rsidRDefault="003201F5" w:rsidP="000F6FFC">
      <w:pPr>
        <w:spacing w:after="0" w:line="240" w:lineRule="auto"/>
        <w:jc w:val="both"/>
        <w:rPr>
          <w:rFonts w:ascii="Times New Roman" w:hAnsi="Times New Roman"/>
          <w:b/>
          <w:sz w:val="24"/>
          <w:szCs w:val="24"/>
        </w:rPr>
      </w:pPr>
    </w:p>
    <w:p w14:paraId="62271092" w14:textId="77777777" w:rsidR="003201F5" w:rsidRDefault="003201F5" w:rsidP="000F6FFC">
      <w:pPr>
        <w:spacing w:after="0" w:line="240" w:lineRule="auto"/>
        <w:jc w:val="both"/>
        <w:rPr>
          <w:rFonts w:ascii="Times New Roman" w:hAnsi="Times New Roman"/>
          <w:b/>
          <w:sz w:val="24"/>
          <w:szCs w:val="24"/>
        </w:rPr>
      </w:pPr>
    </w:p>
    <w:p w14:paraId="0FB39A64" w14:textId="77777777" w:rsidR="003201F5" w:rsidRDefault="003201F5" w:rsidP="000F6FFC">
      <w:pPr>
        <w:spacing w:after="0" w:line="240" w:lineRule="auto"/>
        <w:jc w:val="both"/>
        <w:rPr>
          <w:rFonts w:ascii="Times New Roman" w:hAnsi="Times New Roman"/>
          <w:b/>
          <w:sz w:val="24"/>
          <w:szCs w:val="24"/>
        </w:rPr>
      </w:pPr>
    </w:p>
    <w:p w14:paraId="7836B0A3" w14:textId="77777777" w:rsidR="003201F5" w:rsidRDefault="003201F5" w:rsidP="000F6FFC">
      <w:pPr>
        <w:spacing w:after="0" w:line="240" w:lineRule="auto"/>
        <w:jc w:val="both"/>
        <w:rPr>
          <w:rFonts w:ascii="Times New Roman" w:hAnsi="Times New Roman"/>
          <w:b/>
          <w:sz w:val="24"/>
          <w:szCs w:val="24"/>
        </w:rPr>
      </w:pPr>
    </w:p>
    <w:p w14:paraId="652353E6" w14:textId="77777777" w:rsidR="003201F5" w:rsidRDefault="003201F5" w:rsidP="000F6FFC">
      <w:pPr>
        <w:spacing w:after="0" w:line="240" w:lineRule="auto"/>
        <w:jc w:val="both"/>
        <w:rPr>
          <w:rFonts w:ascii="Times New Roman" w:hAnsi="Times New Roman"/>
          <w:b/>
          <w:sz w:val="24"/>
          <w:szCs w:val="24"/>
        </w:rPr>
      </w:pPr>
    </w:p>
    <w:p w14:paraId="175693F8" w14:textId="77777777" w:rsidR="003201F5" w:rsidRDefault="003201F5" w:rsidP="000F6FFC">
      <w:pPr>
        <w:spacing w:after="0" w:line="240" w:lineRule="auto"/>
        <w:jc w:val="both"/>
        <w:rPr>
          <w:rFonts w:ascii="Times New Roman" w:hAnsi="Times New Roman"/>
          <w:b/>
          <w:sz w:val="24"/>
          <w:szCs w:val="24"/>
        </w:rPr>
      </w:pPr>
    </w:p>
    <w:p w14:paraId="6F775CC5" w14:textId="77777777" w:rsidR="003201F5" w:rsidRDefault="003201F5" w:rsidP="000F6FFC">
      <w:pPr>
        <w:spacing w:after="0" w:line="240" w:lineRule="auto"/>
        <w:jc w:val="both"/>
        <w:rPr>
          <w:rFonts w:ascii="Times New Roman" w:hAnsi="Times New Roman"/>
          <w:b/>
          <w:sz w:val="24"/>
          <w:szCs w:val="24"/>
        </w:rPr>
      </w:pPr>
    </w:p>
    <w:p w14:paraId="512EDCF0" w14:textId="77777777" w:rsidR="003201F5" w:rsidRDefault="003201F5" w:rsidP="000F6FFC">
      <w:pPr>
        <w:spacing w:after="0" w:line="240" w:lineRule="auto"/>
        <w:jc w:val="both"/>
        <w:rPr>
          <w:rFonts w:ascii="Times New Roman" w:hAnsi="Times New Roman"/>
          <w:b/>
          <w:sz w:val="24"/>
          <w:szCs w:val="24"/>
        </w:rPr>
      </w:pPr>
    </w:p>
    <w:p w14:paraId="0DDEC845" w14:textId="77777777" w:rsidR="003201F5" w:rsidRDefault="003201F5" w:rsidP="000F6FFC">
      <w:pPr>
        <w:spacing w:after="0" w:line="240" w:lineRule="auto"/>
        <w:jc w:val="both"/>
        <w:rPr>
          <w:rFonts w:ascii="Times New Roman" w:hAnsi="Times New Roman"/>
          <w:b/>
          <w:sz w:val="24"/>
          <w:szCs w:val="24"/>
        </w:rPr>
      </w:pPr>
    </w:p>
    <w:p w14:paraId="36B5B3D1" w14:textId="77777777" w:rsidR="003201F5" w:rsidRDefault="003201F5" w:rsidP="000F6FFC">
      <w:pPr>
        <w:spacing w:after="0" w:line="240" w:lineRule="auto"/>
        <w:jc w:val="both"/>
        <w:rPr>
          <w:rFonts w:ascii="Times New Roman" w:hAnsi="Times New Roman"/>
          <w:b/>
          <w:sz w:val="24"/>
          <w:szCs w:val="24"/>
        </w:rPr>
      </w:pPr>
    </w:p>
    <w:p w14:paraId="73C02DF7" w14:textId="77777777" w:rsidR="003201F5" w:rsidRDefault="003201F5" w:rsidP="000F6FFC">
      <w:pPr>
        <w:spacing w:after="0" w:line="240" w:lineRule="auto"/>
        <w:jc w:val="both"/>
        <w:rPr>
          <w:rFonts w:ascii="Times New Roman" w:hAnsi="Times New Roman"/>
          <w:b/>
          <w:sz w:val="24"/>
          <w:szCs w:val="24"/>
        </w:rPr>
      </w:pPr>
    </w:p>
    <w:p w14:paraId="2EB06327" w14:textId="77777777" w:rsidR="003201F5" w:rsidRDefault="003201F5" w:rsidP="000F6FFC">
      <w:pPr>
        <w:spacing w:after="0" w:line="240" w:lineRule="auto"/>
        <w:jc w:val="both"/>
        <w:rPr>
          <w:rFonts w:ascii="Times New Roman" w:hAnsi="Times New Roman"/>
          <w:b/>
          <w:sz w:val="24"/>
          <w:szCs w:val="24"/>
        </w:rPr>
      </w:pPr>
    </w:p>
    <w:p w14:paraId="3FD8A3EA" w14:textId="77777777" w:rsidR="003201F5" w:rsidRDefault="003201F5" w:rsidP="000F6FFC">
      <w:pPr>
        <w:spacing w:after="0" w:line="240" w:lineRule="auto"/>
        <w:jc w:val="both"/>
        <w:rPr>
          <w:rFonts w:ascii="Times New Roman" w:hAnsi="Times New Roman"/>
          <w:b/>
          <w:sz w:val="24"/>
          <w:szCs w:val="24"/>
        </w:rPr>
      </w:pPr>
    </w:p>
    <w:p w14:paraId="75150C31" w14:textId="77777777" w:rsidR="003201F5" w:rsidRDefault="003201F5" w:rsidP="000F6FFC">
      <w:pPr>
        <w:spacing w:after="0" w:line="240" w:lineRule="auto"/>
        <w:jc w:val="both"/>
        <w:rPr>
          <w:rFonts w:ascii="Times New Roman" w:hAnsi="Times New Roman"/>
          <w:b/>
          <w:sz w:val="24"/>
          <w:szCs w:val="24"/>
        </w:rPr>
      </w:pPr>
    </w:p>
    <w:p w14:paraId="438198E1" w14:textId="77777777" w:rsidR="003201F5" w:rsidRDefault="003201F5" w:rsidP="000F6FFC">
      <w:pPr>
        <w:spacing w:after="0" w:line="240" w:lineRule="auto"/>
        <w:jc w:val="both"/>
        <w:rPr>
          <w:rFonts w:ascii="Times New Roman" w:hAnsi="Times New Roman"/>
          <w:b/>
          <w:sz w:val="24"/>
          <w:szCs w:val="24"/>
        </w:rPr>
      </w:pPr>
    </w:p>
    <w:p w14:paraId="5DD2CAED" w14:textId="77777777" w:rsidR="003201F5" w:rsidRDefault="003201F5" w:rsidP="000F6FFC">
      <w:pPr>
        <w:spacing w:after="0" w:line="240" w:lineRule="auto"/>
        <w:jc w:val="both"/>
        <w:rPr>
          <w:rFonts w:ascii="Times New Roman" w:hAnsi="Times New Roman"/>
          <w:b/>
          <w:sz w:val="24"/>
          <w:szCs w:val="24"/>
        </w:rPr>
      </w:pPr>
    </w:p>
    <w:p w14:paraId="7ABFC21B" w14:textId="77777777" w:rsidR="003201F5" w:rsidRDefault="003201F5" w:rsidP="000F6FFC">
      <w:pPr>
        <w:spacing w:after="0" w:line="240" w:lineRule="auto"/>
        <w:jc w:val="both"/>
        <w:rPr>
          <w:rFonts w:ascii="Times New Roman" w:hAnsi="Times New Roman"/>
          <w:b/>
          <w:sz w:val="24"/>
          <w:szCs w:val="24"/>
        </w:rPr>
      </w:pPr>
    </w:p>
    <w:p w14:paraId="4912D5D8" w14:textId="77777777" w:rsidR="003201F5" w:rsidRDefault="003201F5" w:rsidP="000F6FFC">
      <w:pPr>
        <w:spacing w:after="0" w:line="240" w:lineRule="auto"/>
        <w:jc w:val="both"/>
        <w:rPr>
          <w:rFonts w:ascii="Times New Roman" w:hAnsi="Times New Roman"/>
          <w:b/>
          <w:sz w:val="24"/>
          <w:szCs w:val="24"/>
        </w:rPr>
        <w:sectPr w:rsidR="003201F5" w:rsidSect="00574482">
          <w:footerReference w:type="default" r:id="rId14"/>
          <w:footerReference w:type="first" r:id="rId15"/>
          <w:pgSz w:w="11907" w:h="16839"/>
          <w:pgMar w:top="1134" w:right="850" w:bottom="1134" w:left="1701" w:header="170" w:footer="0" w:gutter="0"/>
          <w:cols w:space="720"/>
          <w:titlePg/>
          <w:docGrid w:linePitch="360"/>
        </w:sectPr>
      </w:pPr>
    </w:p>
    <w:p w14:paraId="72A2A285" w14:textId="77777777" w:rsidR="003201F5" w:rsidRPr="003201F5" w:rsidRDefault="003201F5" w:rsidP="003201F5">
      <w:pPr>
        <w:spacing w:after="5" w:line="271" w:lineRule="auto"/>
        <w:ind w:left="31" w:right="-284" w:hanging="10"/>
        <w:jc w:val="center"/>
        <w:rPr>
          <w:rFonts w:ascii="Times New Roman" w:eastAsia="Times New Roman" w:hAnsi="Times New Roman" w:cs="Times New Roman"/>
          <w:b/>
          <w:color w:val="000000"/>
          <w:sz w:val="28"/>
          <w:szCs w:val="28"/>
        </w:rPr>
      </w:pPr>
      <w:r w:rsidRPr="003201F5">
        <w:rPr>
          <w:rFonts w:ascii="Times New Roman" w:eastAsia="Times New Roman" w:hAnsi="Times New Roman" w:cs="Times New Roman"/>
          <w:b/>
          <w:color w:val="000000"/>
          <w:sz w:val="28"/>
          <w:szCs w:val="28"/>
        </w:rPr>
        <w:lastRenderedPageBreak/>
        <w:t>«Формирование основ безопасности»</w:t>
      </w:r>
    </w:p>
    <w:p w14:paraId="6441CD76"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Безопасное поведение в природе</w:t>
      </w:r>
      <w:r w:rsidRPr="003201F5">
        <w:rPr>
          <w:rFonts w:ascii="Times New Roman" w:eastAsia="Times New Roman" w:hAnsi="Times New Roman" w:cs="Times New Roman"/>
          <w:color w:val="000000"/>
          <w:sz w:val="28"/>
          <w:szCs w:val="28"/>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14:paraId="4B741F87" w14:textId="1BC2E93E" w:rsidR="003201F5" w:rsidRPr="003201F5" w:rsidRDefault="005C4461"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Безопасность на дорогах</w:t>
      </w:r>
      <w:r>
        <w:rPr>
          <w:rFonts w:ascii="Times New Roman" w:eastAsia="Times New Roman" w:hAnsi="Times New Roman" w:cs="Times New Roman"/>
          <w:color w:val="000000"/>
          <w:sz w:val="28"/>
          <w:szCs w:val="28"/>
        </w:rPr>
        <w:t xml:space="preserve">. </w:t>
      </w:r>
      <w:r w:rsidRPr="003201F5">
        <w:rPr>
          <w:rFonts w:ascii="Times New Roman" w:eastAsia="Times New Roman" w:hAnsi="Times New Roman" w:cs="Times New Roman"/>
          <w:color w:val="000000"/>
          <w:sz w:val="28"/>
          <w:szCs w:val="28"/>
        </w:rPr>
        <w:t>Формировать первичные представления</w:t>
      </w:r>
      <w:r w:rsidR="003201F5" w:rsidRPr="003201F5">
        <w:rPr>
          <w:rFonts w:ascii="Times New Roman" w:eastAsia="Times New Roman" w:hAnsi="Times New Roman" w:cs="Times New Roman"/>
          <w:color w:val="000000"/>
          <w:sz w:val="28"/>
          <w:szCs w:val="28"/>
        </w:rPr>
        <w:t xml:space="preserve"> о машинах, улице, дороге. </w:t>
      </w:r>
    </w:p>
    <w:p w14:paraId="40EA5AF4"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color w:val="000000"/>
          <w:sz w:val="28"/>
          <w:szCs w:val="28"/>
        </w:rPr>
        <w:t>Знакомить с некоторыми видами транспортных средств.</w:t>
      </w:r>
    </w:p>
    <w:p w14:paraId="79B02578"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Безопасность собственной жизнедеятельности</w:t>
      </w:r>
      <w:r w:rsidRPr="003201F5">
        <w:rPr>
          <w:rFonts w:ascii="Times New Roman" w:eastAsia="Times New Roman" w:hAnsi="Times New Roman" w:cs="Times New Roman"/>
          <w:color w:val="000000"/>
          <w:sz w:val="28"/>
          <w:szCs w:val="28"/>
        </w:rPr>
        <w:t>. Знакомить с предметным миром и правилами безопасного обращения с предметами.</w:t>
      </w:r>
    </w:p>
    <w:p w14:paraId="759A5CD5"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color w:val="000000"/>
          <w:sz w:val="28"/>
          <w:szCs w:val="28"/>
        </w:rPr>
        <w:t>Знакомить с понятиями «можно — нельзя», «опасно».</w:t>
      </w:r>
    </w:p>
    <w:p w14:paraId="3DE85B7A"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color w:val="000000"/>
          <w:sz w:val="28"/>
          <w:szCs w:val="28"/>
        </w:rPr>
        <w:t>Формировать представления о правилах безопасного поведения в играх с песком и водой (воду не пить, песком не бросаться и т. д.).</w:t>
      </w:r>
    </w:p>
    <w:p w14:paraId="160A3A27" w14:textId="77777777" w:rsidR="003201F5" w:rsidRPr="003201F5" w:rsidRDefault="003201F5" w:rsidP="003201F5">
      <w:pPr>
        <w:spacing w:after="5" w:line="271" w:lineRule="auto"/>
        <w:ind w:right="-1"/>
        <w:rPr>
          <w:rFonts w:ascii="Times New Roman" w:eastAsia="Times New Roman" w:hAnsi="Times New Roman" w:cs="Times New Roman"/>
          <w:b/>
          <w:color w:val="000000"/>
          <w:sz w:val="28"/>
          <w:szCs w:val="28"/>
        </w:rPr>
      </w:pPr>
      <w:r w:rsidRPr="003201F5">
        <w:rPr>
          <w:rFonts w:ascii="Times New Roman" w:eastAsia="Times New Roman" w:hAnsi="Times New Roman" w:cs="Times New Roman"/>
          <w:b/>
          <w:color w:val="000000"/>
          <w:sz w:val="28"/>
          <w:szCs w:val="28"/>
        </w:rPr>
        <w:t>Источник литературы</w:t>
      </w:r>
      <w:r w:rsidRPr="003201F5">
        <w:rPr>
          <w:rFonts w:ascii="Times New Roman" w:eastAsia="Times New Roman" w:hAnsi="Times New Roman" w:cs="Times New Roman"/>
          <w:color w:val="000000"/>
          <w:sz w:val="28"/>
          <w:szCs w:val="28"/>
        </w:rPr>
        <w:t>: Белая К.Ю. Формирование основ безопасности у дошкольников (2-7 лет)</w:t>
      </w:r>
    </w:p>
    <w:p w14:paraId="2165B40D" w14:textId="77777777" w:rsidR="003201F5" w:rsidRPr="003201F5" w:rsidRDefault="003201F5" w:rsidP="003201F5">
      <w:pPr>
        <w:spacing w:after="5" w:line="271" w:lineRule="auto"/>
        <w:ind w:right="-1"/>
        <w:jc w:val="center"/>
        <w:rPr>
          <w:rFonts w:ascii="Times New Roman" w:eastAsia="Times New Roman" w:hAnsi="Times New Roman" w:cs="Times New Roman"/>
          <w:b/>
          <w:color w:val="000000"/>
          <w:sz w:val="28"/>
          <w:szCs w:val="28"/>
        </w:rPr>
      </w:pPr>
    </w:p>
    <w:tbl>
      <w:tblPr>
        <w:tblStyle w:val="TableGrid10"/>
        <w:tblW w:w="15026" w:type="dxa"/>
        <w:tblInd w:w="108" w:type="dxa"/>
        <w:tblCellMar>
          <w:top w:w="7" w:type="dxa"/>
          <w:left w:w="108" w:type="dxa"/>
          <w:right w:w="17" w:type="dxa"/>
        </w:tblCellMar>
        <w:tblLook w:val="04A0" w:firstRow="1" w:lastRow="0" w:firstColumn="1" w:lastColumn="0" w:noHBand="0" w:noVBand="1"/>
      </w:tblPr>
      <w:tblGrid>
        <w:gridCol w:w="368"/>
        <w:gridCol w:w="1982"/>
        <w:gridCol w:w="5499"/>
        <w:gridCol w:w="2372"/>
        <w:gridCol w:w="2514"/>
        <w:gridCol w:w="2291"/>
      </w:tblGrid>
      <w:tr w:rsidR="003201F5" w:rsidRPr="003201F5" w14:paraId="69D39DBF" w14:textId="77777777" w:rsidTr="003201F5">
        <w:trPr>
          <w:trHeight w:val="286"/>
        </w:trPr>
        <w:tc>
          <w:tcPr>
            <w:tcW w:w="312" w:type="dxa"/>
            <w:tcBorders>
              <w:top w:val="single" w:sz="4" w:space="0" w:color="000000"/>
              <w:left w:val="single" w:sz="4" w:space="0" w:color="000000"/>
              <w:bottom w:val="single" w:sz="4" w:space="0" w:color="000000"/>
              <w:right w:val="single" w:sz="4" w:space="0" w:color="000000"/>
            </w:tcBorders>
          </w:tcPr>
          <w:p w14:paraId="55B90DF2" w14:textId="77777777" w:rsidR="003201F5" w:rsidRPr="003201F5" w:rsidRDefault="003201F5" w:rsidP="003201F5">
            <w:pPr>
              <w:spacing w:line="240" w:lineRule="atLeast"/>
              <w:jc w:val="both"/>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758D1BC" w14:textId="77777777" w:rsidR="003201F5" w:rsidRPr="003201F5" w:rsidRDefault="003201F5" w:rsidP="003201F5">
            <w:pPr>
              <w:spacing w:line="240" w:lineRule="atLeast"/>
              <w:ind w:right="93"/>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Тема ООД </w:t>
            </w:r>
          </w:p>
        </w:tc>
        <w:tc>
          <w:tcPr>
            <w:tcW w:w="5531" w:type="dxa"/>
            <w:tcBorders>
              <w:top w:val="single" w:sz="4" w:space="0" w:color="000000"/>
              <w:left w:val="single" w:sz="4" w:space="0" w:color="000000"/>
              <w:bottom w:val="single" w:sz="4" w:space="0" w:color="000000"/>
              <w:right w:val="single" w:sz="4" w:space="0" w:color="000000"/>
            </w:tcBorders>
          </w:tcPr>
          <w:p w14:paraId="6572E473" w14:textId="77777777" w:rsidR="003201F5" w:rsidRPr="003201F5" w:rsidRDefault="003201F5" w:rsidP="003201F5">
            <w:pPr>
              <w:spacing w:line="240" w:lineRule="atLeast"/>
              <w:ind w:right="92"/>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Цели </w:t>
            </w:r>
          </w:p>
        </w:tc>
        <w:tc>
          <w:tcPr>
            <w:tcW w:w="2378" w:type="dxa"/>
            <w:tcBorders>
              <w:top w:val="single" w:sz="4" w:space="0" w:color="000000"/>
              <w:left w:val="single" w:sz="4" w:space="0" w:color="000000"/>
              <w:bottom w:val="single" w:sz="4" w:space="0" w:color="000000"/>
              <w:right w:val="single" w:sz="4" w:space="0" w:color="000000"/>
            </w:tcBorders>
          </w:tcPr>
          <w:p w14:paraId="03B2F0BD" w14:textId="77777777" w:rsidR="003201F5" w:rsidRPr="003201F5" w:rsidRDefault="003201F5" w:rsidP="003201F5">
            <w:pPr>
              <w:spacing w:line="240" w:lineRule="atLeast"/>
              <w:ind w:right="90"/>
              <w:jc w:val="center"/>
              <w:rPr>
                <w:rFonts w:ascii="Times New Roman" w:hAnsi="Times New Roman" w:cs="Times New Roman"/>
                <w:b/>
                <w:color w:val="000000"/>
                <w:sz w:val="24"/>
                <w:szCs w:val="24"/>
              </w:rPr>
            </w:pPr>
            <w:r w:rsidRPr="003201F5">
              <w:rPr>
                <w:rFonts w:ascii="Times New Roman" w:hAnsi="Times New Roman" w:cs="Times New Roman"/>
                <w:b/>
                <w:color w:val="000000"/>
                <w:sz w:val="24"/>
                <w:szCs w:val="24"/>
              </w:rPr>
              <w:t xml:space="preserve">Источник </w:t>
            </w:r>
          </w:p>
          <w:p w14:paraId="02CA37CA" w14:textId="77777777" w:rsidR="003201F5" w:rsidRPr="003201F5" w:rsidRDefault="003201F5" w:rsidP="003201F5">
            <w:pPr>
              <w:spacing w:line="240" w:lineRule="atLeast"/>
              <w:ind w:right="90"/>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(страница)</w:t>
            </w:r>
          </w:p>
        </w:tc>
        <w:tc>
          <w:tcPr>
            <w:tcW w:w="2522" w:type="dxa"/>
            <w:tcBorders>
              <w:top w:val="single" w:sz="4" w:space="0" w:color="000000"/>
              <w:left w:val="single" w:sz="4" w:space="0" w:color="000000"/>
              <w:bottom w:val="single" w:sz="4" w:space="0" w:color="000000"/>
              <w:right w:val="single" w:sz="4" w:space="0" w:color="000000"/>
            </w:tcBorders>
          </w:tcPr>
          <w:p w14:paraId="22CAEB8B" w14:textId="77777777" w:rsidR="003201F5" w:rsidRPr="003201F5" w:rsidRDefault="003201F5" w:rsidP="003201F5">
            <w:pPr>
              <w:spacing w:line="240" w:lineRule="atLeast"/>
              <w:ind w:right="90"/>
              <w:jc w:val="center"/>
              <w:rPr>
                <w:rFonts w:ascii="Times New Roman" w:hAnsi="Times New Roman" w:cs="Times New Roman"/>
                <w:b/>
                <w:color w:val="000000"/>
                <w:sz w:val="24"/>
              </w:rPr>
            </w:pPr>
            <w:r w:rsidRPr="003201F5">
              <w:rPr>
                <w:rFonts w:ascii="Times New Roman" w:hAnsi="Times New Roman" w:cs="Times New Roman"/>
                <w:b/>
                <w:color w:val="000000"/>
                <w:sz w:val="24"/>
              </w:rPr>
              <w:t>Планируемая дата проведения</w:t>
            </w:r>
          </w:p>
        </w:tc>
        <w:tc>
          <w:tcPr>
            <w:tcW w:w="2298" w:type="dxa"/>
            <w:tcBorders>
              <w:top w:val="single" w:sz="4" w:space="0" w:color="000000"/>
              <w:left w:val="single" w:sz="4" w:space="0" w:color="000000"/>
              <w:bottom w:val="single" w:sz="4" w:space="0" w:color="000000"/>
              <w:right w:val="single" w:sz="4" w:space="0" w:color="000000"/>
            </w:tcBorders>
          </w:tcPr>
          <w:p w14:paraId="5DBAFEF3" w14:textId="77777777" w:rsidR="003201F5" w:rsidRPr="003201F5" w:rsidRDefault="003201F5" w:rsidP="003201F5">
            <w:pPr>
              <w:spacing w:line="240" w:lineRule="atLeast"/>
              <w:ind w:right="90"/>
              <w:jc w:val="center"/>
              <w:rPr>
                <w:rFonts w:ascii="Times New Roman" w:hAnsi="Times New Roman" w:cs="Times New Roman"/>
                <w:b/>
                <w:color w:val="000000"/>
                <w:sz w:val="24"/>
              </w:rPr>
            </w:pPr>
            <w:r w:rsidRPr="003201F5">
              <w:rPr>
                <w:rFonts w:ascii="Times New Roman" w:hAnsi="Times New Roman" w:cs="Times New Roman"/>
                <w:b/>
                <w:color w:val="000000"/>
                <w:sz w:val="24"/>
              </w:rPr>
              <w:t>Отметка о выполнении</w:t>
            </w:r>
          </w:p>
        </w:tc>
      </w:tr>
      <w:tr w:rsidR="003201F5" w:rsidRPr="003201F5" w14:paraId="0DF96DBE"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765790AF"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Сентябрь</w:t>
            </w:r>
          </w:p>
        </w:tc>
        <w:tc>
          <w:tcPr>
            <w:tcW w:w="2522" w:type="dxa"/>
            <w:tcBorders>
              <w:top w:val="single" w:sz="4" w:space="0" w:color="000000"/>
              <w:left w:val="single" w:sz="4" w:space="0" w:color="000000"/>
              <w:bottom w:val="single" w:sz="4" w:space="0" w:color="000000"/>
              <w:right w:val="single" w:sz="4" w:space="0" w:color="000000"/>
            </w:tcBorders>
          </w:tcPr>
          <w:p w14:paraId="185683C9"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4A0A7363"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3FF0E19C" w14:textId="77777777" w:rsidTr="003201F5">
        <w:trPr>
          <w:trHeight w:val="1942"/>
        </w:trPr>
        <w:tc>
          <w:tcPr>
            <w:tcW w:w="312" w:type="dxa"/>
            <w:tcBorders>
              <w:top w:val="single" w:sz="4" w:space="0" w:color="000000"/>
              <w:left w:val="single" w:sz="4" w:space="0" w:color="000000"/>
              <w:bottom w:val="single" w:sz="4" w:space="0" w:color="000000"/>
              <w:right w:val="single" w:sz="4" w:space="0" w:color="000000"/>
            </w:tcBorders>
          </w:tcPr>
          <w:p w14:paraId="34F3BE28"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5D2DDDA"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«Взаимная забота и помощь в семье».</w:t>
            </w:r>
          </w:p>
          <w:p w14:paraId="05959518"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«Опасные предметы».</w:t>
            </w:r>
          </w:p>
        </w:tc>
        <w:tc>
          <w:tcPr>
            <w:tcW w:w="5531" w:type="dxa"/>
            <w:tcBorders>
              <w:top w:val="single" w:sz="4" w:space="0" w:color="000000"/>
              <w:left w:val="single" w:sz="4" w:space="0" w:color="000000"/>
              <w:bottom w:val="single" w:sz="4" w:space="0" w:color="000000"/>
              <w:right w:val="single" w:sz="4" w:space="0" w:color="000000"/>
            </w:tcBorders>
          </w:tcPr>
          <w:p w14:paraId="5685633A" w14:textId="77777777" w:rsidR="003201F5" w:rsidRPr="003201F5" w:rsidRDefault="003201F5" w:rsidP="003201F5">
            <w:pPr>
              <w:spacing w:line="240" w:lineRule="atLeast"/>
              <w:ind w:right="1"/>
              <w:rPr>
                <w:rFonts w:ascii="Times New Roman" w:hAnsi="Times New Roman" w:cs="Times New Roman"/>
                <w:color w:val="000000"/>
                <w:sz w:val="24"/>
                <w:szCs w:val="24"/>
              </w:rPr>
            </w:pPr>
            <w:r w:rsidRPr="003201F5">
              <w:rPr>
                <w:rFonts w:ascii="Times New Roman" w:hAnsi="Times New Roman" w:cs="Times New Roman"/>
                <w:color w:val="000000"/>
                <w:sz w:val="24"/>
                <w:szCs w:val="24"/>
              </w:rPr>
              <w:t>Знакомить детей дошкольного возраста с семьей как с явлением общественной жизни.</w:t>
            </w:r>
          </w:p>
          <w:p w14:paraId="563C9A09" w14:textId="77777777" w:rsidR="003201F5" w:rsidRPr="003201F5" w:rsidRDefault="003201F5" w:rsidP="003201F5">
            <w:pPr>
              <w:spacing w:line="240" w:lineRule="atLeast"/>
              <w:ind w:right="1"/>
              <w:rPr>
                <w:rFonts w:ascii="Times New Roman" w:hAnsi="Times New Roman" w:cs="Times New Roman"/>
                <w:color w:val="000000"/>
                <w:sz w:val="24"/>
                <w:szCs w:val="24"/>
              </w:rPr>
            </w:pPr>
            <w:r w:rsidRPr="003201F5">
              <w:rPr>
                <w:rFonts w:ascii="Times New Roman" w:hAnsi="Times New Roman" w:cs="Times New Roman"/>
                <w:color w:val="000000"/>
                <w:sz w:val="24"/>
                <w:szCs w:val="24"/>
              </w:rPr>
              <w:t>Формировать у детей представления об опасных для жизни и здоровья предметах, которые встречаются в быту, научить детей соблюдать определенные  правила.</w:t>
            </w:r>
          </w:p>
        </w:tc>
        <w:tc>
          <w:tcPr>
            <w:tcW w:w="2378" w:type="dxa"/>
            <w:tcBorders>
              <w:top w:val="single" w:sz="4" w:space="0" w:color="000000"/>
              <w:left w:val="single" w:sz="4" w:space="0" w:color="000000"/>
              <w:bottom w:val="single" w:sz="4" w:space="0" w:color="000000"/>
              <w:right w:val="single" w:sz="4" w:space="0" w:color="000000"/>
            </w:tcBorders>
          </w:tcPr>
          <w:p w14:paraId="6DEE2FAC"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Белая К.Ю. «Формирование основ безопасности у дошкольников», с.8, с.11</w:t>
            </w:r>
          </w:p>
        </w:tc>
        <w:tc>
          <w:tcPr>
            <w:tcW w:w="2522" w:type="dxa"/>
            <w:tcBorders>
              <w:top w:val="single" w:sz="4" w:space="0" w:color="000000"/>
              <w:left w:val="single" w:sz="4" w:space="0" w:color="000000"/>
              <w:bottom w:val="single" w:sz="4" w:space="0" w:color="000000"/>
              <w:right w:val="single" w:sz="4" w:space="0" w:color="000000"/>
            </w:tcBorders>
          </w:tcPr>
          <w:p w14:paraId="65A7C29B"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6FE1AE84"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0C8DFE2D"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170BE7A1"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Октябрь</w:t>
            </w:r>
          </w:p>
        </w:tc>
        <w:tc>
          <w:tcPr>
            <w:tcW w:w="2522" w:type="dxa"/>
            <w:tcBorders>
              <w:top w:val="single" w:sz="4" w:space="0" w:color="000000"/>
              <w:left w:val="single" w:sz="4" w:space="0" w:color="000000"/>
              <w:bottom w:val="single" w:sz="4" w:space="0" w:color="000000"/>
              <w:right w:val="single" w:sz="4" w:space="0" w:color="000000"/>
            </w:tcBorders>
          </w:tcPr>
          <w:p w14:paraId="3EC1C9AE"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2B62E8E9"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26AB7ADB" w14:textId="77777777" w:rsidTr="003201F5">
        <w:trPr>
          <w:trHeight w:val="1392"/>
        </w:trPr>
        <w:tc>
          <w:tcPr>
            <w:tcW w:w="312" w:type="dxa"/>
            <w:tcBorders>
              <w:top w:val="single" w:sz="4" w:space="0" w:color="000000"/>
              <w:left w:val="single" w:sz="4" w:space="0" w:color="000000"/>
              <w:bottom w:val="single" w:sz="4" w:space="0" w:color="000000"/>
              <w:right w:val="single" w:sz="4" w:space="0" w:color="000000"/>
            </w:tcBorders>
          </w:tcPr>
          <w:p w14:paraId="3E5CBB6C"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068EE51F"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«Как устроен мой организм».</w:t>
            </w:r>
          </w:p>
          <w:p w14:paraId="32F8834B"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«Правила безопасного поведения на улице».</w:t>
            </w:r>
          </w:p>
        </w:tc>
        <w:tc>
          <w:tcPr>
            <w:tcW w:w="5531" w:type="dxa"/>
            <w:tcBorders>
              <w:top w:val="single" w:sz="4" w:space="0" w:color="000000"/>
              <w:left w:val="single" w:sz="4" w:space="0" w:color="000000"/>
              <w:bottom w:val="single" w:sz="4" w:space="0" w:color="000000"/>
              <w:right w:val="single" w:sz="4" w:space="0" w:color="000000"/>
            </w:tcBorders>
          </w:tcPr>
          <w:p w14:paraId="02D1B475" w14:textId="77777777" w:rsidR="003201F5" w:rsidRPr="003201F5" w:rsidRDefault="003201F5" w:rsidP="003201F5">
            <w:pPr>
              <w:spacing w:line="240" w:lineRule="atLeast"/>
              <w:ind w:right="96"/>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Научить детей заботится о своем здоровье, бережно относиться к себе, соблюдать гигиену.</w:t>
            </w:r>
          </w:p>
          <w:p w14:paraId="4204A8AC" w14:textId="77777777" w:rsidR="003201F5" w:rsidRPr="003201F5" w:rsidRDefault="003201F5" w:rsidP="003201F5">
            <w:pPr>
              <w:spacing w:line="240" w:lineRule="atLeast"/>
              <w:ind w:right="96"/>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с правилами поведения на улице.</w:t>
            </w:r>
          </w:p>
        </w:tc>
        <w:tc>
          <w:tcPr>
            <w:tcW w:w="2378" w:type="dxa"/>
            <w:tcBorders>
              <w:top w:val="single" w:sz="4" w:space="0" w:color="000000"/>
              <w:left w:val="single" w:sz="4" w:space="0" w:color="000000"/>
              <w:bottom w:val="single" w:sz="4" w:space="0" w:color="000000"/>
              <w:right w:val="single" w:sz="4" w:space="0" w:color="000000"/>
            </w:tcBorders>
          </w:tcPr>
          <w:p w14:paraId="47C7A2DB"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Белая К.Ю. «Формирование основ безопасности у дошкольников», с.30, с.40</w:t>
            </w:r>
          </w:p>
        </w:tc>
        <w:tc>
          <w:tcPr>
            <w:tcW w:w="2522" w:type="dxa"/>
            <w:tcBorders>
              <w:top w:val="single" w:sz="4" w:space="0" w:color="000000"/>
              <w:left w:val="single" w:sz="4" w:space="0" w:color="000000"/>
              <w:bottom w:val="single" w:sz="4" w:space="0" w:color="000000"/>
              <w:right w:val="single" w:sz="4" w:space="0" w:color="000000"/>
            </w:tcBorders>
          </w:tcPr>
          <w:p w14:paraId="50BF8A44"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5F284352"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012CB940" w14:textId="77777777" w:rsidTr="003201F5">
        <w:trPr>
          <w:trHeight w:val="307"/>
        </w:trPr>
        <w:tc>
          <w:tcPr>
            <w:tcW w:w="10206" w:type="dxa"/>
            <w:gridSpan w:val="4"/>
            <w:tcBorders>
              <w:top w:val="single" w:sz="4" w:space="0" w:color="000000"/>
              <w:left w:val="single" w:sz="4" w:space="0" w:color="000000"/>
              <w:bottom w:val="single" w:sz="4" w:space="0" w:color="000000"/>
              <w:right w:val="single" w:sz="4" w:space="0" w:color="000000"/>
            </w:tcBorders>
          </w:tcPr>
          <w:p w14:paraId="1B94E3C6"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Ноябрь</w:t>
            </w:r>
          </w:p>
        </w:tc>
        <w:tc>
          <w:tcPr>
            <w:tcW w:w="2522" w:type="dxa"/>
            <w:tcBorders>
              <w:top w:val="single" w:sz="4" w:space="0" w:color="000000"/>
              <w:left w:val="single" w:sz="4" w:space="0" w:color="000000"/>
              <w:bottom w:val="single" w:sz="4" w:space="0" w:color="000000"/>
              <w:right w:val="single" w:sz="4" w:space="0" w:color="000000"/>
            </w:tcBorders>
          </w:tcPr>
          <w:p w14:paraId="39F2EFF5"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37EC595B"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716219C4" w14:textId="77777777" w:rsidTr="003201F5">
        <w:trPr>
          <w:trHeight w:val="1114"/>
        </w:trPr>
        <w:tc>
          <w:tcPr>
            <w:tcW w:w="312" w:type="dxa"/>
            <w:tcBorders>
              <w:top w:val="single" w:sz="4" w:space="0" w:color="000000"/>
              <w:left w:val="single" w:sz="4" w:space="0" w:color="000000"/>
              <w:bottom w:val="single" w:sz="4" w:space="0" w:color="000000"/>
              <w:right w:val="single" w:sz="4" w:space="0" w:color="000000"/>
            </w:tcBorders>
          </w:tcPr>
          <w:p w14:paraId="2BCB80C7"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3918126F"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«Правила поведения в природе».</w:t>
            </w:r>
          </w:p>
          <w:p w14:paraId="6B87FDE2"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«Правила поведения при общении с животными».</w:t>
            </w:r>
          </w:p>
        </w:tc>
        <w:tc>
          <w:tcPr>
            <w:tcW w:w="5531" w:type="dxa"/>
            <w:tcBorders>
              <w:top w:val="single" w:sz="4" w:space="0" w:color="000000"/>
              <w:left w:val="single" w:sz="4" w:space="0" w:color="000000"/>
              <w:bottom w:val="single" w:sz="4" w:space="0" w:color="000000"/>
              <w:right w:val="single" w:sz="4" w:space="0" w:color="000000"/>
            </w:tcBorders>
          </w:tcPr>
          <w:p w14:paraId="5B23A942" w14:textId="77777777" w:rsidR="003201F5" w:rsidRPr="003201F5" w:rsidRDefault="003201F5" w:rsidP="003201F5">
            <w:pPr>
              <w:spacing w:line="240" w:lineRule="atLeast"/>
              <w:ind w:right="9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правилами поведения в природе и возможными опасностями.</w:t>
            </w:r>
          </w:p>
          <w:p w14:paraId="02212105" w14:textId="77777777" w:rsidR="003201F5" w:rsidRPr="003201F5" w:rsidRDefault="003201F5" w:rsidP="003201F5">
            <w:pPr>
              <w:spacing w:line="240" w:lineRule="atLeast"/>
              <w:ind w:right="9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животным миром , рассказать о повадках животных(диких и домашних) и мерах предосторожности, которые нужно соблюдать при встречи с ними.</w:t>
            </w:r>
          </w:p>
        </w:tc>
        <w:tc>
          <w:tcPr>
            <w:tcW w:w="2378" w:type="dxa"/>
            <w:tcBorders>
              <w:top w:val="single" w:sz="4" w:space="0" w:color="000000"/>
              <w:left w:val="single" w:sz="4" w:space="0" w:color="000000"/>
              <w:bottom w:val="single" w:sz="4" w:space="0" w:color="000000"/>
              <w:right w:val="single" w:sz="4" w:space="0" w:color="000000"/>
            </w:tcBorders>
          </w:tcPr>
          <w:p w14:paraId="4BFC80B3"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с.47, 56.</w:t>
            </w:r>
          </w:p>
        </w:tc>
        <w:tc>
          <w:tcPr>
            <w:tcW w:w="2522" w:type="dxa"/>
            <w:tcBorders>
              <w:top w:val="single" w:sz="4" w:space="0" w:color="000000"/>
              <w:left w:val="single" w:sz="4" w:space="0" w:color="000000"/>
              <w:bottom w:val="single" w:sz="4" w:space="0" w:color="000000"/>
              <w:right w:val="single" w:sz="4" w:space="0" w:color="000000"/>
            </w:tcBorders>
          </w:tcPr>
          <w:p w14:paraId="30E24299"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7321C3D1"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22B6BD4B" w14:textId="77777777" w:rsidTr="003201F5">
        <w:trPr>
          <w:trHeight w:val="288"/>
        </w:trPr>
        <w:tc>
          <w:tcPr>
            <w:tcW w:w="10206" w:type="dxa"/>
            <w:gridSpan w:val="4"/>
            <w:tcBorders>
              <w:top w:val="single" w:sz="4" w:space="0" w:color="000000"/>
              <w:left w:val="single" w:sz="4" w:space="0" w:color="000000"/>
              <w:bottom w:val="single" w:sz="4" w:space="0" w:color="000000"/>
              <w:right w:val="single" w:sz="4" w:space="0" w:color="000000"/>
            </w:tcBorders>
          </w:tcPr>
          <w:p w14:paraId="5B836352"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Декабрь</w:t>
            </w:r>
          </w:p>
        </w:tc>
        <w:tc>
          <w:tcPr>
            <w:tcW w:w="2522" w:type="dxa"/>
            <w:tcBorders>
              <w:top w:val="single" w:sz="4" w:space="0" w:color="000000"/>
              <w:left w:val="single" w:sz="4" w:space="0" w:color="000000"/>
              <w:bottom w:val="single" w:sz="4" w:space="0" w:color="000000"/>
              <w:right w:val="single" w:sz="4" w:space="0" w:color="000000"/>
            </w:tcBorders>
          </w:tcPr>
          <w:p w14:paraId="5A862903"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67E04B54"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7DEC63E7" w14:textId="77777777" w:rsidTr="003201F5">
        <w:trPr>
          <w:trHeight w:val="1390"/>
        </w:trPr>
        <w:tc>
          <w:tcPr>
            <w:tcW w:w="312" w:type="dxa"/>
            <w:tcBorders>
              <w:top w:val="single" w:sz="4" w:space="0" w:color="000000"/>
              <w:left w:val="single" w:sz="4" w:space="0" w:color="000000"/>
              <w:bottom w:val="single" w:sz="4" w:space="0" w:color="000000"/>
              <w:right w:val="single" w:sz="4" w:space="0" w:color="000000"/>
            </w:tcBorders>
          </w:tcPr>
          <w:p w14:paraId="5788AFAD"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31C859FD"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«Огонь-наш друг, огонь-наш враг!»</w:t>
            </w:r>
          </w:p>
          <w:p w14:paraId="6E310617"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«Бережем свое здоровье».</w:t>
            </w:r>
          </w:p>
        </w:tc>
        <w:tc>
          <w:tcPr>
            <w:tcW w:w="5531" w:type="dxa"/>
            <w:tcBorders>
              <w:top w:val="single" w:sz="4" w:space="0" w:color="000000"/>
              <w:left w:val="single" w:sz="4" w:space="0" w:color="000000"/>
              <w:bottom w:val="single" w:sz="4" w:space="0" w:color="000000"/>
              <w:right w:val="single" w:sz="4" w:space="0" w:color="000000"/>
            </w:tcBorders>
          </w:tcPr>
          <w:p w14:paraId="69C38F9F" w14:textId="77777777" w:rsidR="003201F5" w:rsidRPr="003201F5" w:rsidRDefault="003201F5" w:rsidP="003201F5">
            <w:pPr>
              <w:spacing w:line="240" w:lineRule="atLeast"/>
              <w:ind w:right="95"/>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мерами пожарной безопасности, сформировать элементарные знания об опасных последствиях пожаров, научить осторожно обращаться с огнем.</w:t>
            </w:r>
          </w:p>
          <w:p w14:paraId="0E69BCED" w14:textId="77777777" w:rsidR="003201F5" w:rsidRPr="003201F5" w:rsidRDefault="003201F5" w:rsidP="003201F5">
            <w:pPr>
              <w:spacing w:line="240" w:lineRule="atLeast"/>
              <w:ind w:right="95"/>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Формировать у ребенка КГН.</w:t>
            </w:r>
          </w:p>
        </w:tc>
        <w:tc>
          <w:tcPr>
            <w:tcW w:w="2378" w:type="dxa"/>
            <w:tcBorders>
              <w:top w:val="single" w:sz="4" w:space="0" w:color="000000"/>
              <w:left w:val="single" w:sz="4" w:space="0" w:color="000000"/>
              <w:bottom w:val="single" w:sz="4" w:space="0" w:color="000000"/>
              <w:right w:val="single" w:sz="4" w:space="0" w:color="000000"/>
            </w:tcBorders>
          </w:tcPr>
          <w:p w14:paraId="098194BC"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с.18, 33</w:t>
            </w:r>
          </w:p>
        </w:tc>
        <w:tc>
          <w:tcPr>
            <w:tcW w:w="2522" w:type="dxa"/>
            <w:tcBorders>
              <w:top w:val="single" w:sz="4" w:space="0" w:color="000000"/>
              <w:left w:val="single" w:sz="4" w:space="0" w:color="000000"/>
              <w:bottom w:val="single" w:sz="4" w:space="0" w:color="000000"/>
              <w:right w:val="single" w:sz="4" w:space="0" w:color="000000"/>
            </w:tcBorders>
          </w:tcPr>
          <w:p w14:paraId="4B33B275"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19521B42"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12B2E4BB"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70C18635"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Январь</w:t>
            </w:r>
          </w:p>
        </w:tc>
        <w:tc>
          <w:tcPr>
            <w:tcW w:w="2522" w:type="dxa"/>
            <w:tcBorders>
              <w:top w:val="single" w:sz="4" w:space="0" w:color="000000"/>
              <w:left w:val="single" w:sz="4" w:space="0" w:color="000000"/>
              <w:bottom w:val="single" w:sz="4" w:space="0" w:color="000000"/>
              <w:right w:val="single" w:sz="4" w:space="0" w:color="000000"/>
            </w:tcBorders>
          </w:tcPr>
          <w:p w14:paraId="4B4691AB"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6D4F350B"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64FA0159" w14:textId="77777777" w:rsidTr="003201F5">
        <w:trPr>
          <w:trHeight w:val="1942"/>
        </w:trPr>
        <w:tc>
          <w:tcPr>
            <w:tcW w:w="312" w:type="dxa"/>
            <w:tcBorders>
              <w:top w:val="single" w:sz="4" w:space="0" w:color="000000"/>
              <w:left w:val="single" w:sz="4" w:space="0" w:color="000000"/>
              <w:bottom w:val="single" w:sz="4" w:space="0" w:color="000000"/>
              <w:right w:val="single" w:sz="4" w:space="0" w:color="000000"/>
            </w:tcBorders>
          </w:tcPr>
          <w:p w14:paraId="73FD859D"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5FFBD444"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«Если ты потерялся».</w:t>
            </w:r>
          </w:p>
          <w:p w14:paraId="5B0B14D6" w14:textId="77777777" w:rsidR="003201F5" w:rsidRPr="003201F5" w:rsidRDefault="003201F5" w:rsidP="003201F5">
            <w:pPr>
              <w:spacing w:line="240" w:lineRule="atLeast"/>
              <w:rPr>
                <w:rFonts w:ascii="Times New Roman" w:hAnsi="Times New Roman" w:cs="Times New Roman"/>
                <w:color w:val="000000"/>
                <w:sz w:val="24"/>
                <w:szCs w:val="24"/>
              </w:rPr>
            </w:pPr>
          </w:p>
          <w:p w14:paraId="532B314E"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«Небезопасные зимние забавы».</w:t>
            </w:r>
          </w:p>
        </w:tc>
        <w:tc>
          <w:tcPr>
            <w:tcW w:w="5531" w:type="dxa"/>
            <w:tcBorders>
              <w:top w:val="single" w:sz="4" w:space="0" w:color="000000"/>
              <w:left w:val="single" w:sz="4" w:space="0" w:color="000000"/>
              <w:bottom w:val="single" w:sz="4" w:space="0" w:color="000000"/>
              <w:right w:val="single" w:sz="4" w:space="0" w:color="000000"/>
            </w:tcBorders>
          </w:tcPr>
          <w:p w14:paraId="3B0F55D4" w14:textId="77777777" w:rsidR="003201F5" w:rsidRPr="003201F5" w:rsidRDefault="003201F5" w:rsidP="003201F5">
            <w:pPr>
              <w:spacing w:line="240" w:lineRule="atLeast"/>
              <w:ind w:right="97"/>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правилами безопасного поведения на улице, в местах массового скопления людей.</w:t>
            </w:r>
          </w:p>
          <w:p w14:paraId="565C6D59" w14:textId="77777777" w:rsidR="003201F5" w:rsidRPr="003201F5" w:rsidRDefault="003201F5" w:rsidP="003201F5">
            <w:pPr>
              <w:spacing w:line="240" w:lineRule="atLeast"/>
              <w:ind w:right="97"/>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правилами поведения в гололед, с правилами игры в снежки.</w:t>
            </w:r>
          </w:p>
        </w:tc>
        <w:tc>
          <w:tcPr>
            <w:tcW w:w="2378" w:type="dxa"/>
            <w:tcBorders>
              <w:top w:val="single" w:sz="4" w:space="0" w:color="000000"/>
              <w:left w:val="single" w:sz="4" w:space="0" w:color="000000"/>
              <w:bottom w:val="single" w:sz="4" w:space="0" w:color="000000"/>
              <w:right w:val="single" w:sz="4" w:space="0" w:color="000000"/>
            </w:tcBorders>
          </w:tcPr>
          <w:p w14:paraId="32DBC62D"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с.16, 25</w:t>
            </w:r>
          </w:p>
        </w:tc>
        <w:tc>
          <w:tcPr>
            <w:tcW w:w="2522" w:type="dxa"/>
            <w:tcBorders>
              <w:top w:val="single" w:sz="4" w:space="0" w:color="000000"/>
              <w:left w:val="single" w:sz="4" w:space="0" w:color="000000"/>
              <w:bottom w:val="single" w:sz="4" w:space="0" w:color="000000"/>
              <w:right w:val="single" w:sz="4" w:space="0" w:color="000000"/>
            </w:tcBorders>
          </w:tcPr>
          <w:p w14:paraId="344E73D5"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40BE70CB"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40993D2B"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661298DC"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Февраль</w:t>
            </w:r>
          </w:p>
        </w:tc>
        <w:tc>
          <w:tcPr>
            <w:tcW w:w="2522" w:type="dxa"/>
            <w:tcBorders>
              <w:top w:val="single" w:sz="4" w:space="0" w:color="000000"/>
              <w:left w:val="single" w:sz="4" w:space="0" w:color="000000"/>
              <w:bottom w:val="single" w:sz="4" w:space="0" w:color="000000"/>
              <w:right w:val="single" w:sz="4" w:space="0" w:color="000000"/>
            </w:tcBorders>
          </w:tcPr>
          <w:p w14:paraId="727F0E7B"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0F5B675E"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02ED1500" w14:textId="77777777" w:rsidTr="003201F5">
        <w:trPr>
          <w:trHeight w:val="1258"/>
        </w:trPr>
        <w:tc>
          <w:tcPr>
            <w:tcW w:w="312" w:type="dxa"/>
            <w:tcBorders>
              <w:top w:val="single" w:sz="4" w:space="0" w:color="000000"/>
              <w:left w:val="single" w:sz="4" w:space="0" w:color="000000"/>
              <w:bottom w:val="single" w:sz="4" w:space="0" w:color="000000"/>
              <w:right w:val="single" w:sz="4" w:space="0" w:color="000000"/>
            </w:tcBorders>
          </w:tcPr>
          <w:p w14:paraId="51CC610E"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28B42609"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«Опасные ситуации дома».</w:t>
            </w:r>
          </w:p>
          <w:p w14:paraId="2223F9D8"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«Врачебная помощь».</w:t>
            </w:r>
          </w:p>
        </w:tc>
        <w:tc>
          <w:tcPr>
            <w:tcW w:w="5531" w:type="dxa"/>
            <w:tcBorders>
              <w:top w:val="single" w:sz="4" w:space="0" w:color="000000"/>
              <w:left w:val="single" w:sz="4" w:space="0" w:color="000000"/>
              <w:bottom w:val="single" w:sz="4" w:space="0" w:color="000000"/>
              <w:right w:val="single" w:sz="4" w:space="0" w:color="000000"/>
            </w:tcBorders>
          </w:tcPr>
          <w:p w14:paraId="59348D63" w14:textId="77777777" w:rsidR="003201F5" w:rsidRPr="003201F5" w:rsidRDefault="003201F5" w:rsidP="003201F5">
            <w:pPr>
              <w:spacing w:line="240" w:lineRule="atLeast"/>
              <w:ind w:right="92"/>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правилами поведения дома.</w:t>
            </w:r>
          </w:p>
          <w:p w14:paraId="5020F877" w14:textId="77777777" w:rsidR="003201F5" w:rsidRPr="003201F5" w:rsidRDefault="003201F5" w:rsidP="003201F5">
            <w:pPr>
              <w:spacing w:line="240" w:lineRule="atLeast"/>
              <w:ind w:right="92"/>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Помочь ребенку преодолеть чувство страха перед врачами –специалистами, чтобы поход к врачу не пугал его.</w:t>
            </w:r>
          </w:p>
        </w:tc>
        <w:tc>
          <w:tcPr>
            <w:tcW w:w="2378" w:type="dxa"/>
            <w:tcBorders>
              <w:top w:val="single" w:sz="4" w:space="0" w:color="000000"/>
              <w:left w:val="single" w:sz="4" w:space="0" w:color="000000"/>
              <w:bottom w:val="single" w:sz="4" w:space="0" w:color="000000"/>
              <w:right w:val="single" w:sz="4" w:space="0" w:color="000000"/>
            </w:tcBorders>
          </w:tcPr>
          <w:p w14:paraId="1BE8BD7B"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с.13, 38.</w:t>
            </w:r>
          </w:p>
        </w:tc>
        <w:tc>
          <w:tcPr>
            <w:tcW w:w="2522" w:type="dxa"/>
            <w:tcBorders>
              <w:top w:val="single" w:sz="4" w:space="0" w:color="000000"/>
              <w:left w:val="single" w:sz="4" w:space="0" w:color="000000"/>
              <w:bottom w:val="single" w:sz="4" w:space="0" w:color="000000"/>
              <w:right w:val="single" w:sz="4" w:space="0" w:color="000000"/>
            </w:tcBorders>
          </w:tcPr>
          <w:p w14:paraId="4AB9DFC4"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57CA3200"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60131205"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5C4B6329"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Март</w:t>
            </w:r>
          </w:p>
        </w:tc>
        <w:tc>
          <w:tcPr>
            <w:tcW w:w="2522" w:type="dxa"/>
            <w:tcBorders>
              <w:top w:val="single" w:sz="4" w:space="0" w:color="000000"/>
              <w:left w:val="single" w:sz="4" w:space="0" w:color="000000"/>
              <w:bottom w:val="single" w:sz="4" w:space="0" w:color="000000"/>
              <w:right w:val="single" w:sz="4" w:space="0" w:color="000000"/>
            </w:tcBorders>
          </w:tcPr>
          <w:p w14:paraId="532804A5"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41471C3C"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61F0A86F" w14:textId="77777777" w:rsidTr="003201F5">
        <w:trPr>
          <w:trHeight w:val="1390"/>
        </w:trPr>
        <w:tc>
          <w:tcPr>
            <w:tcW w:w="312" w:type="dxa"/>
            <w:tcBorders>
              <w:top w:val="single" w:sz="4" w:space="0" w:color="000000"/>
              <w:left w:val="single" w:sz="4" w:space="0" w:color="000000"/>
              <w:bottom w:val="single" w:sz="4" w:space="0" w:color="000000"/>
              <w:right w:val="single" w:sz="4" w:space="0" w:color="000000"/>
            </w:tcBorders>
          </w:tcPr>
          <w:p w14:paraId="56A73D0E"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68DE29DC"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 правилах поведения в транспорте».</w:t>
            </w:r>
          </w:p>
          <w:p w14:paraId="2DF8CCB7"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«Соблюдаем режим дня».</w:t>
            </w:r>
          </w:p>
        </w:tc>
        <w:tc>
          <w:tcPr>
            <w:tcW w:w="5531" w:type="dxa"/>
            <w:tcBorders>
              <w:top w:val="single" w:sz="4" w:space="0" w:color="000000"/>
              <w:left w:val="single" w:sz="4" w:space="0" w:color="000000"/>
              <w:bottom w:val="single" w:sz="4" w:space="0" w:color="000000"/>
              <w:right w:val="single" w:sz="4" w:space="0" w:color="000000"/>
            </w:tcBorders>
          </w:tcPr>
          <w:p w14:paraId="3CD2629F" w14:textId="77777777" w:rsidR="003201F5" w:rsidRPr="003201F5" w:rsidRDefault="003201F5" w:rsidP="003201F5">
            <w:pPr>
              <w:spacing w:line="240" w:lineRule="atLeast"/>
              <w:ind w:right="59"/>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Формировать у детей навыки безопасного поведения в транспорте.</w:t>
            </w:r>
          </w:p>
          <w:p w14:paraId="6E1E34F1" w14:textId="77777777" w:rsidR="003201F5" w:rsidRPr="003201F5" w:rsidRDefault="003201F5" w:rsidP="003201F5">
            <w:pPr>
              <w:spacing w:line="240" w:lineRule="atLeast"/>
              <w:ind w:right="59"/>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Рассказать детям о том, что важно соблюдать режим дня (дневной сон, правильное питание…)</w:t>
            </w:r>
          </w:p>
        </w:tc>
        <w:tc>
          <w:tcPr>
            <w:tcW w:w="2378" w:type="dxa"/>
            <w:tcBorders>
              <w:top w:val="single" w:sz="4" w:space="0" w:color="000000"/>
              <w:left w:val="single" w:sz="4" w:space="0" w:color="000000"/>
              <w:bottom w:val="single" w:sz="4" w:space="0" w:color="000000"/>
              <w:right w:val="single" w:sz="4" w:space="0" w:color="000000"/>
            </w:tcBorders>
          </w:tcPr>
          <w:p w14:paraId="17E1F0D2"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с.45, 31</w:t>
            </w:r>
          </w:p>
        </w:tc>
        <w:tc>
          <w:tcPr>
            <w:tcW w:w="2522" w:type="dxa"/>
            <w:tcBorders>
              <w:top w:val="single" w:sz="4" w:space="0" w:color="000000"/>
              <w:left w:val="single" w:sz="4" w:space="0" w:color="000000"/>
              <w:bottom w:val="single" w:sz="4" w:space="0" w:color="000000"/>
              <w:right w:val="single" w:sz="4" w:space="0" w:color="000000"/>
            </w:tcBorders>
          </w:tcPr>
          <w:p w14:paraId="51E07816"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2B6BCEFE"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0EC2F8C6" w14:textId="77777777" w:rsidTr="003201F5">
        <w:trPr>
          <w:trHeight w:val="288"/>
        </w:trPr>
        <w:tc>
          <w:tcPr>
            <w:tcW w:w="10206" w:type="dxa"/>
            <w:gridSpan w:val="4"/>
            <w:tcBorders>
              <w:top w:val="single" w:sz="4" w:space="0" w:color="000000"/>
              <w:left w:val="single" w:sz="4" w:space="0" w:color="000000"/>
              <w:bottom w:val="single" w:sz="4" w:space="0" w:color="000000"/>
              <w:right w:val="single" w:sz="4" w:space="0" w:color="000000"/>
            </w:tcBorders>
          </w:tcPr>
          <w:p w14:paraId="687A9312"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lastRenderedPageBreak/>
              <w:t>Апрель</w:t>
            </w:r>
          </w:p>
        </w:tc>
        <w:tc>
          <w:tcPr>
            <w:tcW w:w="2522" w:type="dxa"/>
            <w:tcBorders>
              <w:top w:val="single" w:sz="4" w:space="0" w:color="000000"/>
              <w:left w:val="single" w:sz="4" w:space="0" w:color="000000"/>
              <w:bottom w:val="single" w:sz="4" w:space="0" w:color="000000"/>
              <w:right w:val="single" w:sz="4" w:space="0" w:color="000000"/>
            </w:tcBorders>
          </w:tcPr>
          <w:p w14:paraId="41691732"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77ABA417"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3EE9F1CA" w14:textId="77777777" w:rsidTr="003201F5">
        <w:trPr>
          <w:trHeight w:val="1666"/>
        </w:trPr>
        <w:tc>
          <w:tcPr>
            <w:tcW w:w="312" w:type="dxa"/>
            <w:tcBorders>
              <w:top w:val="single" w:sz="4" w:space="0" w:color="000000"/>
              <w:left w:val="single" w:sz="4" w:space="0" w:color="000000"/>
              <w:bottom w:val="single" w:sz="4" w:space="0" w:color="000000"/>
              <w:right w:val="single" w:sz="4" w:space="0" w:color="000000"/>
            </w:tcBorders>
          </w:tcPr>
          <w:p w14:paraId="68CE857D"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55E40A24"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«Поведение ребенка на детской площадке».</w:t>
            </w:r>
          </w:p>
          <w:p w14:paraId="2865D8FA"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«Опасные насекомые».</w:t>
            </w:r>
          </w:p>
        </w:tc>
        <w:tc>
          <w:tcPr>
            <w:tcW w:w="5531" w:type="dxa"/>
            <w:tcBorders>
              <w:top w:val="single" w:sz="4" w:space="0" w:color="000000"/>
              <w:left w:val="single" w:sz="4" w:space="0" w:color="000000"/>
              <w:bottom w:val="single" w:sz="4" w:space="0" w:color="000000"/>
              <w:right w:val="single" w:sz="4" w:space="0" w:color="000000"/>
            </w:tcBorders>
          </w:tcPr>
          <w:p w14:paraId="6641B6C0" w14:textId="1E44E0FB"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Продолжать знакомить детей с правилами поведения на детской </w:t>
            </w:r>
            <w:r w:rsidR="005C4461" w:rsidRPr="003201F5">
              <w:rPr>
                <w:rFonts w:ascii="Times New Roman" w:hAnsi="Times New Roman" w:cs="Times New Roman"/>
                <w:color w:val="000000"/>
                <w:sz w:val="24"/>
                <w:szCs w:val="24"/>
              </w:rPr>
              <w:t>площадке(на</w:t>
            </w:r>
            <w:r w:rsidRPr="003201F5">
              <w:rPr>
                <w:rFonts w:ascii="Times New Roman" w:hAnsi="Times New Roman" w:cs="Times New Roman"/>
                <w:color w:val="000000"/>
                <w:sz w:val="24"/>
                <w:szCs w:val="24"/>
              </w:rPr>
              <w:t xml:space="preserve"> качелях, каруселях).</w:t>
            </w:r>
          </w:p>
          <w:p w14:paraId="020CCBFB"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насекомыми, с правилами поведения при встрече с опасными насекомыми</w:t>
            </w:r>
          </w:p>
          <w:p w14:paraId="3FFA02B2"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(осы и пр.)</w:t>
            </w:r>
          </w:p>
        </w:tc>
        <w:tc>
          <w:tcPr>
            <w:tcW w:w="2378" w:type="dxa"/>
            <w:tcBorders>
              <w:top w:val="single" w:sz="4" w:space="0" w:color="000000"/>
              <w:left w:val="single" w:sz="4" w:space="0" w:color="000000"/>
              <w:bottom w:val="single" w:sz="4" w:space="0" w:color="000000"/>
              <w:right w:val="single" w:sz="4" w:space="0" w:color="000000"/>
            </w:tcBorders>
          </w:tcPr>
          <w:p w14:paraId="75464E70" w14:textId="02E8C0B9"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К.Ю.Белая «Формирование основ </w:t>
            </w:r>
            <w:r w:rsidR="005C4461" w:rsidRPr="003201F5">
              <w:rPr>
                <w:rFonts w:ascii="Times New Roman" w:hAnsi="Times New Roman" w:cs="Times New Roman"/>
                <w:color w:val="000000"/>
                <w:sz w:val="24"/>
                <w:szCs w:val="24"/>
              </w:rPr>
              <w:t>безопасности у</w:t>
            </w:r>
            <w:r w:rsidRPr="003201F5">
              <w:rPr>
                <w:rFonts w:ascii="Times New Roman" w:hAnsi="Times New Roman" w:cs="Times New Roman"/>
                <w:color w:val="000000"/>
                <w:sz w:val="24"/>
                <w:szCs w:val="24"/>
              </w:rPr>
              <w:t xml:space="preserve"> дошкольников»,</w:t>
            </w:r>
          </w:p>
          <w:p w14:paraId="253C257C"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с.26,49. </w:t>
            </w:r>
          </w:p>
        </w:tc>
        <w:tc>
          <w:tcPr>
            <w:tcW w:w="2522" w:type="dxa"/>
            <w:tcBorders>
              <w:top w:val="single" w:sz="4" w:space="0" w:color="000000"/>
              <w:left w:val="single" w:sz="4" w:space="0" w:color="000000"/>
              <w:bottom w:val="single" w:sz="4" w:space="0" w:color="000000"/>
              <w:right w:val="single" w:sz="4" w:space="0" w:color="000000"/>
            </w:tcBorders>
          </w:tcPr>
          <w:p w14:paraId="0F76D733"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5D2A6823" w14:textId="77777777" w:rsidR="003201F5" w:rsidRPr="003201F5" w:rsidRDefault="003201F5" w:rsidP="003201F5">
            <w:pPr>
              <w:spacing w:line="240" w:lineRule="atLeast"/>
              <w:rPr>
                <w:rFonts w:ascii="Times New Roman" w:hAnsi="Times New Roman" w:cs="Times New Roman"/>
                <w:color w:val="000000"/>
                <w:sz w:val="24"/>
                <w:szCs w:val="24"/>
              </w:rPr>
            </w:pPr>
          </w:p>
        </w:tc>
      </w:tr>
      <w:tr w:rsidR="003201F5" w:rsidRPr="003201F5" w14:paraId="33DF437F" w14:textId="77777777" w:rsidTr="003201F5">
        <w:trPr>
          <w:trHeight w:val="286"/>
        </w:trPr>
        <w:tc>
          <w:tcPr>
            <w:tcW w:w="10206" w:type="dxa"/>
            <w:gridSpan w:val="4"/>
            <w:tcBorders>
              <w:top w:val="single" w:sz="4" w:space="0" w:color="000000"/>
              <w:left w:val="single" w:sz="4" w:space="0" w:color="000000"/>
              <w:bottom w:val="single" w:sz="4" w:space="0" w:color="000000"/>
              <w:right w:val="single" w:sz="4" w:space="0" w:color="000000"/>
            </w:tcBorders>
          </w:tcPr>
          <w:p w14:paraId="2FED9B84" w14:textId="77777777" w:rsidR="003201F5" w:rsidRPr="003201F5" w:rsidRDefault="003201F5" w:rsidP="003201F5">
            <w:pPr>
              <w:spacing w:line="240" w:lineRule="atLeast"/>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Май</w:t>
            </w:r>
          </w:p>
        </w:tc>
        <w:tc>
          <w:tcPr>
            <w:tcW w:w="2522" w:type="dxa"/>
            <w:tcBorders>
              <w:top w:val="single" w:sz="4" w:space="0" w:color="000000"/>
              <w:left w:val="single" w:sz="4" w:space="0" w:color="000000"/>
              <w:bottom w:val="single" w:sz="4" w:space="0" w:color="000000"/>
              <w:right w:val="single" w:sz="4" w:space="0" w:color="000000"/>
            </w:tcBorders>
          </w:tcPr>
          <w:p w14:paraId="4973D538"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7BC79D02" w14:textId="77777777" w:rsidR="003201F5" w:rsidRPr="003201F5" w:rsidRDefault="003201F5" w:rsidP="003201F5">
            <w:pPr>
              <w:spacing w:line="240" w:lineRule="atLeast"/>
              <w:jc w:val="center"/>
              <w:rPr>
                <w:rFonts w:ascii="Times New Roman" w:hAnsi="Times New Roman" w:cs="Times New Roman"/>
                <w:b/>
                <w:color w:val="000000"/>
                <w:sz w:val="24"/>
                <w:szCs w:val="24"/>
              </w:rPr>
            </w:pPr>
          </w:p>
        </w:tc>
      </w:tr>
      <w:tr w:rsidR="003201F5" w:rsidRPr="003201F5" w14:paraId="655D5E8C" w14:textId="77777777" w:rsidTr="003201F5">
        <w:trPr>
          <w:trHeight w:val="1114"/>
        </w:trPr>
        <w:tc>
          <w:tcPr>
            <w:tcW w:w="312" w:type="dxa"/>
            <w:tcBorders>
              <w:top w:val="single" w:sz="4" w:space="0" w:color="000000"/>
              <w:left w:val="single" w:sz="4" w:space="0" w:color="000000"/>
              <w:bottom w:val="single" w:sz="4" w:space="0" w:color="000000"/>
              <w:right w:val="single" w:sz="4" w:space="0" w:color="000000"/>
            </w:tcBorders>
          </w:tcPr>
          <w:p w14:paraId="172D3D06"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3D8AD982"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«Твои помощники на дороге».</w:t>
            </w:r>
          </w:p>
          <w:p w14:paraId="12C73143"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«Не все грибы полезны».</w:t>
            </w:r>
          </w:p>
        </w:tc>
        <w:tc>
          <w:tcPr>
            <w:tcW w:w="5531" w:type="dxa"/>
            <w:tcBorders>
              <w:top w:val="single" w:sz="4" w:space="0" w:color="000000"/>
              <w:left w:val="single" w:sz="4" w:space="0" w:color="000000"/>
              <w:bottom w:val="single" w:sz="4" w:space="0" w:color="000000"/>
              <w:right w:val="single" w:sz="4" w:space="0" w:color="000000"/>
            </w:tcBorders>
          </w:tcPr>
          <w:p w14:paraId="7EB9936E" w14:textId="77777777" w:rsidR="003201F5" w:rsidRPr="003201F5" w:rsidRDefault="003201F5" w:rsidP="003201F5">
            <w:pPr>
              <w:spacing w:line="240" w:lineRule="atLeast"/>
              <w:ind w:right="60"/>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Выработать у ребенка стереотип безопасного поведения на дороге, продолжать знакомить со светофором и «зеброй».</w:t>
            </w:r>
          </w:p>
          <w:p w14:paraId="3059D6BA" w14:textId="77777777" w:rsidR="003201F5" w:rsidRPr="003201F5" w:rsidRDefault="003201F5" w:rsidP="003201F5">
            <w:pPr>
              <w:spacing w:line="240" w:lineRule="atLeast"/>
              <w:ind w:right="60"/>
              <w:jc w:val="both"/>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детей с картинками «Грибы», рассказать о том , что без взрослых трогать грибы нельзя.</w:t>
            </w:r>
          </w:p>
        </w:tc>
        <w:tc>
          <w:tcPr>
            <w:tcW w:w="2378" w:type="dxa"/>
            <w:tcBorders>
              <w:top w:val="single" w:sz="4" w:space="0" w:color="000000"/>
              <w:left w:val="single" w:sz="4" w:space="0" w:color="000000"/>
              <w:bottom w:val="single" w:sz="4" w:space="0" w:color="000000"/>
              <w:right w:val="single" w:sz="4" w:space="0" w:color="000000"/>
            </w:tcBorders>
          </w:tcPr>
          <w:p w14:paraId="018F697A" w14:textId="77777777" w:rsidR="003201F5" w:rsidRPr="003201F5" w:rsidRDefault="003201F5" w:rsidP="003201F5">
            <w:pPr>
              <w:spacing w:line="240" w:lineRule="atLeast"/>
              <w:rPr>
                <w:rFonts w:ascii="Times New Roman" w:hAnsi="Times New Roman" w:cs="Times New Roman"/>
                <w:color w:val="000000"/>
                <w:sz w:val="24"/>
                <w:szCs w:val="24"/>
              </w:rPr>
            </w:pPr>
            <w:r w:rsidRPr="003201F5">
              <w:rPr>
                <w:rFonts w:ascii="Times New Roman" w:hAnsi="Times New Roman" w:cs="Times New Roman"/>
                <w:color w:val="000000"/>
                <w:sz w:val="24"/>
                <w:szCs w:val="24"/>
              </w:rPr>
              <w:t>К.Ю.Белая «Формирование основ безопасности у дошкольников», с.42,52.</w:t>
            </w:r>
          </w:p>
        </w:tc>
        <w:tc>
          <w:tcPr>
            <w:tcW w:w="2522" w:type="dxa"/>
            <w:tcBorders>
              <w:top w:val="single" w:sz="4" w:space="0" w:color="000000"/>
              <w:left w:val="single" w:sz="4" w:space="0" w:color="000000"/>
              <w:bottom w:val="single" w:sz="4" w:space="0" w:color="000000"/>
              <w:right w:val="single" w:sz="4" w:space="0" w:color="000000"/>
            </w:tcBorders>
          </w:tcPr>
          <w:p w14:paraId="75CE20DE" w14:textId="77777777" w:rsidR="003201F5" w:rsidRPr="003201F5" w:rsidRDefault="003201F5" w:rsidP="003201F5">
            <w:pPr>
              <w:spacing w:line="240" w:lineRule="atLeast"/>
              <w:rPr>
                <w:rFonts w:ascii="Times New Roman" w:hAnsi="Times New Roman" w:cs="Times New Roman"/>
                <w:color w:val="000000"/>
                <w:sz w:val="24"/>
                <w:szCs w:val="24"/>
              </w:rPr>
            </w:pPr>
          </w:p>
        </w:tc>
        <w:tc>
          <w:tcPr>
            <w:tcW w:w="2298" w:type="dxa"/>
            <w:tcBorders>
              <w:top w:val="single" w:sz="4" w:space="0" w:color="000000"/>
              <w:left w:val="single" w:sz="4" w:space="0" w:color="000000"/>
              <w:bottom w:val="single" w:sz="4" w:space="0" w:color="000000"/>
              <w:right w:val="single" w:sz="4" w:space="0" w:color="000000"/>
            </w:tcBorders>
          </w:tcPr>
          <w:p w14:paraId="7FCFE3A6" w14:textId="77777777" w:rsidR="003201F5" w:rsidRPr="003201F5" w:rsidRDefault="003201F5" w:rsidP="003201F5">
            <w:pPr>
              <w:spacing w:line="240" w:lineRule="atLeast"/>
              <w:rPr>
                <w:rFonts w:ascii="Times New Roman" w:hAnsi="Times New Roman" w:cs="Times New Roman"/>
                <w:color w:val="000000"/>
                <w:sz w:val="24"/>
                <w:szCs w:val="24"/>
              </w:rPr>
            </w:pPr>
          </w:p>
        </w:tc>
      </w:tr>
    </w:tbl>
    <w:p w14:paraId="4A011BD1" w14:textId="77777777" w:rsidR="003201F5" w:rsidRPr="003201F5" w:rsidRDefault="003201F5" w:rsidP="003201F5">
      <w:pPr>
        <w:spacing w:after="0" w:line="240" w:lineRule="atLeast"/>
        <w:ind w:left="31" w:right="-284" w:hanging="10"/>
        <w:rPr>
          <w:rFonts w:ascii="Times New Roman" w:eastAsia="Times New Roman" w:hAnsi="Times New Roman" w:cs="Times New Roman"/>
          <w:b/>
          <w:color w:val="000000"/>
          <w:sz w:val="24"/>
          <w:szCs w:val="24"/>
        </w:rPr>
      </w:pPr>
    </w:p>
    <w:p w14:paraId="2794FD8A" w14:textId="77777777" w:rsidR="003201F5" w:rsidRP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19CF5E18"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435972B8"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5992D8EE"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7199055D"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166FB800"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56F28B2D"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31D21983"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64297A19"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263E042C"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3432E5D3" w14:textId="77777777" w:rsidR="003201F5" w:rsidRDefault="003201F5" w:rsidP="003201F5">
      <w:pPr>
        <w:spacing w:after="5" w:line="271" w:lineRule="auto"/>
        <w:ind w:left="31" w:right="-284" w:hanging="10"/>
        <w:jc w:val="center"/>
        <w:rPr>
          <w:rFonts w:ascii="Times New Roman" w:eastAsia="Times New Roman" w:hAnsi="Times New Roman" w:cs="Times New Roman"/>
          <w:b/>
          <w:color w:val="000000"/>
          <w:sz w:val="24"/>
          <w:szCs w:val="24"/>
        </w:rPr>
      </w:pPr>
    </w:p>
    <w:p w14:paraId="1FA7A154" w14:textId="77777777" w:rsidR="003201F5" w:rsidRDefault="003201F5" w:rsidP="003201F5">
      <w:pPr>
        <w:spacing w:after="5" w:line="271" w:lineRule="auto"/>
        <w:ind w:right="-284"/>
        <w:rPr>
          <w:rFonts w:ascii="Times New Roman" w:eastAsia="Times New Roman" w:hAnsi="Times New Roman" w:cs="Times New Roman"/>
          <w:b/>
          <w:color w:val="000000"/>
          <w:sz w:val="24"/>
          <w:szCs w:val="24"/>
        </w:rPr>
        <w:sectPr w:rsidR="003201F5" w:rsidSect="003201F5">
          <w:pgSz w:w="16839" w:h="11907" w:orient="landscape"/>
          <w:pgMar w:top="1701" w:right="1134" w:bottom="850" w:left="1134" w:header="170" w:footer="0" w:gutter="0"/>
          <w:cols w:space="720"/>
          <w:titlePg/>
          <w:docGrid w:linePitch="360"/>
        </w:sectPr>
      </w:pPr>
    </w:p>
    <w:p w14:paraId="6FA190B8" w14:textId="77777777" w:rsidR="002F6DDE" w:rsidRPr="003201F5" w:rsidRDefault="007B6E53" w:rsidP="000F6FFC">
      <w:pPr>
        <w:spacing w:after="0" w:line="240" w:lineRule="auto"/>
        <w:ind w:firstLine="567"/>
        <w:jc w:val="both"/>
        <w:rPr>
          <w:rFonts w:ascii="Times New Roman" w:hAnsi="Times New Roman"/>
          <w:b/>
          <w:sz w:val="28"/>
          <w:szCs w:val="28"/>
        </w:rPr>
      </w:pPr>
      <w:r w:rsidRPr="003201F5">
        <w:rPr>
          <w:rFonts w:ascii="Times New Roman" w:hAnsi="Times New Roman"/>
          <w:b/>
          <w:sz w:val="28"/>
          <w:szCs w:val="28"/>
        </w:rPr>
        <w:lastRenderedPageBreak/>
        <w:t>2</w:t>
      </w:r>
      <w:r w:rsidR="00D36B56" w:rsidRPr="003201F5">
        <w:rPr>
          <w:rFonts w:ascii="Times New Roman" w:hAnsi="Times New Roman"/>
          <w:b/>
          <w:sz w:val="28"/>
          <w:szCs w:val="28"/>
        </w:rPr>
        <w:t>.1.1</w:t>
      </w:r>
      <w:r w:rsidR="00893B96" w:rsidRPr="003201F5">
        <w:rPr>
          <w:rFonts w:ascii="Times New Roman" w:hAnsi="Times New Roman"/>
          <w:b/>
          <w:sz w:val="28"/>
          <w:szCs w:val="28"/>
        </w:rPr>
        <w:t>.</w:t>
      </w:r>
      <w:r w:rsidR="00D36B56" w:rsidRPr="003201F5">
        <w:rPr>
          <w:rFonts w:ascii="Times New Roman" w:hAnsi="Times New Roman"/>
          <w:b/>
          <w:sz w:val="28"/>
          <w:szCs w:val="28"/>
        </w:rPr>
        <w:t>2</w:t>
      </w:r>
      <w:r w:rsidR="00893B96" w:rsidRPr="003201F5">
        <w:rPr>
          <w:rFonts w:ascii="Times New Roman" w:hAnsi="Times New Roman"/>
          <w:b/>
          <w:sz w:val="28"/>
          <w:szCs w:val="28"/>
        </w:rPr>
        <w:tab/>
      </w:r>
      <w:r w:rsidR="002F6DDE" w:rsidRPr="003201F5">
        <w:rPr>
          <w:rFonts w:ascii="Times New Roman" w:hAnsi="Times New Roman"/>
          <w:b/>
          <w:sz w:val="28"/>
          <w:szCs w:val="28"/>
        </w:rPr>
        <w:t>О</w:t>
      </w:r>
      <w:r w:rsidR="00893B96" w:rsidRPr="003201F5">
        <w:rPr>
          <w:rFonts w:ascii="Times New Roman" w:hAnsi="Times New Roman"/>
          <w:b/>
          <w:sz w:val="28"/>
          <w:szCs w:val="28"/>
        </w:rPr>
        <w:t>бразовательная область</w:t>
      </w:r>
      <w:r w:rsidR="002F6DDE" w:rsidRPr="003201F5">
        <w:rPr>
          <w:rFonts w:ascii="Times New Roman" w:hAnsi="Times New Roman"/>
          <w:b/>
          <w:sz w:val="28"/>
          <w:szCs w:val="28"/>
        </w:rPr>
        <w:t xml:space="preserve"> «Познавательное развитие»</w:t>
      </w:r>
    </w:p>
    <w:p w14:paraId="2439D4F6" w14:textId="77777777" w:rsidR="00A13958" w:rsidRPr="003201F5" w:rsidRDefault="00A13958" w:rsidP="000F6FFC">
      <w:pPr>
        <w:pStyle w:val="a3"/>
        <w:spacing w:after="0" w:line="240" w:lineRule="auto"/>
        <w:ind w:left="0" w:firstLine="567"/>
        <w:jc w:val="both"/>
        <w:rPr>
          <w:rFonts w:ascii="Times New Roman" w:hAnsi="Times New Roman"/>
          <w:sz w:val="28"/>
          <w:szCs w:val="28"/>
        </w:rPr>
      </w:pPr>
      <w:r w:rsidRPr="003201F5">
        <w:rPr>
          <w:rFonts w:ascii="Times New Roman" w:hAnsi="Times New Roman"/>
          <w:sz w:val="28"/>
          <w:szCs w:val="28"/>
        </w:rPr>
        <w:t>В сфере познавательного развития основными задачами образовательной деятельности являются создание условий для:</w:t>
      </w:r>
    </w:p>
    <w:p w14:paraId="59ABAD6B" w14:textId="77777777" w:rsidR="00A13958" w:rsidRPr="003201F5" w:rsidRDefault="00A13958" w:rsidP="000F6FFC">
      <w:pPr>
        <w:pStyle w:val="a3"/>
        <w:spacing w:after="0" w:line="240" w:lineRule="auto"/>
        <w:ind w:left="0"/>
        <w:jc w:val="both"/>
        <w:rPr>
          <w:rFonts w:ascii="Times New Roman" w:hAnsi="Times New Roman"/>
          <w:sz w:val="28"/>
          <w:szCs w:val="28"/>
        </w:rPr>
      </w:pPr>
      <w:r w:rsidRPr="003201F5">
        <w:rPr>
          <w:rFonts w:ascii="Times New Roman" w:hAnsi="Times New Roman"/>
          <w:sz w:val="28"/>
          <w:szCs w:val="28"/>
        </w:rPr>
        <w:t>– ознакомления детей с явлениями и предметами окружающего мира, овладения предметными действиями;</w:t>
      </w:r>
    </w:p>
    <w:p w14:paraId="2A28C9B9" w14:textId="77777777" w:rsidR="002F6DDE" w:rsidRDefault="00A13958" w:rsidP="000F6FFC">
      <w:pPr>
        <w:pStyle w:val="a3"/>
        <w:spacing w:after="0" w:line="240" w:lineRule="auto"/>
        <w:ind w:left="0"/>
        <w:jc w:val="both"/>
        <w:rPr>
          <w:rFonts w:ascii="Times New Roman" w:hAnsi="Times New Roman"/>
          <w:sz w:val="24"/>
          <w:szCs w:val="24"/>
        </w:rPr>
      </w:pPr>
      <w:r w:rsidRPr="003201F5">
        <w:rPr>
          <w:rFonts w:ascii="Times New Roman" w:hAnsi="Times New Roman"/>
          <w:sz w:val="28"/>
          <w:szCs w:val="28"/>
        </w:rPr>
        <w:t>– развития познавательно-исследовательской активности</w:t>
      </w:r>
      <w:r w:rsidR="00F73FCA" w:rsidRPr="003201F5">
        <w:rPr>
          <w:rFonts w:ascii="Times New Roman" w:hAnsi="Times New Roman"/>
          <w:sz w:val="28"/>
          <w:szCs w:val="28"/>
        </w:rPr>
        <w:t xml:space="preserve"> </w:t>
      </w:r>
      <w:r w:rsidRPr="003201F5">
        <w:rPr>
          <w:rFonts w:ascii="Times New Roman" w:hAnsi="Times New Roman"/>
          <w:sz w:val="28"/>
          <w:szCs w:val="28"/>
        </w:rPr>
        <w:t>и познавательных способностей</w:t>
      </w:r>
      <w:r w:rsidRPr="000F6FFC">
        <w:rPr>
          <w:rFonts w:ascii="Times New Roman" w:hAnsi="Times New Roman"/>
          <w:sz w:val="24"/>
          <w:szCs w:val="24"/>
        </w:rPr>
        <w:t>.</w:t>
      </w:r>
    </w:p>
    <w:p w14:paraId="79CF8E9A" w14:textId="77777777" w:rsidR="00D82D15" w:rsidRPr="000F6FFC" w:rsidRDefault="00D82D15" w:rsidP="000F6FFC">
      <w:pPr>
        <w:pStyle w:val="a3"/>
        <w:spacing w:after="0" w:line="240" w:lineRule="auto"/>
        <w:ind w:left="0"/>
        <w:jc w:val="both"/>
        <w:rPr>
          <w:rFonts w:ascii="Times New Roman" w:hAnsi="Times New Roman"/>
          <w:sz w:val="24"/>
          <w:szCs w:val="24"/>
        </w:rPr>
      </w:pPr>
    </w:p>
    <w:tbl>
      <w:tblPr>
        <w:tblStyle w:val="aff0"/>
        <w:tblW w:w="0" w:type="auto"/>
        <w:tblLook w:val="04A0" w:firstRow="1" w:lastRow="0" w:firstColumn="1" w:lastColumn="0" w:noHBand="0" w:noVBand="1"/>
      </w:tblPr>
      <w:tblGrid>
        <w:gridCol w:w="2898"/>
        <w:gridCol w:w="6674"/>
      </w:tblGrid>
      <w:tr w:rsidR="00212196" w:rsidRPr="000F6FFC" w14:paraId="235FAC13" w14:textId="77777777" w:rsidTr="003201F5">
        <w:tc>
          <w:tcPr>
            <w:tcW w:w="9572" w:type="dxa"/>
            <w:gridSpan w:val="2"/>
          </w:tcPr>
          <w:p w14:paraId="2A9EA654" w14:textId="77777777" w:rsidR="00A13958" w:rsidRPr="000F6FFC" w:rsidRDefault="00A13958" w:rsidP="000F6FFC">
            <w:pPr>
              <w:pStyle w:val="a3"/>
              <w:spacing w:line="240" w:lineRule="auto"/>
              <w:ind w:left="0"/>
              <w:jc w:val="both"/>
              <w:rPr>
                <w:rFonts w:ascii="Times New Roman" w:hAnsi="Times New Roman"/>
                <w:sz w:val="24"/>
                <w:szCs w:val="24"/>
              </w:rPr>
            </w:pPr>
            <w:r w:rsidRPr="000F6FFC">
              <w:rPr>
                <w:rFonts w:ascii="Times New Roman" w:hAnsi="Times New Roman"/>
                <w:i/>
                <w:sz w:val="24"/>
                <w:szCs w:val="24"/>
              </w:rPr>
              <w:t>Сфера ознакомления с окружающим миром</w:t>
            </w:r>
          </w:p>
        </w:tc>
      </w:tr>
      <w:tr w:rsidR="00212196" w:rsidRPr="000F6FFC" w14:paraId="7D5243FF" w14:textId="77777777" w:rsidTr="003201F5">
        <w:tc>
          <w:tcPr>
            <w:tcW w:w="9572" w:type="dxa"/>
            <w:gridSpan w:val="2"/>
          </w:tcPr>
          <w:p w14:paraId="28591A4A" w14:textId="77777777" w:rsidR="00A13958" w:rsidRPr="000F6FFC" w:rsidRDefault="00A13958"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t xml:space="preserve">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tc>
      </w:tr>
      <w:tr w:rsidR="00212196" w:rsidRPr="000F6FFC" w14:paraId="36A80DF5" w14:textId="77777777" w:rsidTr="003201F5">
        <w:tc>
          <w:tcPr>
            <w:tcW w:w="9572" w:type="dxa"/>
            <w:gridSpan w:val="2"/>
          </w:tcPr>
          <w:p w14:paraId="580799E7" w14:textId="77777777" w:rsidR="00A13958" w:rsidRPr="000F6FFC" w:rsidRDefault="00A13958" w:rsidP="000F6FFC">
            <w:pPr>
              <w:pStyle w:val="a3"/>
              <w:spacing w:line="240" w:lineRule="auto"/>
              <w:ind w:left="0"/>
              <w:jc w:val="both"/>
              <w:rPr>
                <w:rFonts w:ascii="Times New Roman" w:hAnsi="Times New Roman"/>
                <w:sz w:val="24"/>
                <w:szCs w:val="24"/>
              </w:rPr>
            </w:pPr>
            <w:r w:rsidRPr="000F6FFC">
              <w:rPr>
                <w:rFonts w:ascii="Times New Roman" w:hAnsi="Times New Roman"/>
                <w:i/>
                <w:sz w:val="24"/>
                <w:szCs w:val="24"/>
              </w:rPr>
              <w:t>Сфера развития познавательно-исследовательской активности и познавательных способностей</w:t>
            </w:r>
          </w:p>
        </w:tc>
      </w:tr>
      <w:tr w:rsidR="00212196" w:rsidRPr="000F6FFC" w14:paraId="04566973" w14:textId="77777777" w:rsidTr="003201F5">
        <w:tc>
          <w:tcPr>
            <w:tcW w:w="9572" w:type="dxa"/>
            <w:gridSpan w:val="2"/>
          </w:tcPr>
          <w:p w14:paraId="682C3E14" w14:textId="77777777" w:rsidR="00A13958" w:rsidRPr="000F6FFC" w:rsidRDefault="00A13958"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t>Педагог поощряет любознательность и исследовательскую деятельность детей, создавая для этого насыщенную развивающую предметно-пространственную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w:t>
            </w:r>
            <w:r w:rsidR="00DC6947" w:rsidRPr="000F6FFC">
              <w:rPr>
                <w:rFonts w:ascii="Times New Roman" w:hAnsi="Times New Roman"/>
                <w:sz w:val="24"/>
                <w:szCs w:val="24"/>
              </w:rPr>
              <w:t xml:space="preserve">  </w:t>
            </w:r>
            <w:r w:rsidRPr="000F6FFC">
              <w:rPr>
                <w:rFonts w:ascii="Times New Roman" w:hAnsi="Times New Roman"/>
                <w:sz w:val="24"/>
                <w:szCs w:val="24"/>
              </w:rPr>
              <w:t xml:space="preserve">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tc>
      </w:tr>
      <w:tr w:rsidR="00212196" w:rsidRPr="000F6FFC" w14:paraId="6FF63CFB" w14:textId="77777777" w:rsidTr="003201F5">
        <w:tc>
          <w:tcPr>
            <w:tcW w:w="9572" w:type="dxa"/>
            <w:gridSpan w:val="2"/>
          </w:tcPr>
          <w:p w14:paraId="02180EA3" w14:textId="77777777" w:rsidR="00F10102" w:rsidRPr="000F6FFC" w:rsidRDefault="00F10102" w:rsidP="000F6FFC">
            <w:pPr>
              <w:pStyle w:val="a3"/>
              <w:spacing w:line="240" w:lineRule="auto"/>
              <w:ind w:left="0"/>
              <w:jc w:val="both"/>
              <w:rPr>
                <w:rFonts w:ascii="Times New Roman" w:hAnsi="Times New Roman"/>
                <w:i/>
                <w:sz w:val="24"/>
                <w:szCs w:val="24"/>
              </w:rPr>
            </w:pPr>
            <w:r w:rsidRPr="000F6FFC">
              <w:rPr>
                <w:rFonts w:ascii="Times New Roman" w:hAnsi="Times New Roman"/>
                <w:i/>
                <w:sz w:val="24"/>
                <w:szCs w:val="24"/>
              </w:rPr>
              <w:t>Сфера развития элементарных математических представлений</w:t>
            </w:r>
          </w:p>
        </w:tc>
      </w:tr>
      <w:tr w:rsidR="00212196" w:rsidRPr="000F6FFC" w14:paraId="76B000BD" w14:textId="77777777" w:rsidTr="003201F5">
        <w:tc>
          <w:tcPr>
            <w:tcW w:w="9572" w:type="dxa"/>
            <w:gridSpan w:val="2"/>
          </w:tcPr>
          <w:p w14:paraId="548E6B1C" w14:textId="77777777" w:rsidR="00F10102" w:rsidRPr="000F6FFC" w:rsidRDefault="00F10102" w:rsidP="000F6FFC">
            <w:pPr>
              <w:pStyle w:val="a3"/>
              <w:spacing w:line="240" w:lineRule="auto"/>
              <w:ind w:left="0"/>
              <w:jc w:val="both"/>
              <w:rPr>
                <w:rFonts w:ascii="Times New Roman" w:hAnsi="Times New Roman"/>
                <w:sz w:val="24"/>
                <w:szCs w:val="24"/>
              </w:rPr>
            </w:pPr>
            <w:r w:rsidRPr="000F6FFC">
              <w:rPr>
                <w:rFonts w:ascii="Times New Roman" w:hAnsi="Times New Roman"/>
                <w:sz w:val="24"/>
                <w:szCs w:val="24"/>
              </w:rPr>
              <w:t xml:space="preserve">Педагог </w:t>
            </w:r>
            <w:r w:rsidRPr="000F6FFC">
              <w:rPr>
                <w:rFonts w:ascii="Georgia" w:hAnsi="Georgia"/>
                <w:sz w:val="24"/>
                <w:szCs w:val="24"/>
              </w:rPr>
              <w:t>развивает элементарные математические представлений у детей, с учетом закономерностей становления и развития их познавательной деятельности и возрастных возможностей.</w:t>
            </w:r>
            <w:r w:rsidRPr="000F6FFC">
              <w:rPr>
                <w:rFonts w:ascii="Times New Roman" w:hAnsi="Times New Roman"/>
                <w:sz w:val="24"/>
                <w:szCs w:val="24"/>
              </w:rPr>
              <w:t xml:space="preserve"> Помогает детям овладеть способами и приемами познания, применять полученные знания и умения в самостоятельной деятельности. Это создает предпосылки для формирования правильного миропонимания, что, в свою очередь, позволяет обеспечить общую развивающую направленность обучения, связь с умственным, речевым развитием и разнообразными видами деятельности.</w:t>
            </w:r>
          </w:p>
        </w:tc>
      </w:tr>
      <w:tr w:rsidR="00212196" w:rsidRPr="000F6FFC" w14:paraId="38763D86" w14:textId="77777777" w:rsidTr="003201F5">
        <w:tc>
          <w:tcPr>
            <w:tcW w:w="9572" w:type="dxa"/>
            <w:gridSpan w:val="2"/>
          </w:tcPr>
          <w:p w14:paraId="59193E42" w14:textId="77777777" w:rsidR="00461E1C" w:rsidRPr="000F6FFC" w:rsidRDefault="00D03163" w:rsidP="000F6FFC">
            <w:pPr>
              <w:pStyle w:val="a3"/>
              <w:spacing w:line="240" w:lineRule="auto"/>
              <w:ind w:left="0"/>
              <w:jc w:val="both"/>
              <w:rPr>
                <w:rFonts w:ascii="Times New Roman" w:hAnsi="Times New Roman" w:cs="Times New Roman"/>
                <w:sz w:val="24"/>
                <w:szCs w:val="24"/>
              </w:rPr>
            </w:pPr>
            <w:r w:rsidRPr="000F6FFC">
              <w:rPr>
                <w:rFonts w:ascii="Times New Roman" w:hAnsi="Times New Roman" w:cs="Times New Roman"/>
                <w:i/>
                <w:spacing w:val="-8"/>
                <w:sz w:val="24"/>
                <w:szCs w:val="24"/>
              </w:rPr>
              <w:t>Методическое обеспечение образовательной области</w:t>
            </w:r>
          </w:p>
        </w:tc>
      </w:tr>
      <w:tr w:rsidR="00D03163" w:rsidRPr="000F6FFC" w14:paraId="0A5E492A" w14:textId="77777777" w:rsidTr="003201F5">
        <w:tc>
          <w:tcPr>
            <w:tcW w:w="2898" w:type="dxa"/>
          </w:tcPr>
          <w:p w14:paraId="2B230576" w14:textId="77777777" w:rsidR="00D03163" w:rsidRPr="000F6FFC" w:rsidRDefault="00D03163" w:rsidP="000F6FFC">
            <w:pPr>
              <w:pStyle w:val="a3"/>
              <w:spacing w:line="240" w:lineRule="auto"/>
              <w:ind w:left="0"/>
              <w:jc w:val="both"/>
              <w:rPr>
                <w:rFonts w:ascii="Times New Roman" w:hAnsi="Times New Roman" w:cs="Times New Roman"/>
                <w:i/>
                <w:spacing w:val="-8"/>
                <w:sz w:val="24"/>
                <w:szCs w:val="24"/>
              </w:rPr>
            </w:pPr>
            <w:r w:rsidRPr="000F6FFC">
              <w:rPr>
                <w:rFonts w:ascii="Times New Roman" w:eastAsia="Times New Roman" w:hAnsi="Times New Roman" w:cs="Times New Roman"/>
                <w:bCs/>
                <w:sz w:val="24"/>
                <w:szCs w:val="24"/>
              </w:rPr>
              <w:t>Технологии и методические пособия</w:t>
            </w:r>
          </w:p>
        </w:tc>
        <w:tc>
          <w:tcPr>
            <w:tcW w:w="6674" w:type="dxa"/>
          </w:tcPr>
          <w:p w14:paraId="79955A27" w14:textId="77777777" w:rsidR="003069AB" w:rsidRPr="000F6FFC" w:rsidRDefault="003069AB" w:rsidP="00106F24">
            <w:pPr>
              <w:pStyle w:val="a3"/>
              <w:numPr>
                <w:ilvl w:val="0"/>
                <w:numId w:val="33"/>
              </w:numPr>
              <w:spacing w:line="240" w:lineRule="auto"/>
              <w:jc w:val="both"/>
              <w:rPr>
                <w:rFonts w:ascii="Times New Roman" w:hAnsi="Times New Roman"/>
                <w:bCs/>
                <w:sz w:val="24"/>
                <w:szCs w:val="24"/>
              </w:rPr>
            </w:pPr>
            <w:r w:rsidRPr="000F6FFC">
              <w:rPr>
                <w:rFonts w:ascii="Times New Roman" w:hAnsi="Times New Roman"/>
                <w:bCs/>
                <w:sz w:val="24"/>
                <w:szCs w:val="24"/>
              </w:rPr>
              <w:t>Белая К. Тематические прогулки в детском саду.:М.: УЦ «Перспектива», 2014</w:t>
            </w:r>
          </w:p>
          <w:p w14:paraId="71B085A6" w14:textId="77777777" w:rsidR="003069AB" w:rsidRPr="000F6FFC" w:rsidRDefault="003069AB" w:rsidP="00106F24">
            <w:pPr>
              <w:pStyle w:val="a3"/>
              <w:numPr>
                <w:ilvl w:val="0"/>
                <w:numId w:val="33"/>
              </w:numPr>
              <w:spacing w:line="240" w:lineRule="auto"/>
              <w:jc w:val="both"/>
              <w:rPr>
                <w:rFonts w:ascii="Times New Roman" w:hAnsi="Times New Roman"/>
                <w:bCs/>
                <w:sz w:val="24"/>
                <w:szCs w:val="24"/>
              </w:rPr>
            </w:pPr>
            <w:r w:rsidRPr="000F6FFC">
              <w:rPr>
                <w:rFonts w:ascii="Times New Roman" w:hAnsi="Times New Roman"/>
                <w:bCs/>
                <w:sz w:val="24"/>
                <w:szCs w:val="24"/>
              </w:rPr>
              <w:t>Кравченко Ирина Васильевна. Прогулки в детском саду. Младшая и средняя группы. Методическое пособие. – М.: ТЦ Сфера, 2016</w:t>
            </w:r>
          </w:p>
          <w:p w14:paraId="1C041855" w14:textId="77777777" w:rsidR="003069AB" w:rsidRPr="000F6FFC" w:rsidRDefault="003069AB" w:rsidP="00106F24">
            <w:pPr>
              <w:pStyle w:val="a3"/>
              <w:numPr>
                <w:ilvl w:val="0"/>
                <w:numId w:val="33"/>
              </w:numPr>
              <w:spacing w:line="240" w:lineRule="auto"/>
              <w:jc w:val="both"/>
              <w:rPr>
                <w:rFonts w:ascii="Times New Roman" w:hAnsi="Times New Roman"/>
                <w:bCs/>
                <w:sz w:val="24"/>
                <w:szCs w:val="24"/>
              </w:rPr>
            </w:pPr>
            <w:r w:rsidRPr="000F6FFC">
              <w:rPr>
                <w:rFonts w:ascii="Times New Roman" w:hAnsi="Times New Roman"/>
                <w:bCs/>
                <w:sz w:val="24"/>
                <w:szCs w:val="24"/>
              </w:rPr>
              <w:t>Помораева И.А. Позина В.А.  Формирование математических представлений. Вторая группа раннего возраста. – М.: Мозаика-синтез, 2015</w:t>
            </w:r>
          </w:p>
          <w:p w14:paraId="6426456D" w14:textId="77777777" w:rsidR="003069AB" w:rsidRPr="000F6FFC" w:rsidRDefault="003069AB" w:rsidP="00106F24">
            <w:pPr>
              <w:pStyle w:val="a3"/>
              <w:numPr>
                <w:ilvl w:val="0"/>
                <w:numId w:val="33"/>
              </w:numPr>
              <w:spacing w:line="240" w:lineRule="auto"/>
              <w:jc w:val="both"/>
              <w:rPr>
                <w:rFonts w:ascii="Times New Roman" w:hAnsi="Times New Roman"/>
                <w:bCs/>
                <w:sz w:val="24"/>
                <w:szCs w:val="24"/>
              </w:rPr>
            </w:pPr>
            <w:r w:rsidRPr="000F6FFC">
              <w:rPr>
                <w:rFonts w:ascii="Times New Roman" w:hAnsi="Times New Roman"/>
                <w:bCs/>
                <w:sz w:val="24"/>
                <w:szCs w:val="24"/>
              </w:rPr>
              <w:t>Соломенникова О.А. Ознакомление с природой в детском саду. Первая младшая группа. – М.: Мозаика-синтез 2015</w:t>
            </w:r>
          </w:p>
          <w:p w14:paraId="2B424A8E" w14:textId="77777777" w:rsidR="007F6D1B" w:rsidRPr="000F6FFC" w:rsidRDefault="007F6D1B" w:rsidP="00106F24">
            <w:pPr>
              <w:pStyle w:val="a3"/>
              <w:numPr>
                <w:ilvl w:val="0"/>
                <w:numId w:val="33"/>
              </w:numPr>
              <w:spacing w:line="240" w:lineRule="auto"/>
              <w:jc w:val="both"/>
              <w:rPr>
                <w:rFonts w:ascii="Times New Roman" w:hAnsi="Times New Roman"/>
                <w:bCs/>
                <w:sz w:val="24"/>
                <w:szCs w:val="24"/>
              </w:rPr>
            </w:pPr>
            <w:r w:rsidRPr="000F6FFC">
              <w:rPr>
                <w:rFonts w:ascii="Times New Roman" w:eastAsia="Times New Roman" w:hAnsi="Times New Roman" w:cs="Times New Roman"/>
                <w:sz w:val="24"/>
                <w:szCs w:val="24"/>
              </w:rPr>
              <w:t>Соломенникова О. А. Ознакомление с природой в детском саду: Вторая младшая группа. – М.: Мозаика-синтез 2015</w:t>
            </w:r>
          </w:p>
          <w:p w14:paraId="2932E8E7" w14:textId="77777777" w:rsidR="00A26C9F" w:rsidRPr="000F6FFC" w:rsidRDefault="00A26C9F" w:rsidP="00106F24">
            <w:pPr>
              <w:pStyle w:val="a3"/>
              <w:numPr>
                <w:ilvl w:val="0"/>
                <w:numId w:val="33"/>
              </w:numPr>
              <w:spacing w:line="240" w:lineRule="auto"/>
              <w:jc w:val="both"/>
              <w:rPr>
                <w:rFonts w:ascii="Times New Roman" w:eastAsia="Times New Roman" w:hAnsi="Times New Roman" w:cs="Times New Roman"/>
                <w:sz w:val="24"/>
                <w:szCs w:val="24"/>
              </w:rPr>
            </w:pPr>
            <w:r w:rsidRPr="000F6FFC">
              <w:rPr>
                <w:rFonts w:ascii="Times New Roman" w:eastAsia="Times New Roman" w:hAnsi="Times New Roman" w:cs="Times New Roman"/>
                <w:sz w:val="24"/>
                <w:szCs w:val="24"/>
              </w:rPr>
              <w:t>Е.Е.Крашенинников «Развитие познавательных способностей дошкольников»</w:t>
            </w:r>
          </w:p>
          <w:p w14:paraId="211DAC0E" w14:textId="77777777" w:rsidR="007F6D1B" w:rsidRPr="000F6FFC" w:rsidRDefault="003069AB" w:rsidP="00106F24">
            <w:pPr>
              <w:pStyle w:val="a3"/>
              <w:numPr>
                <w:ilvl w:val="0"/>
                <w:numId w:val="33"/>
              </w:numPr>
              <w:spacing w:line="240" w:lineRule="auto"/>
              <w:jc w:val="both"/>
              <w:rPr>
                <w:rFonts w:ascii="Times New Roman" w:hAnsi="Times New Roman"/>
                <w:bCs/>
                <w:sz w:val="24"/>
                <w:szCs w:val="24"/>
              </w:rPr>
            </w:pPr>
            <w:r w:rsidRPr="000F6FFC">
              <w:rPr>
                <w:rFonts w:ascii="Times New Roman" w:hAnsi="Times New Roman"/>
                <w:bCs/>
                <w:sz w:val="24"/>
                <w:szCs w:val="24"/>
              </w:rPr>
              <w:t>Теплюк С.Н. Игры-занятия на прогулке с малышами: Для занятий с детьми 2-4 лет. – М.: Мозаика-синтез, 2014</w:t>
            </w:r>
          </w:p>
        </w:tc>
      </w:tr>
    </w:tbl>
    <w:p w14:paraId="5E298CF3" w14:textId="77777777" w:rsidR="00A13958" w:rsidRDefault="00A13958" w:rsidP="000F6FFC">
      <w:pPr>
        <w:pStyle w:val="a3"/>
        <w:spacing w:after="0" w:line="240" w:lineRule="auto"/>
        <w:ind w:left="0"/>
        <w:jc w:val="both"/>
        <w:rPr>
          <w:rFonts w:ascii="Times New Roman" w:hAnsi="Times New Roman"/>
          <w:sz w:val="24"/>
          <w:szCs w:val="24"/>
        </w:rPr>
      </w:pPr>
    </w:p>
    <w:p w14:paraId="7B11250F" w14:textId="77777777" w:rsidR="003201F5" w:rsidRDefault="003201F5" w:rsidP="000F6FFC">
      <w:pPr>
        <w:pStyle w:val="a3"/>
        <w:spacing w:after="0" w:line="240" w:lineRule="auto"/>
        <w:ind w:left="0"/>
        <w:jc w:val="both"/>
        <w:rPr>
          <w:rFonts w:ascii="Times New Roman" w:hAnsi="Times New Roman"/>
          <w:sz w:val="24"/>
          <w:szCs w:val="24"/>
        </w:rPr>
      </w:pPr>
    </w:p>
    <w:p w14:paraId="5BC7A809" w14:textId="77777777" w:rsidR="003201F5" w:rsidRDefault="003201F5" w:rsidP="000F6FFC">
      <w:pPr>
        <w:pStyle w:val="a3"/>
        <w:spacing w:after="0" w:line="240" w:lineRule="auto"/>
        <w:ind w:left="0"/>
        <w:jc w:val="both"/>
        <w:rPr>
          <w:rFonts w:ascii="Times New Roman" w:hAnsi="Times New Roman"/>
          <w:sz w:val="24"/>
          <w:szCs w:val="24"/>
        </w:rPr>
      </w:pPr>
    </w:p>
    <w:p w14:paraId="15863737" w14:textId="77777777" w:rsidR="003201F5" w:rsidRDefault="003201F5" w:rsidP="000F6FFC">
      <w:pPr>
        <w:pStyle w:val="a3"/>
        <w:spacing w:after="0" w:line="240" w:lineRule="auto"/>
        <w:ind w:left="0"/>
        <w:jc w:val="both"/>
        <w:rPr>
          <w:rFonts w:ascii="Times New Roman" w:hAnsi="Times New Roman"/>
          <w:sz w:val="24"/>
          <w:szCs w:val="24"/>
        </w:rPr>
        <w:sectPr w:rsidR="003201F5" w:rsidSect="003201F5">
          <w:pgSz w:w="11907" w:h="16839"/>
          <w:pgMar w:top="1134" w:right="850" w:bottom="1134" w:left="1701" w:header="170" w:footer="0" w:gutter="0"/>
          <w:cols w:space="720"/>
          <w:titlePg/>
          <w:docGrid w:linePitch="360"/>
        </w:sectPr>
      </w:pPr>
    </w:p>
    <w:p w14:paraId="5900F991" w14:textId="77777777" w:rsidR="003201F5" w:rsidRPr="003201F5" w:rsidRDefault="003201F5" w:rsidP="003201F5">
      <w:pPr>
        <w:shd w:val="clear" w:color="auto" w:fill="FFFFFF"/>
        <w:spacing w:after="0" w:line="240" w:lineRule="auto"/>
        <w:ind w:left="1065" w:hanging="1065"/>
        <w:jc w:val="center"/>
        <w:rPr>
          <w:rFonts w:ascii="Times New Roman" w:eastAsia="Times New Roman" w:hAnsi="Times New Roman" w:cs="Times New Roman"/>
          <w:b/>
          <w:color w:val="000000"/>
          <w:sz w:val="28"/>
          <w:szCs w:val="28"/>
        </w:rPr>
      </w:pPr>
      <w:r w:rsidRPr="003201F5">
        <w:rPr>
          <w:rFonts w:ascii="Times New Roman" w:eastAsia="Times New Roman" w:hAnsi="Times New Roman" w:cs="Times New Roman"/>
          <w:b/>
          <w:color w:val="000000"/>
          <w:sz w:val="28"/>
          <w:szCs w:val="28"/>
        </w:rPr>
        <w:lastRenderedPageBreak/>
        <w:t>Формирование элементарных математических представлений</w:t>
      </w:r>
    </w:p>
    <w:p w14:paraId="15731F8C"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Количество.</w:t>
      </w:r>
      <w:r w:rsidRPr="003201F5">
        <w:rPr>
          <w:rFonts w:ascii="Times New Roman" w:eastAsia="Times New Roman" w:hAnsi="Times New Roman" w:cs="Times New Roman"/>
          <w:color w:val="000000"/>
          <w:sz w:val="28"/>
          <w:szCs w:val="28"/>
        </w:rPr>
        <w:t xml:space="preserve"> Привлекать детей к формированию групп однородных предметов. Учить различать количество предметов (один — много).</w:t>
      </w:r>
    </w:p>
    <w:p w14:paraId="7C8DF89A" w14:textId="0A4069CE"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Величина.</w:t>
      </w:r>
      <w:r w:rsidRPr="003201F5">
        <w:rPr>
          <w:rFonts w:ascii="Times New Roman" w:eastAsia="Times New Roman" w:hAnsi="Times New Roman" w:cs="Times New Roman"/>
          <w:color w:val="000000"/>
          <w:sz w:val="28"/>
          <w:szCs w:val="28"/>
        </w:rPr>
        <w:t xml:space="preserve">  </w:t>
      </w:r>
      <w:r w:rsidR="005C4461" w:rsidRPr="003201F5">
        <w:rPr>
          <w:rFonts w:ascii="Times New Roman" w:eastAsia="Times New Roman" w:hAnsi="Times New Roman" w:cs="Times New Roman"/>
          <w:color w:val="000000"/>
          <w:sz w:val="28"/>
          <w:szCs w:val="28"/>
        </w:rPr>
        <w:t>Привлекать внимание</w:t>
      </w:r>
      <w:r w:rsidR="005C4461">
        <w:rPr>
          <w:rFonts w:ascii="Times New Roman" w:eastAsia="Times New Roman" w:hAnsi="Times New Roman" w:cs="Times New Roman"/>
          <w:color w:val="000000"/>
          <w:sz w:val="28"/>
          <w:szCs w:val="28"/>
        </w:rPr>
        <w:t xml:space="preserve"> детей к предметам контрастных размеров и их обозначению в речи (большой дом — маленький домик, большая </w:t>
      </w:r>
      <w:r w:rsidRPr="003201F5">
        <w:rPr>
          <w:rFonts w:ascii="Times New Roman" w:eastAsia="Times New Roman" w:hAnsi="Times New Roman" w:cs="Times New Roman"/>
          <w:color w:val="000000"/>
          <w:sz w:val="28"/>
          <w:szCs w:val="28"/>
        </w:rPr>
        <w:t>м</w:t>
      </w:r>
      <w:r w:rsidR="005C4461">
        <w:rPr>
          <w:rFonts w:ascii="Times New Roman" w:eastAsia="Times New Roman" w:hAnsi="Times New Roman" w:cs="Times New Roman"/>
          <w:color w:val="000000"/>
          <w:sz w:val="28"/>
          <w:szCs w:val="28"/>
        </w:rPr>
        <w:t xml:space="preserve">атрешка — маленькая матрешка, </w:t>
      </w:r>
      <w:r w:rsidRPr="003201F5">
        <w:rPr>
          <w:rFonts w:ascii="Times New Roman" w:eastAsia="Times New Roman" w:hAnsi="Times New Roman" w:cs="Times New Roman"/>
          <w:color w:val="000000"/>
          <w:sz w:val="28"/>
          <w:szCs w:val="28"/>
        </w:rPr>
        <w:t>большие мячи — маленькие мячи и т. д.).</w:t>
      </w:r>
    </w:p>
    <w:p w14:paraId="6D87155E"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Форма.</w:t>
      </w:r>
      <w:r w:rsidRPr="003201F5">
        <w:rPr>
          <w:rFonts w:ascii="Times New Roman" w:eastAsia="Times New Roman" w:hAnsi="Times New Roman" w:cs="Times New Roman"/>
          <w:color w:val="000000"/>
          <w:sz w:val="28"/>
          <w:szCs w:val="28"/>
        </w:rPr>
        <w:t xml:space="preserve"> Учить различать предметы по форме и называть их (кубик, кирпичик, шар и пр.).</w:t>
      </w:r>
    </w:p>
    <w:p w14:paraId="724BA6DD"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Ориентировка в пространстве</w:t>
      </w:r>
      <w:r w:rsidRPr="003201F5">
        <w:rPr>
          <w:rFonts w:ascii="Times New Roman" w:eastAsia="Times New Roman" w:hAnsi="Times New Roman" w:cs="Times New Roman"/>
          <w:color w:val="000000"/>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w:t>
      </w:r>
    </w:p>
    <w:p w14:paraId="5B4D65E4" w14:textId="282426E3" w:rsidR="003201F5" w:rsidRPr="003201F5" w:rsidRDefault="005C4461"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color w:val="000000"/>
          <w:sz w:val="28"/>
          <w:szCs w:val="28"/>
        </w:rPr>
        <w:t>Расширять опыт</w:t>
      </w:r>
      <w:r>
        <w:rPr>
          <w:rFonts w:ascii="Times New Roman" w:eastAsia="Times New Roman" w:hAnsi="Times New Roman" w:cs="Times New Roman"/>
          <w:color w:val="000000"/>
          <w:sz w:val="28"/>
          <w:szCs w:val="28"/>
        </w:rPr>
        <w:t xml:space="preserve"> </w:t>
      </w:r>
      <w:r w:rsidR="003201F5" w:rsidRPr="003201F5">
        <w:rPr>
          <w:rFonts w:ascii="Times New Roman" w:eastAsia="Times New Roman" w:hAnsi="Times New Roman" w:cs="Times New Roman"/>
          <w:color w:val="000000"/>
          <w:sz w:val="28"/>
          <w:szCs w:val="28"/>
        </w:rPr>
        <w:t>ориенти</w:t>
      </w:r>
      <w:r>
        <w:rPr>
          <w:rFonts w:ascii="Times New Roman" w:eastAsia="Times New Roman" w:hAnsi="Times New Roman" w:cs="Times New Roman"/>
          <w:color w:val="000000"/>
          <w:sz w:val="28"/>
          <w:szCs w:val="28"/>
        </w:rPr>
        <w:t>ровки в частях собственного тела</w:t>
      </w:r>
      <w:r w:rsidR="003201F5" w:rsidRPr="003201F5">
        <w:rPr>
          <w:rFonts w:ascii="Times New Roman" w:eastAsia="Times New Roman" w:hAnsi="Times New Roman" w:cs="Times New Roman"/>
          <w:color w:val="000000"/>
          <w:sz w:val="28"/>
          <w:szCs w:val="28"/>
        </w:rPr>
        <w:t xml:space="preserve"> (голова, лицо, руки, ноги, спина).</w:t>
      </w:r>
    </w:p>
    <w:p w14:paraId="434AD48A" w14:textId="77777777" w:rsidR="003201F5" w:rsidRPr="003201F5" w:rsidRDefault="003201F5" w:rsidP="003201F5">
      <w:pPr>
        <w:shd w:val="clear" w:color="auto" w:fill="FFFFFF"/>
        <w:spacing w:after="0" w:line="240" w:lineRule="auto"/>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color w:val="000000"/>
          <w:sz w:val="28"/>
          <w:szCs w:val="28"/>
        </w:rPr>
        <w:t>Учить двигаться за воспитателем в определенном направлении.</w:t>
      </w:r>
    </w:p>
    <w:p w14:paraId="28C87D83" w14:textId="77777777" w:rsidR="003201F5" w:rsidRPr="003201F5" w:rsidRDefault="003201F5" w:rsidP="003201F5">
      <w:pPr>
        <w:spacing w:after="14" w:line="267" w:lineRule="auto"/>
        <w:ind w:left="23" w:right="-284"/>
        <w:jc w:val="both"/>
        <w:rPr>
          <w:rFonts w:ascii="Times New Roman" w:eastAsia="Times New Roman" w:hAnsi="Times New Roman" w:cs="Times New Roman"/>
          <w:color w:val="000000"/>
          <w:sz w:val="28"/>
          <w:szCs w:val="28"/>
        </w:rPr>
      </w:pPr>
      <w:r w:rsidRPr="003201F5">
        <w:rPr>
          <w:rFonts w:ascii="Times New Roman" w:eastAsia="Times New Roman" w:hAnsi="Times New Roman" w:cs="Times New Roman"/>
          <w:b/>
          <w:color w:val="000000"/>
          <w:sz w:val="28"/>
          <w:szCs w:val="28"/>
        </w:rPr>
        <w:t xml:space="preserve">Источник литературы: </w:t>
      </w:r>
      <w:r w:rsidRPr="003201F5">
        <w:rPr>
          <w:rFonts w:ascii="Times New Roman" w:eastAsia="Calibri" w:hAnsi="Times New Roman" w:cs="Times New Roman"/>
          <w:color w:val="000000"/>
          <w:sz w:val="28"/>
          <w:szCs w:val="28"/>
          <w:lang w:eastAsia="en-US"/>
        </w:rPr>
        <w:t>Помораева И. А., Позина В.А. Формирование элементарных математических представлений, Система работы в первой младшей группе</w:t>
      </w:r>
    </w:p>
    <w:p w14:paraId="2E83DA17" w14:textId="77777777" w:rsidR="003201F5" w:rsidRPr="003201F5" w:rsidRDefault="003201F5" w:rsidP="003201F5">
      <w:pPr>
        <w:keepNext/>
        <w:keepLines/>
        <w:spacing w:after="4" w:line="270" w:lineRule="auto"/>
        <w:ind w:right="-1"/>
        <w:jc w:val="both"/>
        <w:outlineLvl w:val="1"/>
        <w:rPr>
          <w:rFonts w:ascii="Times New Roman" w:eastAsia="Times New Roman" w:hAnsi="Times New Roman" w:cs="Times New Roman"/>
          <w:b/>
          <w:color w:val="000000"/>
          <w:sz w:val="28"/>
          <w:szCs w:val="28"/>
        </w:rPr>
      </w:pPr>
    </w:p>
    <w:tbl>
      <w:tblPr>
        <w:tblStyle w:val="TableGrid41"/>
        <w:tblW w:w="14844" w:type="dxa"/>
        <w:tblInd w:w="106" w:type="dxa"/>
        <w:tblLayout w:type="fixed"/>
        <w:tblCellMar>
          <w:top w:w="25" w:type="dxa"/>
          <w:left w:w="106" w:type="dxa"/>
          <w:right w:w="54" w:type="dxa"/>
        </w:tblCellMar>
        <w:tblLook w:val="04A0" w:firstRow="1" w:lastRow="0" w:firstColumn="1" w:lastColumn="0" w:noHBand="0" w:noVBand="1"/>
      </w:tblPr>
      <w:tblGrid>
        <w:gridCol w:w="1418"/>
        <w:gridCol w:w="1276"/>
        <w:gridCol w:w="6378"/>
        <w:gridCol w:w="2127"/>
        <w:gridCol w:w="1984"/>
        <w:gridCol w:w="1661"/>
      </w:tblGrid>
      <w:tr w:rsidR="003201F5" w:rsidRPr="003201F5" w14:paraId="1530ADB6" w14:textId="77777777" w:rsidTr="003201F5">
        <w:trPr>
          <w:trHeight w:val="838"/>
        </w:trPr>
        <w:tc>
          <w:tcPr>
            <w:tcW w:w="1418" w:type="dxa"/>
            <w:tcBorders>
              <w:top w:val="single" w:sz="4" w:space="0" w:color="000000"/>
              <w:left w:val="single" w:sz="4" w:space="0" w:color="000000"/>
              <w:bottom w:val="single" w:sz="4" w:space="0" w:color="000000"/>
              <w:right w:val="single" w:sz="4" w:space="0" w:color="000000"/>
            </w:tcBorders>
          </w:tcPr>
          <w:p w14:paraId="1352737C" w14:textId="77777777" w:rsidR="003201F5" w:rsidRPr="003201F5" w:rsidRDefault="003201F5" w:rsidP="003201F5">
            <w:pPr>
              <w:spacing w:line="240" w:lineRule="auto"/>
              <w:ind w:right="55"/>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Месяц </w:t>
            </w:r>
          </w:p>
        </w:tc>
        <w:tc>
          <w:tcPr>
            <w:tcW w:w="1276" w:type="dxa"/>
            <w:tcBorders>
              <w:top w:val="single" w:sz="4" w:space="0" w:color="000000"/>
              <w:left w:val="single" w:sz="4" w:space="0" w:color="000000"/>
              <w:bottom w:val="single" w:sz="4" w:space="0" w:color="000000"/>
              <w:right w:val="single" w:sz="4" w:space="0" w:color="000000"/>
            </w:tcBorders>
          </w:tcPr>
          <w:p w14:paraId="5D250854" w14:textId="77777777" w:rsidR="003201F5" w:rsidRPr="003201F5" w:rsidRDefault="003201F5" w:rsidP="003201F5">
            <w:pPr>
              <w:spacing w:line="240" w:lineRule="auto"/>
              <w:ind w:right="55"/>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Название темы </w:t>
            </w:r>
          </w:p>
        </w:tc>
        <w:tc>
          <w:tcPr>
            <w:tcW w:w="6378" w:type="dxa"/>
            <w:tcBorders>
              <w:top w:val="single" w:sz="4" w:space="0" w:color="000000"/>
              <w:left w:val="single" w:sz="4" w:space="0" w:color="000000"/>
              <w:bottom w:val="single" w:sz="4" w:space="0" w:color="000000"/>
              <w:right w:val="single" w:sz="4" w:space="0" w:color="000000"/>
            </w:tcBorders>
          </w:tcPr>
          <w:p w14:paraId="70BD65C4" w14:textId="77777777" w:rsidR="003201F5" w:rsidRPr="003201F5" w:rsidRDefault="003201F5" w:rsidP="003201F5">
            <w:pPr>
              <w:spacing w:line="240" w:lineRule="auto"/>
              <w:ind w:right="55"/>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Цель, задачи </w:t>
            </w:r>
          </w:p>
        </w:tc>
        <w:tc>
          <w:tcPr>
            <w:tcW w:w="2127" w:type="dxa"/>
            <w:tcBorders>
              <w:top w:val="single" w:sz="4" w:space="0" w:color="000000"/>
              <w:left w:val="single" w:sz="4" w:space="0" w:color="000000"/>
              <w:bottom w:val="single" w:sz="4" w:space="0" w:color="000000"/>
              <w:right w:val="single" w:sz="4" w:space="0" w:color="000000"/>
            </w:tcBorders>
          </w:tcPr>
          <w:p w14:paraId="2CF5F595" w14:textId="77777777" w:rsidR="003201F5" w:rsidRPr="003201F5" w:rsidRDefault="003201F5" w:rsidP="003201F5">
            <w:pPr>
              <w:spacing w:line="240" w:lineRule="auto"/>
              <w:ind w:right="55" w:firstLine="2"/>
              <w:jc w:val="center"/>
              <w:rPr>
                <w:rFonts w:ascii="Times New Roman" w:hAnsi="Times New Roman" w:cs="Times New Roman"/>
                <w:b/>
                <w:color w:val="000000"/>
                <w:sz w:val="24"/>
                <w:szCs w:val="24"/>
              </w:rPr>
            </w:pPr>
            <w:r w:rsidRPr="003201F5">
              <w:rPr>
                <w:rFonts w:ascii="Times New Roman" w:hAnsi="Times New Roman" w:cs="Times New Roman"/>
                <w:b/>
                <w:color w:val="000000"/>
                <w:sz w:val="24"/>
                <w:szCs w:val="24"/>
              </w:rPr>
              <w:t xml:space="preserve">Источник методической литературы </w:t>
            </w:r>
          </w:p>
          <w:p w14:paraId="72DB25D3" w14:textId="77777777" w:rsidR="003201F5" w:rsidRPr="003201F5" w:rsidRDefault="003201F5" w:rsidP="003201F5">
            <w:pPr>
              <w:spacing w:line="240" w:lineRule="auto"/>
              <w:ind w:right="55" w:firstLine="2"/>
              <w:jc w:val="center"/>
              <w:rPr>
                <w:rFonts w:ascii="Times New Roman" w:hAnsi="Times New Roman" w:cs="Times New Roman"/>
                <w:color w:val="000000"/>
                <w:sz w:val="24"/>
                <w:szCs w:val="24"/>
              </w:rPr>
            </w:pPr>
            <w:r w:rsidRPr="003201F5">
              <w:rPr>
                <w:rFonts w:ascii="Times New Roman" w:hAnsi="Times New Roman" w:cs="Times New Roman"/>
                <w:b/>
                <w:color w:val="000000"/>
                <w:sz w:val="24"/>
                <w:szCs w:val="24"/>
              </w:rPr>
              <w:t>(страница)</w:t>
            </w:r>
          </w:p>
        </w:tc>
        <w:tc>
          <w:tcPr>
            <w:tcW w:w="1984" w:type="dxa"/>
            <w:tcBorders>
              <w:top w:val="single" w:sz="4" w:space="0" w:color="000000"/>
              <w:left w:val="single" w:sz="4" w:space="0" w:color="000000"/>
              <w:bottom w:val="single" w:sz="4" w:space="0" w:color="000000"/>
              <w:right w:val="single" w:sz="4" w:space="0" w:color="000000"/>
            </w:tcBorders>
          </w:tcPr>
          <w:p w14:paraId="5C47018B" w14:textId="77777777" w:rsidR="003201F5" w:rsidRPr="003201F5" w:rsidRDefault="003201F5" w:rsidP="003201F5">
            <w:pPr>
              <w:spacing w:line="240" w:lineRule="auto"/>
              <w:ind w:right="90"/>
              <w:jc w:val="center"/>
              <w:rPr>
                <w:rFonts w:ascii="Times New Roman" w:hAnsi="Times New Roman" w:cs="Times New Roman"/>
                <w:b/>
                <w:color w:val="000000"/>
                <w:sz w:val="24"/>
              </w:rPr>
            </w:pPr>
            <w:r w:rsidRPr="003201F5">
              <w:rPr>
                <w:rFonts w:ascii="Times New Roman" w:hAnsi="Times New Roman" w:cs="Times New Roman"/>
                <w:b/>
                <w:color w:val="000000"/>
                <w:sz w:val="24"/>
              </w:rPr>
              <w:t>Планируемая дата проведения</w:t>
            </w:r>
          </w:p>
        </w:tc>
        <w:tc>
          <w:tcPr>
            <w:tcW w:w="1661" w:type="dxa"/>
            <w:tcBorders>
              <w:top w:val="single" w:sz="4" w:space="0" w:color="000000"/>
              <w:left w:val="single" w:sz="4" w:space="0" w:color="000000"/>
              <w:bottom w:val="single" w:sz="4" w:space="0" w:color="000000"/>
              <w:right w:val="single" w:sz="4" w:space="0" w:color="000000"/>
            </w:tcBorders>
          </w:tcPr>
          <w:p w14:paraId="2B130EEF" w14:textId="77777777" w:rsidR="003201F5" w:rsidRPr="003201F5" w:rsidRDefault="003201F5" w:rsidP="003201F5">
            <w:pPr>
              <w:spacing w:line="240" w:lineRule="auto"/>
              <w:ind w:right="90"/>
              <w:jc w:val="center"/>
              <w:rPr>
                <w:rFonts w:ascii="Times New Roman" w:hAnsi="Times New Roman" w:cs="Times New Roman"/>
                <w:b/>
                <w:color w:val="000000"/>
                <w:sz w:val="24"/>
              </w:rPr>
            </w:pPr>
            <w:r w:rsidRPr="003201F5">
              <w:rPr>
                <w:rFonts w:ascii="Times New Roman" w:hAnsi="Times New Roman" w:cs="Times New Roman"/>
                <w:b/>
                <w:color w:val="000000"/>
                <w:sz w:val="24"/>
              </w:rPr>
              <w:t>Отметка о выполнении</w:t>
            </w:r>
          </w:p>
        </w:tc>
      </w:tr>
      <w:tr w:rsidR="003201F5" w:rsidRPr="003201F5" w14:paraId="02E68BCF" w14:textId="77777777" w:rsidTr="003201F5">
        <w:trPr>
          <w:trHeight w:val="470"/>
        </w:trPr>
        <w:tc>
          <w:tcPr>
            <w:tcW w:w="1418" w:type="dxa"/>
            <w:vMerge w:val="restart"/>
            <w:tcBorders>
              <w:top w:val="single" w:sz="4" w:space="0" w:color="000000"/>
              <w:left w:val="single" w:sz="4" w:space="0" w:color="000000"/>
              <w:bottom w:val="single" w:sz="4" w:space="0" w:color="000000"/>
              <w:right w:val="single" w:sz="4" w:space="0" w:color="000000"/>
            </w:tcBorders>
          </w:tcPr>
          <w:p w14:paraId="0784CC27" w14:textId="77777777" w:rsidR="003201F5" w:rsidRPr="003201F5" w:rsidRDefault="003201F5" w:rsidP="003201F5">
            <w:pPr>
              <w:spacing w:line="240" w:lineRule="auto"/>
              <w:ind w:left="62"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Сентябрь </w:t>
            </w:r>
          </w:p>
        </w:tc>
        <w:tc>
          <w:tcPr>
            <w:tcW w:w="1276" w:type="dxa"/>
            <w:tcBorders>
              <w:top w:val="single" w:sz="4" w:space="0" w:color="000000"/>
              <w:left w:val="single" w:sz="4" w:space="0" w:color="000000"/>
              <w:bottom w:val="single" w:sz="4" w:space="0" w:color="000000"/>
              <w:right w:val="single" w:sz="4" w:space="0" w:color="000000"/>
            </w:tcBorders>
          </w:tcPr>
          <w:p w14:paraId="0C98AE0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1 </w:t>
            </w:r>
          </w:p>
        </w:tc>
        <w:tc>
          <w:tcPr>
            <w:tcW w:w="6378" w:type="dxa"/>
            <w:tcBorders>
              <w:top w:val="single" w:sz="4" w:space="0" w:color="000000"/>
              <w:left w:val="single" w:sz="4" w:space="0" w:color="000000"/>
              <w:bottom w:val="single" w:sz="4" w:space="0" w:color="000000"/>
              <w:right w:val="single" w:sz="4" w:space="0" w:color="000000"/>
            </w:tcBorders>
          </w:tcPr>
          <w:p w14:paraId="58588B9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Мониторинг.</w:t>
            </w:r>
          </w:p>
        </w:tc>
        <w:tc>
          <w:tcPr>
            <w:tcW w:w="2127" w:type="dxa"/>
            <w:tcBorders>
              <w:top w:val="single" w:sz="4" w:space="0" w:color="000000"/>
              <w:left w:val="single" w:sz="4" w:space="0" w:color="000000"/>
              <w:bottom w:val="single" w:sz="4" w:space="0" w:color="000000"/>
              <w:right w:val="single" w:sz="4" w:space="0" w:color="000000"/>
            </w:tcBorders>
          </w:tcPr>
          <w:p w14:paraId="57F1272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9770B0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46F011C5"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7DD4DC28" w14:textId="77777777" w:rsidTr="003201F5">
        <w:trPr>
          <w:trHeight w:val="286"/>
        </w:trPr>
        <w:tc>
          <w:tcPr>
            <w:tcW w:w="1418" w:type="dxa"/>
            <w:vMerge/>
            <w:tcBorders>
              <w:top w:val="nil"/>
              <w:left w:val="single" w:sz="4" w:space="0" w:color="000000"/>
              <w:bottom w:val="nil"/>
              <w:right w:val="single" w:sz="4" w:space="0" w:color="000000"/>
            </w:tcBorders>
          </w:tcPr>
          <w:p w14:paraId="618E447C"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9E64369"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01B4CF0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Закреплять умение различать и называть шар (шарик) и куб (кубик) независимо от цвета и величины фигур.</w:t>
            </w:r>
          </w:p>
        </w:tc>
        <w:tc>
          <w:tcPr>
            <w:tcW w:w="2127" w:type="dxa"/>
            <w:tcBorders>
              <w:top w:val="single" w:sz="4" w:space="0" w:color="000000"/>
              <w:left w:val="single" w:sz="4" w:space="0" w:color="000000"/>
              <w:bottom w:val="single" w:sz="4" w:space="0" w:color="000000"/>
              <w:right w:val="single" w:sz="4" w:space="0" w:color="000000"/>
            </w:tcBorders>
          </w:tcPr>
          <w:p w14:paraId="107684F4" w14:textId="77777777" w:rsidR="003201F5" w:rsidRPr="003201F5" w:rsidRDefault="003201F5" w:rsidP="003201F5">
            <w:pPr>
              <w:spacing w:line="240" w:lineRule="auto"/>
              <w:ind w:left="2" w:right="-284" w:hanging="2"/>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 Позина В.А.</w:t>
            </w:r>
          </w:p>
          <w:p w14:paraId="2DD7367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С.11</w:t>
            </w:r>
          </w:p>
        </w:tc>
        <w:tc>
          <w:tcPr>
            <w:tcW w:w="1984" w:type="dxa"/>
            <w:tcBorders>
              <w:top w:val="single" w:sz="4" w:space="0" w:color="000000"/>
              <w:left w:val="single" w:sz="4" w:space="0" w:color="000000"/>
              <w:bottom w:val="single" w:sz="4" w:space="0" w:color="000000"/>
              <w:right w:val="single" w:sz="4" w:space="0" w:color="000000"/>
            </w:tcBorders>
          </w:tcPr>
          <w:p w14:paraId="3451826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36052122"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3F2A9960" w14:textId="77777777" w:rsidTr="003201F5">
        <w:trPr>
          <w:trHeight w:val="286"/>
        </w:trPr>
        <w:tc>
          <w:tcPr>
            <w:tcW w:w="1418" w:type="dxa"/>
            <w:tcBorders>
              <w:top w:val="nil"/>
              <w:left w:val="single" w:sz="4" w:space="0" w:color="000000"/>
              <w:bottom w:val="nil"/>
              <w:right w:val="single" w:sz="4" w:space="0" w:color="000000"/>
            </w:tcBorders>
          </w:tcPr>
          <w:p w14:paraId="6A0EDD52"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74D771E"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51DF9C0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Закреплять умение различать контрастные по величине предметы, используя при этом слова </w:t>
            </w:r>
          </w:p>
          <w:p w14:paraId="0A729CF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большой, маленький.</w:t>
            </w:r>
          </w:p>
        </w:tc>
        <w:tc>
          <w:tcPr>
            <w:tcW w:w="2127" w:type="dxa"/>
            <w:tcBorders>
              <w:top w:val="single" w:sz="4" w:space="0" w:color="000000"/>
              <w:left w:val="single" w:sz="4" w:space="0" w:color="000000"/>
              <w:bottom w:val="single" w:sz="4" w:space="0" w:color="000000"/>
              <w:right w:val="single" w:sz="4" w:space="0" w:color="000000"/>
            </w:tcBorders>
          </w:tcPr>
          <w:p w14:paraId="69FCFF2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29D48CC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5A2A58F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12</w:t>
            </w:r>
          </w:p>
        </w:tc>
        <w:tc>
          <w:tcPr>
            <w:tcW w:w="1984" w:type="dxa"/>
            <w:tcBorders>
              <w:top w:val="single" w:sz="4" w:space="0" w:color="000000"/>
              <w:left w:val="single" w:sz="4" w:space="0" w:color="000000"/>
              <w:bottom w:val="single" w:sz="4" w:space="0" w:color="000000"/>
              <w:right w:val="single" w:sz="4" w:space="0" w:color="000000"/>
            </w:tcBorders>
          </w:tcPr>
          <w:p w14:paraId="25A38998"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DE256DA"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3B293DB2" w14:textId="77777777" w:rsidTr="003201F5">
        <w:trPr>
          <w:trHeight w:val="286"/>
        </w:trPr>
        <w:tc>
          <w:tcPr>
            <w:tcW w:w="1418" w:type="dxa"/>
            <w:tcBorders>
              <w:top w:val="nil"/>
              <w:left w:val="single" w:sz="4" w:space="0" w:color="000000"/>
              <w:bottom w:val="single" w:sz="4" w:space="0" w:color="000000"/>
              <w:right w:val="single" w:sz="4" w:space="0" w:color="000000"/>
            </w:tcBorders>
          </w:tcPr>
          <w:p w14:paraId="604AC9D8"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02E58B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7D0EE20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Закреплять умение различать количество предметов, используя слова один, мало, много.</w:t>
            </w:r>
          </w:p>
        </w:tc>
        <w:tc>
          <w:tcPr>
            <w:tcW w:w="2127" w:type="dxa"/>
            <w:tcBorders>
              <w:top w:val="single" w:sz="4" w:space="0" w:color="000000"/>
              <w:left w:val="single" w:sz="4" w:space="0" w:color="000000"/>
              <w:bottom w:val="single" w:sz="4" w:space="0" w:color="000000"/>
              <w:right w:val="single" w:sz="4" w:space="0" w:color="000000"/>
            </w:tcBorders>
          </w:tcPr>
          <w:p w14:paraId="3F0266E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 Позина В.А.</w:t>
            </w:r>
          </w:p>
          <w:p w14:paraId="5A31D06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С.12</w:t>
            </w:r>
          </w:p>
        </w:tc>
        <w:tc>
          <w:tcPr>
            <w:tcW w:w="1984" w:type="dxa"/>
            <w:tcBorders>
              <w:top w:val="single" w:sz="4" w:space="0" w:color="000000"/>
              <w:left w:val="single" w:sz="4" w:space="0" w:color="000000"/>
              <w:bottom w:val="single" w:sz="4" w:space="0" w:color="000000"/>
              <w:right w:val="single" w:sz="4" w:space="0" w:color="000000"/>
            </w:tcBorders>
          </w:tcPr>
          <w:p w14:paraId="4415EE1E"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185CCCC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2F7F5271" w14:textId="77777777" w:rsidTr="003201F5">
        <w:trPr>
          <w:trHeight w:val="286"/>
        </w:trPr>
        <w:tc>
          <w:tcPr>
            <w:tcW w:w="1418" w:type="dxa"/>
            <w:vMerge w:val="restart"/>
            <w:tcBorders>
              <w:top w:val="nil"/>
              <w:left w:val="single" w:sz="4" w:space="0" w:color="000000"/>
              <w:right w:val="single" w:sz="4" w:space="0" w:color="000000"/>
            </w:tcBorders>
          </w:tcPr>
          <w:p w14:paraId="3830A71D"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Октябрь</w:t>
            </w:r>
          </w:p>
        </w:tc>
        <w:tc>
          <w:tcPr>
            <w:tcW w:w="1276" w:type="dxa"/>
            <w:tcBorders>
              <w:top w:val="single" w:sz="4" w:space="0" w:color="000000"/>
              <w:left w:val="single" w:sz="4" w:space="0" w:color="000000"/>
              <w:bottom w:val="single" w:sz="4" w:space="0" w:color="000000"/>
              <w:right w:val="single" w:sz="4" w:space="0" w:color="000000"/>
            </w:tcBorders>
          </w:tcPr>
          <w:p w14:paraId="3D87C805"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1 </w:t>
            </w:r>
          </w:p>
        </w:tc>
        <w:tc>
          <w:tcPr>
            <w:tcW w:w="6378" w:type="dxa"/>
            <w:tcBorders>
              <w:top w:val="single" w:sz="4" w:space="0" w:color="000000"/>
              <w:left w:val="single" w:sz="4" w:space="0" w:color="000000"/>
              <w:bottom w:val="single" w:sz="4" w:space="0" w:color="000000"/>
              <w:right w:val="single" w:sz="4" w:space="0" w:color="000000"/>
            </w:tcBorders>
          </w:tcPr>
          <w:p w14:paraId="1D114268"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Познакомить с составлением группы предметов из </w:t>
            </w:r>
          </w:p>
          <w:p w14:paraId="3A2D5A6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отдельных предметов и выделением из нее одного предмета, </w:t>
            </w:r>
            <w:r w:rsidRPr="003201F5">
              <w:rPr>
                <w:rFonts w:ascii="Times New Roman" w:hAnsi="Times New Roman" w:cs="Times New Roman"/>
                <w:color w:val="000000"/>
                <w:sz w:val="24"/>
                <w:szCs w:val="24"/>
              </w:rPr>
              <w:lastRenderedPageBreak/>
              <w:t>учить понимать слова один, много, ни одного</w:t>
            </w:r>
          </w:p>
        </w:tc>
        <w:tc>
          <w:tcPr>
            <w:tcW w:w="2127" w:type="dxa"/>
            <w:tcBorders>
              <w:top w:val="single" w:sz="4" w:space="0" w:color="000000"/>
              <w:left w:val="single" w:sz="4" w:space="0" w:color="000000"/>
              <w:bottom w:val="single" w:sz="4" w:space="0" w:color="000000"/>
              <w:right w:val="single" w:sz="4" w:space="0" w:color="000000"/>
            </w:tcBorders>
          </w:tcPr>
          <w:p w14:paraId="78F244A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Помораева И.А, Позина В.А.</w:t>
            </w:r>
          </w:p>
          <w:p w14:paraId="0141E5E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С.13</w:t>
            </w:r>
          </w:p>
        </w:tc>
        <w:tc>
          <w:tcPr>
            <w:tcW w:w="1984" w:type="dxa"/>
            <w:tcBorders>
              <w:top w:val="single" w:sz="4" w:space="0" w:color="000000"/>
              <w:left w:val="single" w:sz="4" w:space="0" w:color="000000"/>
              <w:bottom w:val="single" w:sz="4" w:space="0" w:color="000000"/>
              <w:right w:val="single" w:sz="4" w:space="0" w:color="000000"/>
            </w:tcBorders>
          </w:tcPr>
          <w:p w14:paraId="581DEAB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EC17A59"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5FA33979" w14:textId="77777777" w:rsidTr="003201F5">
        <w:trPr>
          <w:trHeight w:val="286"/>
        </w:trPr>
        <w:tc>
          <w:tcPr>
            <w:tcW w:w="1418" w:type="dxa"/>
            <w:vMerge/>
            <w:tcBorders>
              <w:left w:val="single" w:sz="4" w:space="0" w:color="000000"/>
              <w:right w:val="single" w:sz="4" w:space="0" w:color="000000"/>
            </w:tcBorders>
          </w:tcPr>
          <w:p w14:paraId="428A9609"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9AAC111"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06BD954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Продолжать формировать умение составлять группу предметов из отдельных предметов, учить отвечать на </w:t>
            </w:r>
          </w:p>
          <w:p w14:paraId="3215629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вопрос «сколько?», познакомить с кругом.</w:t>
            </w:r>
          </w:p>
        </w:tc>
        <w:tc>
          <w:tcPr>
            <w:tcW w:w="2127" w:type="dxa"/>
            <w:tcBorders>
              <w:top w:val="single" w:sz="4" w:space="0" w:color="000000"/>
              <w:left w:val="single" w:sz="4" w:space="0" w:color="000000"/>
              <w:bottom w:val="single" w:sz="4" w:space="0" w:color="000000"/>
              <w:right w:val="single" w:sz="4" w:space="0" w:color="000000"/>
            </w:tcBorders>
          </w:tcPr>
          <w:p w14:paraId="79734C5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 Позина В.А</w:t>
            </w:r>
          </w:p>
          <w:p w14:paraId="57445C2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14</w:t>
            </w:r>
          </w:p>
        </w:tc>
        <w:tc>
          <w:tcPr>
            <w:tcW w:w="1984" w:type="dxa"/>
            <w:tcBorders>
              <w:top w:val="single" w:sz="4" w:space="0" w:color="000000"/>
              <w:left w:val="single" w:sz="4" w:space="0" w:color="000000"/>
              <w:bottom w:val="single" w:sz="4" w:space="0" w:color="000000"/>
              <w:right w:val="single" w:sz="4" w:space="0" w:color="000000"/>
            </w:tcBorders>
          </w:tcPr>
          <w:p w14:paraId="749026F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5934F4E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63BCB82B" w14:textId="77777777" w:rsidTr="003201F5">
        <w:trPr>
          <w:trHeight w:val="286"/>
        </w:trPr>
        <w:tc>
          <w:tcPr>
            <w:tcW w:w="1418" w:type="dxa"/>
            <w:vMerge/>
            <w:tcBorders>
              <w:left w:val="single" w:sz="4" w:space="0" w:color="000000"/>
              <w:right w:val="single" w:sz="4" w:space="0" w:color="000000"/>
            </w:tcBorders>
          </w:tcPr>
          <w:p w14:paraId="13E0B9B7"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F416465"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7AB53208"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Совершенствовать умение составлять группу предметов и выделять один предмет из группы, обозначать совокупности словами один, много, ни одного. Учить различать и </w:t>
            </w:r>
          </w:p>
          <w:p w14:paraId="144D57B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называть круг, сравнивать круги по величине: большой, маленький.</w:t>
            </w:r>
          </w:p>
        </w:tc>
        <w:tc>
          <w:tcPr>
            <w:tcW w:w="2127" w:type="dxa"/>
            <w:tcBorders>
              <w:top w:val="single" w:sz="4" w:space="0" w:color="000000"/>
              <w:left w:val="single" w:sz="4" w:space="0" w:color="000000"/>
              <w:bottom w:val="single" w:sz="4" w:space="0" w:color="000000"/>
              <w:right w:val="single" w:sz="4" w:space="0" w:color="000000"/>
            </w:tcBorders>
          </w:tcPr>
          <w:p w14:paraId="762AD63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64696B9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3B51C89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С.15</w:t>
            </w:r>
          </w:p>
        </w:tc>
        <w:tc>
          <w:tcPr>
            <w:tcW w:w="1984" w:type="dxa"/>
            <w:tcBorders>
              <w:top w:val="single" w:sz="4" w:space="0" w:color="000000"/>
              <w:left w:val="single" w:sz="4" w:space="0" w:color="000000"/>
              <w:bottom w:val="single" w:sz="4" w:space="0" w:color="000000"/>
              <w:right w:val="single" w:sz="4" w:space="0" w:color="000000"/>
            </w:tcBorders>
          </w:tcPr>
          <w:p w14:paraId="4B8913E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4CE91D0"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3103BD61" w14:textId="77777777" w:rsidTr="003201F5">
        <w:trPr>
          <w:trHeight w:val="286"/>
        </w:trPr>
        <w:tc>
          <w:tcPr>
            <w:tcW w:w="1418" w:type="dxa"/>
            <w:vMerge/>
            <w:tcBorders>
              <w:left w:val="single" w:sz="4" w:space="0" w:color="000000"/>
              <w:bottom w:val="single" w:sz="4" w:space="0" w:color="000000"/>
              <w:right w:val="single" w:sz="4" w:space="0" w:color="000000"/>
            </w:tcBorders>
          </w:tcPr>
          <w:p w14:paraId="59F24121"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DB9845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11164F3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Учить сравнивать два предмета по длине и обозначать результат сравнения словами длиннее-короче.</w:t>
            </w:r>
          </w:p>
        </w:tc>
        <w:tc>
          <w:tcPr>
            <w:tcW w:w="2127" w:type="dxa"/>
            <w:tcBorders>
              <w:top w:val="single" w:sz="4" w:space="0" w:color="000000"/>
              <w:left w:val="single" w:sz="4" w:space="0" w:color="000000"/>
              <w:bottom w:val="single" w:sz="4" w:space="0" w:color="000000"/>
              <w:right w:val="single" w:sz="4" w:space="0" w:color="000000"/>
            </w:tcBorders>
          </w:tcPr>
          <w:p w14:paraId="1FEA2D3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 Позина В.А.,</w:t>
            </w:r>
          </w:p>
          <w:p w14:paraId="75D4E22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С.16</w:t>
            </w:r>
          </w:p>
        </w:tc>
        <w:tc>
          <w:tcPr>
            <w:tcW w:w="1984" w:type="dxa"/>
            <w:tcBorders>
              <w:top w:val="single" w:sz="4" w:space="0" w:color="000000"/>
              <w:left w:val="single" w:sz="4" w:space="0" w:color="000000"/>
              <w:bottom w:val="single" w:sz="4" w:space="0" w:color="000000"/>
              <w:right w:val="single" w:sz="4" w:space="0" w:color="000000"/>
            </w:tcBorders>
          </w:tcPr>
          <w:p w14:paraId="02F4F034"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9AF9C16"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3E698657" w14:textId="77777777" w:rsidTr="003201F5">
        <w:trPr>
          <w:trHeight w:val="286"/>
        </w:trPr>
        <w:tc>
          <w:tcPr>
            <w:tcW w:w="1418" w:type="dxa"/>
            <w:vMerge w:val="restart"/>
            <w:tcBorders>
              <w:top w:val="nil"/>
              <w:left w:val="single" w:sz="4" w:space="0" w:color="000000"/>
              <w:right w:val="single" w:sz="4" w:space="0" w:color="000000"/>
            </w:tcBorders>
          </w:tcPr>
          <w:p w14:paraId="77850459"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Ноябрь </w:t>
            </w:r>
          </w:p>
        </w:tc>
        <w:tc>
          <w:tcPr>
            <w:tcW w:w="1276" w:type="dxa"/>
            <w:tcBorders>
              <w:top w:val="single" w:sz="4" w:space="0" w:color="000000"/>
              <w:left w:val="single" w:sz="4" w:space="0" w:color="000000"/>
              <w:bottom w:val="single" w:sz="4" w:space="0" w:color="000000"/>
              <w:right w:val="single" w:sz="4" w:space="0" w:color="000000"/>
            </w:tcBorders>
          </w:tcPr>
          <w:p w14:paraId="4504BE49"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1 </w:t>
            </w:r>
          </w:p>
        </w:tc>
        <w:tc>
          <w:tcPr>
            <w:tcW w:w="6378" w:type="dxa"/>
            <w:tcBorders>
              <w:top w:val="single" w:sz="4" w:space="0" w:color="000000"/>
              <w:left w:val="single" w:sz="4" w:space="0" w:color="000000"/>
              <w:bottom w:val="single" w:sz="4" w:space="0" w:color="000000"/>
              <w:right w:val="single" w:sz="4" w:space="0" w:color="000000"/>
            </w:tcBorders>
          </w:tcPr>
          <w:p w14:paraId="6204C09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Продолжать учить сравнивать два предмета по длине способами наложения и приложения</w:t>
            </w:r>
          </w:p>
          <w:p w14:paraId="6B5E864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Обозначать результаты сравнения словами длиннее-короче.</w:t>
            </w:r>
          </w:p>
        </w:tc>
        <w:tc>
          <w:tcPr>
            <w:tcW w:w="2127" w:type="dxa"/>
            <w:tcBorders>
              <w:top w:val="single" w:sz="4" w:space="0" w:color="000000"/>
              <w:left w:val="single" w:sz="4" w:space="0" w:color="000000"/>
              <w:bottom w:val="single" w:sz="4" w:space="0" w:color="000000"/>
              <w:right w:val="single" w:sz="4" w:space="0" w:color="000000"/>
            </w:tcBorders>
          </w:tcPr>
          <w:p w14:paraId="2451341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5A4762E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 с</w:t>
            </w:r>
          </w:p>
          <w:p w14:paraId="7FA9A22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С.17</w:t>
            </w:r>
          </w:p>
        </w:tc>
        <w:tc>
          <w:tcPr>
            <w:tcW w:w="1984" w:type="dxa"/>
            <w:tcBorders>
              <w:top w:val="single" w:sz="4" w:space="0" w:color="000000"/>
              <w:left w:val="single" w:sz="4" w:space="0" w:color="000000"/>
              <w:bottom w:val="single" w:sz="4" w:space="0" w:color="000000"/>
              <w:right w:val="single" w:sz="4" w:space="0" w:color="000000"/>
            </w:tcBorders>
          </w:tcPr>
          <w:p w14:paraId="29BFF1B7"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43A8D112"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145D2D29" w14:textId="77777777" w:rsidTr="003201F5">
        <w:trPr>
          <w:trHeight w:val="286"/>
        </w:trPr>
        <w:tc>
          <w:tcPr>
            <w:tcW w:w="1418" w:type="dxa"/>
            <w:vMerge/>
            <w:tcBorders>
              <w:left w:val="single" w:sz="4" w:space="0" w:color="000000"/>
              <w:right w:val="single" w:sz="4" w:space="0" w:color="000000"/>
            </w:tcBorders>
          </w:tcPr>
          <w:p w14:paraId="71539989"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F36061F"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469595B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с квадратом, учить различать круг г и квадрат.</w:t>
            </w:r>
          </w:p>
        </w:tc>
        <w:tc>
          <w:tcPr>
            <w:tcW w:w="2127" w:type="dxa"/>
            <w:tcBorders>
              <w:top w:val="single" w:sz="4" w:space="0" w:color="000000"/>
              <w:left w:val="single" w:sz="4" w:space="0" w:color="000000"/>
              <w:bottom w:val="single" w:sz="4" w:space="0" w:color="000000"/>
              <w:right w:val="single" w:sz="4" w:space="0" w:color="000000"/>
            </w:tcBorders>
          </w:tcPr>
          <w:p w14:paraId="739DB87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04BA9A68"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 с.18</w:t>
            </w:r>
          </w:p>
        </w:tc>
        <w:tc>
          <w:tcPr>
            <w:tcW w:w="1984" w:type="dxa"/>
            <w:tcBorders>
              <w:top w:val="single" w:sz="4" w:space="0" w:color="000000"/>
              <w:left w:val="single" w:sz="4" w:space="0" w:color="000000"/>
              <w:bottom w:val="single" w:sz="4" w:space="0" w:color="000000"/>
              <w:right w:val="single" w:sz="4" w:space="0" w:color="000000"/>
            </w:tcBorders>
          </w:tcPr>
          <w:p w14:paraId="05C22DEC"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5687BAC"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9141F6B" w14:textId="77777777" w:rsidTr="003201F5">
        <w:trPr>
          <w:trHeight w:val="286"/>
        </w:trPr>
        <w:tc>
          <w:tcPr>
            <w:tcW w:w="1418" w:type="dxa"/>
            <w:vMerge/>
            <w:tcBorders>
              <w:left w:val="single" w:sz="4" w:space="0" w:color="000000"/>
              <w:right w:val="single" w:sz="4" w:space="0" w:color="000000"/>
            </w:tcBorders>
          </w:tcPr>
          <w:p w14:paraId="559A2FCC"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7287DE7"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0772C3C3" w14:textId="7882402A"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Продолжать </w:t>
            </w:r>
            <w:r w:rsidR="005C4461" w:rsidRPr="003201F5">
              <w:rPr>
                <w:rFonts w:ascii="Times New Roman" w:hAnsi="Times New Roman" w:cs="Times New Roman"/>
                <w:color w:val="000000"/>
                <w:sz w:val="24"/>
                <w:szCs w:val="24"/>
              </w:rPr>
              <w:t>учить различать</w:t>
            </w:r>
            <w:r w:rsidRPr="003201F5">
              <w:rPr>
                <w:rFonts w:ascii="Times New Roman" w:hAnsi="Times New Roman" w:cs="Times New Roman"/>
                <w:color w:val="000000"/>
                <w:sz w:val="24"/>
                <w:szCs w:val="24"/>
              </w:rPr>
              <w:t xml:space="preserve"> и называть круг и квадрат. </w:t>
            </w:r>
          </w:p>
        </w:tc>
        <w:tc>
          <w:tcPr>
            <w:tcW w:w="2127" w:type="dxa"/>
            <w:tcBorders>
              <w:top w:val="single" w:sz="4" w:space="0" w:color="000000"/>
              <w:left w:val="single" w:sz="4" w:space="0" w:color="000000"/>
              <w:bottom w:val="single" w:sz="4" w:space="0" w:color="000000"/>
              <w:right w:val="single" w:sz="4" w:space="0" w:color="000000"/>
            </w:tcBorders>
          </w:tcPr>
          <w:p w14:paraId="58CCD63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5422B8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 с</w:t>
            </w:r>
          </w:p>
          <w:p w14:paraId="168BF0E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С.19</w:t>
            </w:r>
          </w:p>
        </w:tc>
        <w:tc>
          <w:tcPr>
            <w:tcW w:w="1984" w:type="dxa"/>
            <w:tcBorders>
              <w:top w:val="single" w:sz="4" w:space="0" w:color="000000"/>
              <w:left w:val="single" w:sz="4" w:space="0" w:color="000000"/>
              <w:bottom w:val="single" w:sz="4" w:space="0" w:color="000000"/>
              <w:right w:val="single" w:sz="4" w:space="0" w:color="000000"/>
            </w:tcBorders>
          </w:tcPr>
          <w:p w14:paraId="11A64748"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33095BD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18776CE1" w14:textId="77777777" w:rsidTr="003201F5">
        <w:trPr>
          <w:trHeight w:val="286"/>
        </w:trPr>
        <w:tc>
          <w:tcPr>
            <w:tcW w:w="1418" w:type="dxa"/>
            <w:vMerge/>
            <w:tcBorders>
              <w:left w:val="single" w:sz="4" w:space="0" w:color="000000"/>
              <w:bottom w:val="single" w:sz="4" w:space="0" w:color="000000"/>
              <w:right w:val="single" w:sz="4" w:space="0" w:color="000000"/>
            </w:tcBorders>
          </w:tcPr>
          <w:p w14:paraId="64061214"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7F06AA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3D39276B" w14:textId="404B5848" w:rsidR="003201F5" w:rsidRPr="003201F5" w:rsidRDefault="005C4461"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Совершенствовать умения</w:t>
            </w:r>
            <w:r w:rsidR="003201F5" w:rsidRPr="003201F5">
              <w:rPr>
                <w:rFonts w:ascii="Times New Roman" w:hAnsi="Times New Roman" w:cs="Times New Roman"/>
                <w:color w:val="000000"/>
                <w:sz w:val="24"/>
                <w:szCs w:val="24"/>
              </w:rPr>
              <w:t xml:space="preserve"> сравнивать два предмета по </w:t>
            </w:r>
          </w:p>
          <w:p w14:paraId="54AA130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длине, упражнять в умении находить один и много </w:t>
            </w:r>
          </w:p>
          <w:p w14:paraId="1BA8E79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предметов в окружающей обстановке.</w:t>
            </w:r>
          </w:p>
        </w:tc>
        <w:tc>
          <w:tcPr>
            <w:tcW w:w="2127" w:type="dxa"/>
            <w:tcBorders>
              <w:top w:val="single" w:sz="4" w:space="0" w:color="000000"/>
              <w:left w:val="single" w:sz="4" w:space="0" w:color="000000"/>
              <w:bottom w:val="single" w:sz="4" w:space="0" w:color="000000"/>
              <w:right w:val="single" w:sz="4" w:space="0" w:color="000000"/>
            </w:tcBorders>
          </w:tcPr>
          <w:p w14:paraId="39CA0D0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Помораева И.А., </w:t>
            </w:r>
          </w:p>
          <w:p w14:paraId="1761EE8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2309757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С.19</w:t>
            </w:r>
          </w:p>
        </w:tc>
        <w:tc>
          <w:tcPr>
            <w:tcW w:w="1984" w:type="dxa"/>
            <w:tcBorders>
              <w:top w:val="single" w:sz="4" w:space="0" w:color="000000"/>
              <w:left w:val="single" w:sz="4" w:space="0" w:color="000000"/>
              <w:bottom w:val="single" w:sz="4" w:space="0" w:color="000000"/>
              <w:right w:val="single" w:sz="4" w:space="0" w:color="000000"/>
            </w:tcBorders>
          </w:tcPr>
          <w:p w14:paraId="3CECDCD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5E189FC"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2E88F993" w14:textId="77777777" w:rsidTr="003201F5">
        <w:trPr>
          <w:trHeight w:val="286"/>
        </w:trPr>
        <w:tc>
          <w:tcPr>
            <w:tcW w:w="1418" w:type="dxa"/>
            <w:vMerge w:val="restart"/>
            <w:tcBorders>
              <w:top w:val="nil"/>
              <w:left w:val="single" w:sz="4" w:space="0" w:color="000000"/>
              <w:right w:val="single" w:sz="4" w:space="0" w:color="000000"/>
            </w:tcBorders>
          </w:tcPr>
          <w:p w14:paraId="3898AF88"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Декабрь</w:t>
            </w:r>
          </w:p>
        </w:tc>
        <w:tc>
          <w:tcPr>
            <w:tcW w:w="1276" w:type="dxa"/>
            <w:tcBorders>
              <w:top w:val="single" w:sz="4" w:space="0" w:color="000000"/>
              <w:left w:val="single" w:sz="4" w:space="0" w:color="000000"/>
              <w:bottom w:val="single" w:sz="4" w:space="0" w:color="000000"/>
              <w:right w:val="single" w:sz="4" w:space="0" w:color="000000"/>
            </w:tcBorders>
          </w:tcPr>
          <w:p w14:paraId="5492CC4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1 </w:t>
            </w:r>
          </w:p>
        </w:tc>
        <w:tc>
          <w:tcPr>
            <w:tcW w:w="6378" w:type="dxa"/>
            <w:tcBorders>
              <w:top w:val="single" w:sz="4" w:space="0" w:color="000000"/>
              <w:left w:val="single" w:sz="4" w:space="0" w:color="000000"/>
              <w:bottom w:val="single" w:sz="4" w:space="0" w:color="000000"/>
              <w:right w:val="single" w:sz="4" w:space="0" w:color="000000"/>
            </w:tcBorders>
          </w:tcPr>
          <w:p w14:paraId="1EB45BE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Продолжать совершенствовать умение находить один и много предметов в окружающей обстановке.</w:t>
            </w:r>
          </w:p>
        </w:tc>
        <w:tc>
          <w:tcPr>
            <w:tcW w:w="2127" w:type="dxa"/>
            <w:tcBorders>
              <w:top w:val="single" w:sz="4" w:space="0" w:color="000000"/>
              <w:left w:val="single" w:sz="4" w:space="0" w:color="000000"/>
              <w:bottom w:val="single" w:sz="4" w:space="0" w:color="000000"/>
              <w:right w:val="single" w:sz="4" w:space="0" w:color="000000"/>
            </w:tcBorders>
          </w:tcPr>
          <w:p w14:paraId="08373E2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A59558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6034298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С.20</w:t>
            </w:r>
          </w:p>
        </w:tc>
        <w:tc>
          <w:tcPr>
            <w:tcW w:w="1984" w:type="dxa"/>
            <w:tcBorders>
              <w:top w:val="single" w:sz="4" w:space="0" w:color="000000"/>
              <w:left w:val="single" w:sz="4" w:space="0" w:color="000000"/>
              <w:bottom w:val="single" w:sz="4" w:space="0" w:color="000000"/>
              <w:right w:val="single" w:sz="4" w:space="0" w:color="000000"/>
            </w:tcBorders>
          </w:tcPr>
          <w:p w14:paraId="4C2A5DC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105BD86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D41635C" w14:textId="77777777" w:rsidTr="003201F5">
        <w:trPr>
          <w:trHeight w:val="286"/>
        </w:trPr>
        <w:tc>
          <w:tcPr>
            <w:tcW w:w="1418" w:type="dxa"/>
            <w:vMerge/>
            <w:tcBorders>
              <w:left w:val="single" w:sz="4" w:space="0" w:color="000000"/>
              <w:right w:val="single" w:sz="4" w:space="0" w:color="000000"/>
            </w:tcBorders>
          </w:tcPr>
          <w:p w14:paraId="57DB4B4D"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2E4AD1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69D0A58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Учить сравнивать две равные группы предметов способом наложения, понимать значение слов по много, поровну. Упражнять в ориентировании</w:t>
            </w:r>
          </w:p>
          <w:p w14:paraId="046A9D3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 на собственном теле, различать правую и левую руки.</w:t>
            </w:r>
          </w:p>
        </w:tc>
        <w:tc>
          <w:tcPr>
            <w:tcW w:w="2127" w:type="dxa"/>
            <w:tcBorders>
              <w:top w:val="single" w:sz="4" w:space="0" w:color="000000"/>
              <w:left w:val="single" w:sz="4" w:space="0" w:color="000000"/>
              <w:bottom w:val="single" w:sz="4" w:space="0" w:color="000000"/>
              <w:right w:val="single" w:sz="4" w:space="0" w:color="000000"/>
            </w:tcBorders>
          </w:tcPr>
          <w:p w14:paraId="091DD57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Помораева И.А., </w:t>
            </w:r>
          </w:p>
          <w:p w14:paraId="58922C1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7AB13DB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С.21</w:t>
            </w:r>
          </w:p>
        </w:tc>
        <w:tc>
          <w:tcPr>
            <w:tcW w:w="1984" w:type="dxa"/>
            <w:tcBorders>
              <w:top w:val="single" w:sz="4" w:space="0" w:color="000000"/>
              <w:left w:val="single" w:sz="4" w:space="0" w:color="000000"/>
              <w:bottom w:val="single" w:sz="4" w:space="0" w:color="000000"/>
              <w:right w:val="single" w:sz="4" w:space="0" w:color="000000"/>
            </w:tcBorders>
          </w:tcPr>
          <w:p w14:paraId="7C9AC3B7"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58534315"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5B829BCF" w14:textId="77777777" w:rsidTr="003201F5">
        <w:trPr>
          <w:trHeight w:val="286"/>
        </w:trPr>
        <w:tc>
          <w:tcPr>
            <w:tcW w:w="1418" w:type="dxa"/>
            <w:vMerge/>
            <w:tcBorders>
              <w:left w:val="single" w:sz="4" w:space="0" w:color="000000"/>
              <w:right w:val="single" w:sz="4" w:space="0" w:color="000000"/>
            </w:tcBorders>
          </w:tcPr>
          <w:p w14:paraId="208D7506"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DCF2E49"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402F8ED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Продолжать учить сравнивать две равные группы предметов способом наложения. Совершенствовать умения сравнивать </w:t>
            </w:r>
            <w:r w:rsidRPr="003201F5">
              <w:rPr>
                <w:rFonts w:ascii="Times New Roman" w:hAnsi="Times New Roman" w:cs="Times New Roman"/>
                <w:color w:val="000000"/>
                <w:sz w:val="24"/>
                <w:szCs w:val="24"/>
              </w:rPr>
              <w:lastRenderedPageBreak/>
              <w:t>два предмета по длине.</w:t>
            </w:r>
          </w:p>
        </w:tc>
        <w:tc>
          <w:tcPr>
            <w:tcW w:w="2127" w:type="dxa"/>
            <w:tcBorders>
              <w:top w:val="single" w:sz="4" w:space="0" w:color="000000"/>
              <w:left w:val="single" w:sz="4" w:space="0" w:color="000000"/>
              <w:bottom w:val="single" w:sz="4" w:space="0" w:color="000000"/>
              <w:right w:val="single" w:sz="4" w:space="0" w:color="000000"/>
            </w:tcBorders>
          </w:tcPr>
          <w:p w14:paraId="7B86E22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Помораева И.А.,</w:t>
            </w:r>
          </w:p>
          <w:p w14:paraId="009E160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4BBF14A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С.22</w:t>
            </w:r>
          </w:p>
        </w:tc>
        <w:tc>
          <w:tcPr>
            <w:tcW w:w="1984" w:type="dxa"/>
            <w:tcBorders>
              <w:top w:val="single" w:sz="4" w:space="0" w:color="000000"/>
              <w:left w:val="single" w:sz="4" w:space="0" w:color="000000"/>
              <w:bottom w:val="single" w:sz="4" w:space="0" w:color="000000"/>
              <w:right w:val="single" w:sz="4" w:space="0" w:color="000000"/>
            </w:tcBorders>
          </w:tcPr>
          <w:p w14:paraId="7C893BC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37C6AA5E"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7FB8DFDB" w14:textId="77777777" w:rsidTr="003201F5">
        <w:trPr>
          <w:trHeight w:val="286"/>
        </w:trPr>
        <w:tc>
          <w:tcPr>
            <w:tcW w:w="1418" w:type="dxa"/>
            <w:vMerge/>
            <w:tcBorders>
              <w:left w:val="single" w:sz="4" w:space="0" w:color="000000"/>
              <w:bottom w:val="single" w:sz="4" w:space="0" w:color="000000"/>
              <w:right w:val="single" w:sz="4" w:space="0" w:color="000000"/>
            </w:tcBorders>
          </w:tcPr>
          <w:p w14:paraId="3CA02EDD"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832A5E1"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7A12A18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Учить сравнивать два предмета, контрастных по ширине, используя приемы наложения и приложения, используя слова широкий-узкий.</w:t>
            </w:r>
          </w:p>
        </w:tc>
        <w:tc>
          <w:tcPr>
            <w:tcW w:w="2127" w:type="dxa"/>
            <w:tcBorders>
              <w:top w:val="single" w:sz="4" w:space="0" w:color="000000"/>
              <w:left w:val="single" w:sz="4" w:space="0" w:color="000000"/>
              <w:bottom w:val="single" w:sz="4" w:space="0" w:color="000000"/>
              <w:right w:val="single" w:sz="4" w:space="0" w:color="000000"/>
            </w:tcBorders>
          </w:tcPr>
          <w:p w14:paraId="37CB640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 ,</w:t>
            </w:r>
          </w:p>
          <w:p w14:paraId="10C92C0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10A9AC1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С.23</w:t>
            </w:r>
          </w:p>
        </w:tc>
        <w:tc>
          <w:tcPr>
            <w:tcW w:w="1984" w:type="dxa"/>
            <w:tcBorders>
              <w:top w:val="single" w:sz="4" w:space="0" w:color="000000"/>
              <w:left w:val="single" w:sz="4" w:space="0" w:color="000000"/>
              <w:bottom w:val="single" w:sz="4" w:space="0" w:color="000000"/>
              <w:right w:val="single" w:sz="4" w:space="0" w:color="000000"/>
            </w:tcBorders>
          </w:tcPr>
          <w:p w14:paraId="583C52D0"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1D41C896"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501DA6F" w14:textId="77777777" w:rsidTr="003201F5">
        <w:trPr>
          <w:trHeight w:val="286"/>
        </w:trPr>
        <w:tc>
          <w:tcPr>
            <w:tcW w:w="1418" w:type="dxa"/>
            <w:vMerge w:val="restart"/>
            <w:tcBorders>
              <w:top w:val="nil"/>
              <w:left w:val="single" w:sz="4" w:space="0" w:color="000000"/>
              <w:right w:val="single" w:sz="4" w:space="0" w:color="000000"/>
            </w:tcBorders>
          </w:tcPr>
          <w:p w14:paraId="7270CBB1" w14:textId="77777777" w:rsidR="003201F5" w:rsidRPr="003201F5" w:rsidRDefault="003201F5" w:rsidP="003201F5">
            <w:pPr>
              <w:spacing w:line="240" w:lineRule="auto"/>
              <w:ind w:left="48"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 xml:space="preserve">Январь </w:t>
            </w:r>
          </w:p>
        </w:tc>
        <w:tc>
          <w:tcPr>
            <w:tcW w:w="1276" w:type="dxa"/>
            <w:tcBorders>
              <w:top w:val="single" w:sz="4" w:space="0" w:color="000000"/>
              <w:left w:val="single" w:sz="4" w:space="0" w:color="000000"/>
              <w:bottom w:val="single" w:sz="4" w:space="0" w:color="000000"/>
              <w:right w:val="single" w:sz="4" w:space="0" w:color="000000"/>
            </w:tcBorders>
          </w:tcPr>
          <w:p w14:paraId="6C433E4F"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1 </w:t>
            </w:r>
          </w:p>
        </w:tc>
        <w:tc>
          <w:tcPr>
            <w:tcW w:w="6378" w:type="dxa"/>
            <w:tcBorders>
              <w:top w:val="single" w:sz="4" w:space="0" w:color="000000"/>
              <w:left w:val="single" w:sz="4" w:space="0" w:color="000000"/>
              <w:bottom w:val="single" w:sz="4" w:space="0" w:color="000000"/>
              <w:right w:val="single" w:sz="4" w:space="0" w:color="000000"/>
            </w:tcBorders>
          </w:tcPr>
          <w:p w14:paraId="6ABA440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Закреплять умение различать и называть круг и квадрат.</w:t>
            </w:r>
          </w:p>
        </w:tc>
        <w:tc>
          <w:tcPr>
            <w:tcW w:w="2127" w:type="dxa"/>
            <w:tcBorders>
              <w:top w:val="single" w:sz="4" w:space="0" w:color="000000"/>
              <w:left w:val="single" w:sz="4" w:space="0" w:color="000000"/>
              <w:bottom w:val="single" w:sz="4" w:space="0" w:color="000000"/>
              <w:right w:val="single" w:sz="4" w:space="0" w:color="000000"/>
            </w:tcBorders>
          </w:tcPr>
          <w:p w14:paraId="06D0869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08C8956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1218EAB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С.24</w:t>
            </w:r>
          </w:p>
        </w:tc>
        <w:tc>
          <w:tcPr>
            <w:tcW w:w="1984" w:type="dxa"/>
            <w:tcBorders>
              <w:top w:val="single" w:sz="4" w:space="0" w:color="000000"/>
              <w:left w:val="single" w:sz="4" w:space="0" w:color="000000"/>
              <w:bottom w:val="single" w:sz="4" w:space="0" w:color="000000"/>
              <w:right w:val="single" w:sz="4" w:space="0" w:color="000000"/>
            </w:tcBorders>
          </w:tcPr>
          <w:p w14:paraId="60F019F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7621AD4A"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405634D9" w14:textId="77777777" w:rsidTr="003201F5">
        <w:trPr>
          <w:trHeight w:val="286"/>
        </w:trPr>
        <w:tc>
          <w:tcPr>
            <w:tcW w:w="1418" w:type="dxa"/>
            <w:vMerge/>
            <w:tcBorders>
              <w:left w:val="single" w:sz="4" w:space="0" w:color="000000"/>
              <w:right w:val="single" w:sz="4" w:space="0" w:color="000000"/>
            </w:tcBorders>
          </w:tcPr>
          <w:p w14:paraId="33259331"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38C817D"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0050653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с треугольником: учить различать и называть фигуру.</w:t>
            </w:r>
          </w:p>
        </w:tc>
        <w:tc>
          <w:tcPr>
            <w:tcW w:w="2127" w:type="dxa"/>
            <w:tcBorders>
              <w:top w:val="single" w:sz="4" w:space="0" w:color="000000"/>
              <w:left w:val="single" w:sz="4" w:space="0" w:color="000000"/>
              <w:bottom w:val="single" w:sz="4" w:space="0" w:color="000000"/>
              <w:right w:val="single" w:sz="4" w:space="0" w:color="000000"/>
            </w:tcBorders>
          </w:tcPr>
          <w:p w14:paraId="2747A96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033B882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1DE301F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С.26</w:t>
            </w:r>
          </w:p>
        </w:tc>
        <w:tc>
          <w:tcPr>
            <w:tcW w:w="1984" w:type="dxa"/>
            <w:tcBorders>
              <w:top w:val="single" w:sz="4" w:space="0" w:color="000000"/>
              <w:left w:val="single" w:sz="4" w:space="0" w:color="000000"/>
              <w:bottom w:val="single" w:sz="4" w:space="0" w:color="000000"/>
              <w:right w:val="single" w:sz="4" w:space="0" w:color="000000"/>
            </w:tcBorders>
          </w:tcPr>
          <w:p w14:paraId="28CED9E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228AC28C"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46B77A10" w14:textId="77777777" w:rsidTr="003201F5">
        <w:trPr>
          <w:trHeight w:val="286"/>
        </w:trPr>
        <w:tc>
          <w:tcPr>
            <w:tcW w:w="1418" w:type="dxa"/>
            <w:vMerge/>
            <w:tcBorders>
              <w:left w:val="single" w:sz="4" w:space="0" w:color="000000"/>
              <w:right w:val="single" w:sz="4" w:space="0" w:color="000000"/>
            </w:tcBorders>
          </w:tcPr>
          <w:p w14:paraId="46364751"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B5ACA2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5509872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Продолжать знакомить с треугольником, учить называть и сравнивать его с квадратом.</w:t>
            </w:r>
          </w:p>
        </w:tc>
        <w:tc>
          <w:tcPr>
            <w:tcW w:w="2127" w:type="dxa"/>
            <w:tcBorders>
              <w:top w:val="single" w:sz="4" w:space="0" w:color="000000"/>
              <w:left w:val="single" w:sz="4" w:space="0" w:color="000000"/>
              <w:bottom w:val="single" w:sz="4" w:space="0" w:color="000000"/>
              <w:right w:val="single" w:sz="4" w:space="0" w:color="000000"/>
            </w:tcBorders>
          </w:tcPr>
          <w:p w14:paraId="6992558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Помораева И.А, </w:t>
            </w:r>
          </w:p>
          <w:p w14:paraId="2DE81A0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3C3A327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27</w:t>
            </w:r>
          </w:p>
        </w:tc>
        <w:tc>
          <w:tcPr>
            <w:tcW w:w="1984" w:type="dxa"/>
            <w:tcBorders>
              <w:top w:val="single" w:sz="4" w:space="0" w:color="000000"/>
              <w:left w:val="single" w:sz="4" w:space="0" w:color="000000"/>
              <w:bottom w:val="single" w:sz="4" w:space="0" w:color="000000"/>
              <w:right w:val="single" w:sz="4" w:space="0" w:color="000000"/>
            </w:tcBorders>
          </w:tcPr>
          <w:p w14:paraId="1FADD49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AC29AB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6ACD2AD7" w14:textId="77777777" w:rsidTr="003201F5">
        <w:trPr>
          <w:trHeight w:val="286"/>
        </w:trPr>
        <w:tc>
          <w:tcPr>
            <w:tcW w:w="1418" w:type="dxa"/>
            <w:vMerge/>
            <w:tcBorders>
              <w:left w:val="single" w:sz="4" w:space="0" w:color="000000"/>
              <w:bottom w:val="single" w:sz="4" w:space="0" w:color="000000"/>
              <w:right w:val="single" w:sz="4" w:space="0" w:color="000000"/>
            </w:tcBorders>
          </w:tcPr>
          <w:p w14:paraId="07D28824"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2BD75C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295BABE2" w14:textId="54D6DFFB"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Совершенствовать умение различать и называть геометрические </w:t>
            </w:r>
            <w:r w:rsidR="005C4461" w:rsidRPr="003201F5">
              <w:rPr>
                <w:rFonts w:ascii="Times New Roman" w:hAnsi="Times New Roman" w:cs="Times New Roman"/>
                <w:color w:val="000000"/>
                <w:sz w:val="24"/>
                <w:szCs w:val="24"/>
              </w:rPr>
              <w:t>фигуры</w:t>
            </w:r>
            <w:r w:rsidR="005C4461">
              <w:rPr>
                <w:rFonts w:ascii="Times New Roman" w:hAnsi="Times New Roman" w:cs="Times New Roman"/>
                <w:color w:val="000000"/>
                <w:sz w:val="24"/>
                <w:szCs w:val="24"/>
              </w:rPr>
              <w:t xml:space="preserve"> </w:t>
            </w:r>
            <w:r w:rsidR="005C4461" w:rsidRPr="003201F5">
              <w:rPr>
                <w:rFonts w:ascii="Times New Roman" w:hAnsi="Times New Roman" w:cs="Times New Roman"/>
                <w:color w:val="000000"/>
                <w:sz w:val="24"/>
                <w:szCs w:val="24"/>
              </w:rPr>
              <w:t>(круг</w:t>
            </w:r>
            <w:r w:rsidRPr="003201F5">
              <w:rPr>
                <w:rFonts w:ascii="Times New Roman" w:hAnsi="Times New Roman" w:cs="Times New Roman"/>
                <w:color w:val="000000"/>
                <w:sz w:val="24"/>
                <w:szCs w:val="24"/>
              </w:rPr>
              <w:t xml:space="preserve">, квадрат, треугольник). Упражнять в определении пространственных направлений </w:t>
            </w:r>
          </w:p>
          <w:p w14:paraId="3CDDC21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и обозначать их словами вверху-внизу, слева-справа.</w:t>
            </w:r>
          </w:p>
        </w:tc>
        <w:tc>
          <w:tcPr>
            <w:tcW w:w="2127" w:type="dxa"/>
            <w:tcBorders>
              <w:top w:val="single" w:sz="4" w:space="0" w:color="000000"/>
              <w:left w:val="single" w:sz="4" w:space="0" w:color="000000"/>
              <w:bottom w:val="single" w:sz="4" w:space="0" w:color="000000"/>
              <w:right w:val="single" w:sz="4" w:space="0" w:color="000000"/>
            </w:tcBorders>
          </w:tcPr>
          <w:p w14:paraId="226C912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3A0A3F7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36329DF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28</w:t>
            </w:r>
          </w:p>
        </w:tc>
        <w:tc>
          <w:tcPr>
            <w:tcW w:w="1984" w:type="dxa"/>
            <w:tcBorders>
              <w:top w:val="single" w:sz="4" w:space="0" w:color="000000"/>
              <w:left w:val="single" w:sz="4" w:space="0" w:color="000000"/>
              <w:bottom w:val="single" w:sz="4" w:space="0" w:color="000000"/>
              <w:right w:val="single" w:sz="4" w:space="0" w:color="000000"/>
            </w:tcBorders>
          </w:tcPr>
          <w:p w14:paraId="4EE1DFD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4A56462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502D0BF4" w14:textId="77777777" w:rsidTr="003201F5">
        <w:trPr>
          <w:trHeight w:val="286"/>
        </w:trPr>
        <w:tc>
          <w:tcPr>
            <w:tcW w:w="1418" w:type="dxa"/>
            <w:vMerge w:val="restart"/>
            <w:tcBorders>
              <w:top w:val="nil"/>
              <w:left w:val="single" w:sz="4" w:space="0" w:color="000000"/>
              <w:right w:val="single" w:sz="4" w:space="0" w:color="000000"/>
            </w:tcBorders>
          </w:tcPr>
          <w:p w14:paraId="5BF1658D"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t>Февраль</w:t>
            </w:r>
          </w:p>
        </w:tc>
        <w:tc>
          <w:tcPr>
            <w:tcW w:w="1276" w:type="dxa"/>
            <w:tcBorders>
              <w:top w:val="single" w:sz="4" w:space="0" w:color="000000"/>
              <w:left w:val="single" w:sz="4" w:space="0" w:color="000000"/>
              <w:bottom w:val="single" w:sz="4" w:space="0" w:color="000000"/>
              <w:right w:val="single" w:sz="4" w:space="0" w:color="000000"/>
            </w:tcBorders>
          </w:tcPr>
          <w:p w14:paraId="56D1BE58"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Занятие 1</w:t>
            </w:r>
          </w:p>
        </w:tc>
        <w:tc>
          <w:tcPr>
            <w:tcW w:w="6378" w:type="dxa"/>
            <w:tcBorders>
              <w:top w:val="single" w:sz="4" w:space="0" w:color="000000"/>
              <w:left w:val="single" w:sz="4" w:space="0" w:color="000000"/>
              <w:bottom w:val="single" w:sz="4" w:space="0" w:color="000000"/>
              <w:right w:val="single" w:sz="4" w:space="0" w:color="000000"/>
            </w:tcBorders>
          </w:tcPr>
          <w:p w14:paraId="478013E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Познакомить с приемами сравнения двух предметов по высоте, учить понимать слова высокий-низкий.</w:t>
            </w:r>
          </w:p>
        </w:tc>
        <w:tc>
          <w:tcPr>
            <w:tcW w:w="2127" w:type="dxa"/>
            <w:tcBorders>
              <w:top w:val="single" w:sz="4" w:space="0" w:color="000000"/>
              <w:left w:val="single" w:sz="4" w:space="0" w:color="000000"/>
              <w:bottom w:val="single" w:sz="4" w:space="0" w:color="000000"/>
              <w:right w:val="single" w:sz="4" w:space="0" w:color="000000"/>
            </w:tcBorders>
          </w:tcPr>
          <w:p w14:paraId="178962C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0C9E896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39097DC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С.29</w:t>
            </w:r>
          </w:p>
        </w:tc>
        <w:tc>
          <w:tcPr>
            <w:tcW w:w="1984" w:type="dxa"/>
            <w:tcBorders>
              <w:top w:val="single" w:sz="4" w:space="0" w:color="000000"/>
              <w:left w:val="single" w:sz="4" w:space="0" w:color="000000"/>
              <w:bottom w:val="single" w:sz="4" w:space="0" w:color="000000"/>
              <w:right w:val="single" w:sz="4" w:space="0" w:color="000000"/>
            </w:tcBorders>
          </w:tcPr>
          <w:p w14:paraId="3C2BC4F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7630FB7E"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6E33AD8C" w14:textId="77777777" w:rsidTr="003201F5">
        <w:trPr>
          <w:trHeight w:val="286"/>
        </w:trPr>
        <w:tc>
          <w:tcPr>
            <w:tcW w:w="1418" w:type="dxa"/>
            <w:vMerge/>
            <w:tcBorders>
              <w:left w:val="single" w:sz="4" w:space="0" w:color="000000"/>
              <w:right w:val="single" w:sz="4" w:space="0" w:color="000000"/>
            </w:tcBorders>
          </w:tcPr>
          <w:p w14:paraId="6B308128"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ED7BC7D"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7566E30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Продолжать учить сравнивать два предмета по высоте</w:t>
            </w:r>
          </w:p>
          <w:p w14:paraId="072122D2" w14:textId="69A9D1FA" w:rsidR="003201F5" w:rsidRPr="003201F5" w:rsidRDefault="005C4461"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(способами</w:t>
            </w:r>
            <w:r w:rsidR="003201F5" w:rsidRPr="003201F5">
              <w:rPr>
                <w:rFonts w:ascii="Times New Roman" w:hAnsi="Times New Roman" w:cs="Times New Roman"/>
                <w:color w:val="000000"/>
                <w:sz w:val="24"/>
                <w:szCs w:val="24"/>
              </w:rPr>
              <w:t xml:space="preserve"> наложения и приложения</w:t>
            </w:r>
            <w:r w:rsidRPr="003201F5">
              <w:rPr>
                <w:rFonts w:ascii="Times New Roman" w:hAnsi="Times New Roman" w:cs="Times New Roman"/>
                <w:color w:val="000000"/>
                <w:sz w:val="24"/>
                <w:szCs w:val="24"/>
              </w:rPr>
              <w:t>), обозначать</w:t>
            </w:r>
            <w:r w:rsidR="003201F5" w:rsidRPr="003201F5">
              <w:rPr>
                <w:rFonts w:ascii="Times New Roman" w:hAnsi="Times New Roman" w:cs="Times New Roman"/>
                <w:color w:val="000000"/>
                <w:sz w:val="24"/>
                <w:szCs w:val="24"/>
              </w:rPr>
              <w:t xml:space="preserve"> результаты сравнения словами высокий-низкий. </w:t>
            </w:r>
          </w:p>
          <w:p w14:paraId="1D4195A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Продолжать совершенствовать навыки сравнения двух </w:t>
            </w:r>
          </w:p>
          <w:p w14:paraId="7816E674"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равных групп предметов способами наложения и приложения).  </w:t>
            </w:r>
          </w:p>
        </w:tc>
        <w:tc>
          <w:tcPr>
            <w:tcW w:w="2127" w:type="dxa"/>
            <w:tcBorders>
              <w:top w:val="single" w:sz="4" w:space="0" w:color="000000"/>
              <w:left w:val="single" w:sz="4" w:space="0" w:color="000000"/>
              <w:bottom w:val="single" w:sz="4" w:space="0" w:color="000000"/>
              <w:right w:val="single" w:sz="4" w:space="0" w:color="000000"/>
            </w:tcBorders>
          </w:tcPr>
          <w:p w14:paraId="2193F89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4B4637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И.А.</w:t>
            </w:r>
          </w:p>
          <w:p w14:paraId="575999C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С.30</w:t>
            </w:r>
          </w:p>
        </w:tc>
        <w:tc>
          <w:tcPr>
            <w:tcW w:w="1984" w:type="dxa"/>
            <w:tcBorders>
              <w:top w:val="single" w:sz="4" w:space="0" w:color="000000"/>
              <w:left w:val="single" w:sz="4" w:space="0" w:color="000000"/>
              <w:bottom w:val="single" w:sz="4" w:space="0" w:color="000000"/>
              <w:right w:val="single" w:sz="4" w:space="0" w:color="000000"/>
            </w:tcBorders>
          </w:tcPr>
          <w:p w14:paraId="236E8D84"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337C955"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7B9D70A2" w14:textId="77777777" w:rsidTr="003201F5">
        <w:trPr>
          <w:trHeight w:val="286"/>
        </w:trPr>
        <w:tc>
          <w:tcPr>
            <w:tcW w:w="1418" w:type="dxa"/>
            <w:vMerge/>
            <w:tcBorders>
              <w:left w:val="single" w:sz="4" w:space="0" w:color="000000"/>
              <w:right w:val="single" w:sz="4" w:space="0" w:color="000000"/>
            </w:tcBorders>
          </w:tcPr>
          <w:p w14:paraId="4F95D4BC"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0F1A52"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5871967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Учить сравнивать две неравные группы предметов </w:t>
            </w:r>
          </w:p>
          <w:p w14:paraId="18A5B1B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способом наложения, обозначать результаты сравнения словами больше-меньше.</w:t>
            </w:r>
          </w:p>
        </w:tc>
        <w:tc>
          <w:tcPr>
            <w:tcW w:w="2127" w:type="dxa"/>
            <w:tcBorders>
              <w:top w:val="single" w:sz="4" w:space="0" w:color="000000"/>
              <w:left w:val="single" w:sz="4" w:space="0" w:color="000000"/>
              <w:bottom w:val="single" w:sz="4" w:space="0" w:color="000000"/>
              <w:right w:val="single" w:sz="4" w:space="0" w:color="000000"/>
            </w:tcBorders>
          </w:tcPr>
          <w:p w14:paraId="27A0721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514561F9" w14:textId="4C46895E"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Позина </w:t>
            </w:r>
            <w:r w:rsidR="005C4461" w:rsidRPr="003201F5">
              <w:rPr>
                <w:rFonts w:ascii="Times New Roman" w:hAnsi="Times New Roman" w:cs="Times New Roman"/>
                <w:color w:val="000000"/>
                <w:sz w:val="24"/>
                <w:szCs w:val="24"/>
              </w:rPr>
              <w:t>В.А.</w:t>
            </w:r>
          </w:p>
          <w:p w14:paraId="6DCC7F3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С.31</w:t>
            </w:r>
          </w:p>
        </w:tc>
        <w:tc>
          <w:tcPr>
            <w:tcW w:w="1984" w:type="dxa"/>
            <w:tcBorders>
              <w:top w:val="single" w:sz="4" w:space="0" w:color="000000"/>
              <w:left w:val="single" w:sz="4" w:space="0" w:color="000000"/>
              <w:bottom w:val="single" w:sz="4" w:space="0" w:color="000000"/>
              <w:right w:val="single" w:sz="4" w:space="0" w:color="000000"/>
            </w:tcBorders>
          </w:tcPr>
          <w:p w14:paraId="59389706"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B06B6B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A35902E" w14:textId="77777777" w:rsidTr="003201F5">
        <w:trPr>
          <w:trHeight w:val="286"/>
        </w:trPr>
        <w:tc>
          <w:tcPr>
            <w:tcW w:w="1418" w:type="dxa"/>
            <w:vMerge/>
            <w:tcBorders>
              <w:left w:val="single" w:sz="4" w:space="0" w:color="000000"/>
              <w:bottom w:val="single" w:sz="4" w:space="0" w:color="000000"/>
              <w:right w:val="single" w:sz="4" w:space="0" w:color="000000"/>
            </w:tcBorders>
          </w:tcPr>
          <w:p w14:paraId="61F70058"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BD515C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18B2072F"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Совершенствовать умение различать и называть </w:t>
            </w:r>
          </w:p>
          <w:p w14:paraId="00CA41E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круг, квадрат и треугольник.</w:t>
            </w:r>
          </w:p>
        </w:tc>
        <w:tc>
          <w:tcPr>
            <w:tcW w:w="2127" w:type="dxa"/>
            <w:tcBorders>
              <w:top w:val="single" w:sz="4" w:space="0" w:color="000000"/>
              <w:left w:val="single" w:sz="4" w:space="0" w:color="000000"/>
              <w:bottom w:val="single" w:sz="4" w:space="0" w:color="000000"/>
              <w:right w:val="single" w:sz="4" w:space="0" w:color="000000"/>
            </w:tcBorders>
          </w:tcPr>
          <w:p w14:paraId="6A4F451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7E1A34BB"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4E65EA2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С.33</w:t>
            </w:r>
          </w:p>
        </w:tc>
        <w:tc>
          <w:tcPr>
            <w:tcW w:w="1984" w:type="dxa"/>
            <w:tcBorders>
              <w:top w:val="single" w:sz="4" w:space="0" w:color="000000"/>
              <w:left w:val="single" w:sz="4" w:space="0" w:color="000000"/>
              <w:bottom w:val="single" w:sz="4" w:space="0" w:color="000000"/>
              <w:right w:val="single" w:sz="4" w:space="0" w:color="000000"/>
            </w:tcBorders>
          </w:tcPr>
          <w:p w14:paraId="36D41276"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0D5193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ACB1AB3" w14:textId="77777777" w:rsidTr="003201F5">
        <w:trPr>
          <w:trHeight w:val="286"/>
        </w:trPr>
        <w:tc>
          <w:tcPr>
            <w:tcW w:w="1418" w:type="dxa"/>
            <w:vMerge w:val="restart"/>
            <w:tcBorders>
              <w:top w:val="nil"/>
              <w:left w:val="single" w:sz="4" w:space="0" w:color="000000"/>
              <w:right w:val="single" w:sz="4" w:space="0" w:color="000000"/>
            </w:tcBorders>
          </w:tcPr>
          <w:p w14:paraId="43E8DA7A"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b/>
                <w:color w:val="000000"/>
                <w:sz w:val="24"/>
                <w:szCs w:val="24"/>
              </w:rPr>
              <w:lastRenderedPageBreak/>
              <w:t>Март</w:t>
            </w:r>
          </w:p>
        </w:tc>
        <w:tc>
          <w:tcPr>
            <w:tcW w:w="1276" w:type="dxa"/>
            <w:tcBorders>
              <w:top w:val="single" w:sz="4" w:space="0" w:color="000000"/>
              <w:left w:val="single" w:sz="4" w:space="0" w:color="000000"/>
              <w:bottom w:val="single" w:sz="4" w:space="0" w:color="000000"/>
              <w:right w:val="single" w:sz="4" w:space="0" w:color="000000"/>
            </w:tcBorders>
          </w:tcPr>
          <w:p w14:paraId="57124E47"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Занятие 1</w:t>
            </w:r>
          </w:p>
        </w:tc>
        <w:tc>
          <w:tcPr>
            <w:tcW w:w="6378" w:type="dxa"/>
            <w:tcBorders>
              <w:top w:val="single" w:sz="4" w:space="0" w:color="000000"/>
              <w:left w:val="single" w:sz="4" w:space="0" w:color="000000"/>
              <w:bottom w:val="single" w:sz="4" w:space="0" w:color="000000"/>
              <w:right w:val="single" w:sz="4" w:space="0" w:color="000000"/>
            </w:tcBorders>
          </w:tcPr>
          <w:p w14:paraId="7451D4C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Закреплять способы сравнения двух предметов по длине и высоте, обозначать результаты сравнения </w:t>
            </w:r>
          </w:p>
          <w:p w14:paraId="025BDD9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соответствующими словами.</w:t>
            </w:r>
          </w:p>
        </w:tc>
        <w:tc>
          <w:tcPr>
            <w:tcW w:w="2127" w:type="dxa"/>
            <w:tcBorders>
              <w:top w:val="single" w:sz="4" w:space="0" w:color="000000"/>
              <w:left w:val="single" w:sz="4" w:space="0" w:color="000000"/>
              <w:bottom w:val="single" w:sz="4" w:space="0" w:color="000000"/>
              <w:right w:val="single" w:sz="4" w:space="0" w:color="000000"/>
            </w:tcBorders>
          </w:tcPr>
          <w:p w14:paraId="1950858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11E80A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4A3B636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С.34</w:t>
            </w:r>
          </w:p>
        </w:tc>
        <w:tc>
          <w:tcPr>
            <w:tcW w:w="1984" w:type="dxa"/>
            <w:tcBorders>
              <w:top w:val="single" w:sz="4" w:space="0" w:color="000000"/>
              <w:left w:val="single" w:sz="4" w:space="0" w:color="000000"/>
              <w:bottom w:val="single" w:sz="4" w:space="0" w:color="000000"/>
              <w:right w:val="single" w:sz="4" w:space="0" w:color="000000"/>
            </w:tcBorders>
          </w:tcPr>
          <w:p w14:paraId="63608E1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A376930"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464C8750" w14:textId="77777777" w:rsidTr="003201F5">
        <w:trPr>
          <w:trHeight w:val="286"/>
        </w:trPr>
        <w:tc>
          <w:tcPr>
            <w:tcW w:w="1418" w:type="dxa"/>
            <w:vMerge/>
            <w:tcBorders>
              <w:left w:val="single" w:sz="4" w:space="0" w:color="000000"/>
              <w:right w:val="single" w:sz="4" w:space="0" w:color="000000"/>
            </w:tcBorders>
          </w:tcPr>
          <w:p w14:paraId="2CCC0AB6"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AC3BF1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32876A9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Упражнять в сравнении двух групп предметов способами наложения и приложения. Закреплять умение различать и называть части суток: день и ночь.</w:t>
            </w:r>
          </w:p>
        </w:tc>
        <w:tc>
          <w:tcPr>
            <w:tcW w:w="2127" w:type="dxa"/>
            <w:tcBorders>
              <w:top w:val="single" w:sz="4" w:space="0" w:color="000000"/>
              <w:left w:val="single" w:sz="4" w:space="0" w:color="000000"/>
              <w:bottom w:val="single" w:sz="4" w:space="0" w:color="000000"/>
              <w:right w:val="single" w:sz="4" w:space="0" w:color="000000"/>
            </w:tcBorders>
          </w:tcPr>
          <w:p w14:paraId="1010FF6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772285A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026F42B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С.35</w:t>
            </w:r>
          </w:p>
        </w:tc>
        <w:tc>
          <w:tcPr>
            <w:tcW w:w="1984" w:type="dxa"/>
            <w:tcBorders>
              <w:top w:val="single" w:sz="4" w:space="0" w:color="000000"/>
              <w:left w:val="single" w:sz="4" w:space="0" w:color="000000"/>
              <w:bottom w:val="single" w:sz="4" w:space="0" w:color="000000"/>
              <w:right w:val="single" w:sz="4" w:space="0" w:color="000000"/>
            </w:tcBorders>
          </w:tcPr>
          <w:p w14:paraId="015E8275"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21BF632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7263CB5A" w14:textId="77777777" w:rsidTr="003201F5">
        <w:trPr>
          <w:trHeight w:val="286"/>
        </w:trPr>
        <w:tc>
          <w:tcPr>
            <w:tcW w:w="1418" w:type="dxa"/>
            <w:vMerge/>
            <w:tcBorders>
              <w:left w:val="single" w:sz="4" w:space="0" w:color="000000"/>
              <w:bottom w:val="nil"/>
              <w:right w:val="single" w:sz="4" w:space="0" w:color="000000"/>
            </w:tcBorders>
          </w:tcPr>
          <w:p w14:paraId="00EFEA2F"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EF7CE44"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53B0BB3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Закреплять способы сравнения двух предметов по длине и ширине. Упражнять в различении и назывании геометрических фигур круга, квадрата, треугольника. Формировать умение различать количество звуков на слух(много и один).</w:t>
            </w:r>
          </w:p>
        </w:tc>
        <w:tc>
          <w:tcPr>
            <w:tcW w:w="2127" w:type="dxa"/>
            <w:tcBorders>
              <w:top w:val="single" w:sz="4" w:space="0" w:color="000000"/>
              <w:left w:val="single" w:sz="4" w:space="0" w:color="000000"/>
              <w:bottom w:val="single" w:sz="4" w:space="0" w:color="000000"/>
              <w:right w:val="single" w:sz="4" w:space="0" w:color="000000"/>
            </w:tcBorders>
          </w:tcPr>
          <w:p w14:paraId="3E0B921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5CEFB79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73623F9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С.36</w:t>
            </w:r>
          </w:p>
        </w:tc>
        <w:tc>
          <w:tcPr>
            <w:tcW w:w="1984" w:type="dxa"/>
            <w:tcBorders>
              <w:top w:val="single" w:sz="4" w:space="0" w:color="000000"/>
              <w:left w:val="single" w:sz="4" w:space="0" w:color="000000"/>
              <w:bottom w:val="single" w:sz="4" w:space="0" w:color="000000"/>
              <w:right w:val="single" w:sz="4" w:space="0" w:color="000000"/>
            </w:tcBorders>
          </w:tcPr>
          <w:p w14:paraId="1B2F799A"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758BD5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4B8FB049" w14:textId="77777777" w:rsidTr="003201F5">
        <w:trPr>
          <w:trHeight w:val="286"/>
        </w:trPr>
        <w:tc>
          <w:tcPr>
            <w:tcW w:w="1418" w:type="dxa"/>
            <w:tcBorders>
              <w:top w:val="nil"/>
              <w:left w:val="single" w:sz="4" w:space="0" w:color="000000"/>
              <w:bottom w:val="single" w:sz="4" w:space="0" w:color="auto"/>
              <w:right w:val="single" w:sz="4" w:space="0" w:color="000000"/>
            </w:tcBorders>
          </w:tcPr>
          <w:p w14:paraId="797D305B"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2B50C38"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06A28F3F" w14:textId="18781100"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Учить воспроизводить заданное количество предметов и звуков по </w:t>
            </w:r>
            <w:r w:rsidR="005C4461" w:rsidRPr="003201F5">
              <w:rPr>
                <w:rFonts w:ascii="Times New Roman" w:hAnsi="Times New Roman" w:cs="Times New Roman"/>
                <w:color w:val="000000"/>
                <w:sz w:val="24"/>
                <w:szCs w:val="24"/>
              </w:rPr>
              <w:t>образцу (</w:t>
            </w:r>
            <w:r w:rsidRPr="003201F5">
              <w:rPr>
                <w:rFonts w:ascii="Times New Roman" w:hAnsi="Times New Roman" w:cs="Times New Roman"/>
                <w:color w:val="000000"/>
                <w:sz w:val="24"/>
                <w:szCs w:val="24"/>
              </w:rPr>
              <w:t>без счета и называния чисел). Совершенствовать умение различать и называть знакомые геометрические фигуры: круг, квадрат, треугольник.</w:t>
            </w:r>
          </w:p>
        </w:tc>
        <w:tc>
          <w:tcPr>
            <w:tcW w:w="2127" w:type="dxa"/>
            <w:tcBorders>
              <w:top w:val="single" w:sz="4" w:space="0" w:color="000000"/>
              <w:left w:val="single" w:sz="4" w:space="0" w:color="000000"/>
              <w:bottom w:val="single" w:sz="4" w:space="0" w:color="000000"/>
              <w:right w:val="single" w:sz="4" w:space="0" w:color="000000"/>
            </w:tcBorders>
          </w:tcPr>
          <w:p w14:paraId="255E21A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273CEAB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670638E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С.37</w:t>
            </w:r>
          </w:p>
        </w:tc>
        <w:tc>
          <w:tcPr>
            <w:tcW w:w="1984" w:type="dxa"/>
            <w:tcBorders>
              <w:top w:val="single" w:sz="4" w:space="0" w:color="000000"/>
              <w:left w:val="single" w:sz="4" w:space="0" w:color="000000"/>
              <w:bottom w:val="single" w:sz="4" w:space="0" w:color="000000"/>
              <w:right w:val="single" w:sz="4" w:space="0" w:color="000000"/>
            </w:tcBorders>
          </w:tcPr>
          <w:p w14:paraId="74C2443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5BBF0E2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430708B2" w14:textId="77777777" w:rsidTr="003201F5">
        <w:trPr>
          <w:trHeight w:val="286"/>
        </w:trPr>
        <w:tc>
          <w:tcPr>
            <w:tcW w:w="1418" w:type="dxa"/>
            <w:tcBorders>
              <w:top w:val="single" w:sz="4" w:space="0" w:color="auto"/>
              <w:left w:val="single" w:sz="4" w:space="0" w:color="000000"/>
              <w:bottom w:val="nil"/>
              <w:right w:val="single" w:sz="4" w:space="0" w:color="000000"/>
            </w:tcBorders>
          </w:tcPr>
          <w:p w14:paraId="626AB57D" w14:textId="77777777" w:rsidR="003201F5" w:rsidRPr="003201F5" w:rsidRDefault="003201F5" w:rsidP="003201F5">
            <w:pPr>
              <w:spacing w:line="240" w:lineRule="auto"/>
              <w:ind w:right="-284"/>
              <w:rPr>
                <w:rFonts w:ascii="Times New Roman" w:hAnsi="Times New Roman" w:cs="Times New Roman"/>
                <w:b/>
                <w:color w:val="000000"/>
                <w:sz w:val="24"/>
                <w:szCs w:val="24"/>
              </w:rPr>
            </w:pPr>
            <w:r w:rsidRPr="003201F5">
              <w:rPr>
                <w:rFonts w:ascii="Times New Roman" w:hAnsi="Times New Roman" w:cs="Times New Roman"/>
                <w:b/>
                <w:color w:val="000000"/>
                <w:sz w:val="24"/>
                <w:szCs w:val="24"/>
              </w:rPr>
              <w:t xml:space="preserve">Апрель </w:t>
            </w:r>
          </w:p>
        </w:tc>
        <w:tc>
          <w:tcPr>
            <w:tcW w:w="1276" w:type="dxa"/>
            <w:tcBorders>
              <w:top w:val="single" w:sz="4" w:space="0" w:color="000000"/>
              <w:left w:val="single" w:sz="4" w:space="0" w:color="000000"/>
              <w:bottom w:val="single" w:sz="4" w:space="0" w:color="000000"/>
              <w:right w:val="single" w:sz="4" w:space="0" w:color="000000"/>
            </w:tcBorders>
          </w:tcPr>
          <w:p w14:paraId="32C15580"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Занятие 1</w:t>
            </w:r>
          </w:p>
        </w:tc>
        <w:tc>
          <w:tcPr>
            <w:tcW w:w="6378" w:type="dxa"/>
            <w:tcBorders>
              <w:top w:val="single" w:sz="4" w:space="0" w:color="000000"/>
              <w:left w:val="single" w:sz="4" w:space="0" w:color="000000"/>
              <w:bottom w:val="single" w:sz="4" w:space="0" w:color="000000"/>
              <w:right w:val="single" w:sz="4" w:space="0" w:color="000000"/>
            </w:tcBorders>
          </w:tcPr>
          <w:p w14:paraId="3DF9E837" w14:textId="3638B2B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Закреплять умение воспроизводить заданное количество предметов и звуков по </w:t>
            </w:r>
            <w:r w:rsidR="005C4461" w:rsidRPr="003201F5">
              <w:rPr>
                <w:rFonts w:ascii="Times New Roman" w:hAnsi="Times New Roman" w:cs="Times New Roman"/>
                <w:color w:val="000000"/>
                <w:sz w:val="24"/>
                <w:szCs w:val="24"/>
              </w:rPr>
              <w:t>образцу</w:t>
            </w:r>
            <w:r w:rsidR="005C4461">
              <w:rPr>
                <w:rFonts w:ascii="Times New Roman" w:hAnsi="Times New Roman" w:cs="Times New Roman"/>
                <w:color w:val="000000"/>
                <w:sz w:val="24"/>
                <w:szCs w:val="24"/>
              </w:rPr>
              <w:t xml:space="preserve"> </w:t>
            </w:r>
            <w:r w:rsidR="005C4461" w:rsidRPr="003201F5">
              <w:rPr>
                <w:rFonts w:ascii="Times New Roman" w:hAnsi="Times New Roman" w:cs="Times New Roman"/>
                <w:color w:val="000000"/>
                <w:sz w:val="24"/>
                <w:szCs w:val="24"/>
              </w:rPr>
              <w:t>(без</w:t>
            </w:r>
            <w:r w:rsidRPr="003201F5">
              <w:rPr>
                <w:rFonts w:ascii="Times New Roman" w:hAnsi="Times New Roman" w:cs="Times New Roman"/>
                <w:color w:val="000000"/>
                <w:sz w:val="24"/>
                <w:szCs w:val="24"/>
              </w:rPr>
              <w:t xml:space="preserve"> счета и называния числа). Упражнять в умении различать пространственные направления от себя и обозначать их словами: впереди-</w:t>
            </w:r>
          </w:p>
          <w:p w14:paraId="374E6238"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сзади, слева-справа.</w:t>
            </w:r>
          </w:p>
        </w:tc>
        <w:tc>
          <w:tcPr>
            <w:tcW w:w="2127" w:type="dxa"/>
            <w:tcBorders>
              <w:top w:val="single" w:sz="4" w:space="0" w:color="000000"/>
              <w:left w:val="single" w:sz="4" w:space="0" w:color="000000"/>
              <w:bottom w:val="single" w:sz="4" w:space="0" w:color="000000"/>
              <w:right w:val="single" w:sz="4" w:space="0" w:color="000000"/>
            </w:tcBorders>
          </w:tcPr>
          <w:p w14:paraId="551AC8D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7F970F4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6131313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38</w:t>
            </w:r>
          </w:p>
        </w:tc>
        <w:tc>
          <w:tcPr>
            <w:tcW w:w="1984" w:type="dxa"/>
            <w:tcBorders>
              <w:top w:val="single" w:sz="4" w:space="0" w:color="000000"/>
              <w:left w:val="single" w:sz="4" w:space="0" w:color="000000"/>
              <w:bottom w:val="single" w:sz="4" w:space="0" w:color="000000"/>
              <w:right w:val="single" w:sz="4" w:space="0" w:color="000000"/>
            </w:tcBorders>
          </w:tcPr>
          <w:p w14:paraId="3738F2F4"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1ECD3F6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7532ACA" w14:textId="77777777" w:rsidTr="003201F5">
        <w:trPr>
          <w:trHeight w:val="286"/>
        </w:trPr>
        <w:tc>
          <w:tcPr>
            <w:tcW w:w="1418" w:type="dxa"/>
            <w:tcBorders>
              <w:top w:val="nil"/>
              <w:left w:val="single" w:sz="4" w:space="0" w:color="000000"/>
              <w:bottom w:val="nil"/>
              <w:right w:val="single" w:sz="4" w:space="0" w:color="000000"/>
            </w:tcBorders>
          </w:tcPr>
          <w:p w14:paraId="7FE5752B"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0CCF107"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71475D8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Учить различать одно и много движений и обозначать их количество словами один, много.</w:t>
            </w:r>
          </w:p>
          <w:p w14:paraId="59DAEE0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Упражнять в умении различать пространственные направления относительно себя. Совершенствовать умение составлять группу предметов из отдельных предметов и выделять один предмет  из группы.</w:t>
            </w:r>
          </w:p>
        </w:tc>
        <w:tc>
          <w:tcPr>
            <w:tcW w:w="2127" w:type="dxa"/>
            <w:tcBorders>
              <w:top w:val="single" w:sz="4" w:space="0" w:color="000000"/>
              <w:left w:val="single" w:sz="4" w:space="0" w:color="000000"/>
              <w:bottom w:val="single" w:sz="4" w:space="0" w:color="000000"/>
              <w:right w:val="single" w:sz="4" w:space="0" w:color="000000"/>
            </w:tcBorders>
          </w:tcPr>
          <w:p w14:paraId="3EEAB6E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D77510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756D1BB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 39</w:t>
            </w:r>
          </w:p>
        </w:tc>
        <w:tc>
          <w:tcPr>
            <w:tcW w:w="1984" w:type="dxa"/>
            <w:tcBorders>
              <w:top w:val="single" w:sz="4" w:space="0" w:color="000000"/>
              <w:left w:val="single" w:sz="4" w:space="0" w:color="000000"/>
              <w:bottom w:val="single" w:sz="4" w:space="0" w:color="000000"/>
              <w:right w:val="single" w:sz="4" w:space="0" w:color="000000"/>
            </w:tcBorders>
          </w:tcPr>
          <w:p w14:paraId="75CE0E74"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7D0D6E73"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5263FC64" w14:textId="77777777" w:rsidTr="003201F5">
        <w:trPr>
          <w:trHeight w:val="286"/>
        </w:trPr>
        <w:tc>
          <w:tcPr>
            <w:tcW w:w="1418" w:type="dxa"/>
            <w:tcBorders>
              <w:top w:val="nil"/>
              <w:left w:val="single" w:sz="4" w:space="0" w:color="000000"/>
              <w:bottom w:val="nil"/>
              <w:right w:val="single" w:sz="4" w:space="0" w:color="000000"/>
            </w:tcBorders>
          </w:tcPr>
          <w:p w14:paraId="1C9D4859"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8ED4450"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2162A3E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c>
          <w:tcPr>
            <w:tcW w:w="2127" w:type="dxa"/>
            <w:tcBorders>
              <w:top w:val="single" w:sz="4" w:space="0" w:color="000000"/>
              <w:left w:val="single" w:sz="4" w:space="0" w:color="000000"/>
              <w:bottom w:val="single" w:sz="4" w:space="0" w:color="000000"/>
              <w:right w:val="single" w:sz="4" w:space="0" w:color="000000"/>
            </w:tcBorders>
          </w:tcPr>
          <w:p w14:paraId="6037A66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Помораева И.А., </w:t>
            </w:r>
          </w:p>
          <w:p w14:paraId="51F74EB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17940DD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С.40</w:t>
            </w:r>
          </w:p>
        </w:tc>
        <w:tc>
          <w:tcPr>
            <w:tcW w:w="1984" w:type="dxa"/>
            <w:tcBorders>
              <w:top w:val="single" w:sz="4" w:space="0" w:color="000000"/>
              <w:left w:val="single" w:sz="4" w:space="0" w:color="000000"/>
              <w:bottom w:val="single" w:sz="4" w:space="0" w:color="000000"/>
              <w:right w:val="single" w:sz="4" w:space="0" w:color="000000"/>
            </w:tcBorders>
          </w:tcPr>
          <w:p w14:paraId="25E3A389"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29057B9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0CD9283D" w14:textId="77777777" w:rsidTr="003201F5">
        <w:trPr>
          <w:trHeight w:val="286"/>
        </w:trPr>
        <w:tc>
          <w:tcPr>
            <w:tcW w:w="1418" w:type="dxa"/>
            <w:tcBorders>
              <w:top w:val="nil"/>
              <w:left w:val="single" w:sz="4" w:space="0" w:color="000000"/>
              <w:bottom w:val="single" w:sz="4" w:space="0" w:color="auto"/>
              <w:right w:val="single" w:sz="4" w:space="0" w:color="000000"/>
            </w:tcBorders>
          </w:tcPr>
          <w:p w14:paraId="60D677AB"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EB9D82E"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5AA7164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Упражнять в сравнении двух предметов по величине, обозначать результаты сравнения словами большой, маленький. Учить определять пространственное </w:t>
            </w:r>
          </w:p>
          <w:p w14:paraId="570DA8A2"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 xml:space="preserve">расположение предметов, используя предлоги на, </w:t>
            </w:r>
          </w:p>
          <w:p w14:paraId="420B33B5"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под, в и т.д.</w:t>
            </w:r>
          </w:p>
        </w:tc>
        <w:tc>
          <w:tcPr>
            <w:tcW w:w="2127" w:type="dxa"/>
            <w:tcBorders>
              <w:top w:val="single" w:sz="4" w:space="0" w:color="000000"/>
              <w:left w:val="single" w:sz="4" w:space="0" w:color="000000"/>
              <w:bottom w:val="single" w:sz="4" w:space="0" w:color="000000"/>
              <w:right w:val="single" w:sz="4" w:space="0" w:color="000000"/>
            </w:tcBorders>
          </w:tcPr>
          <w:p w14:paraId="42CB6CF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lastRenderedPageBreak/>
              <w:t>Помораева И.А.,</w:t>
            </w:r>
          </w:p>
          <w:p w14:paraId="111FFAC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12E45CD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С.41</w:t>
            </w:r>
          </w:p>
        </w:tc>
        <w:tc>
          <w:tcPr>
            <w:tcW w:w="1984" w:type="dxa"/>
            <w:tcBorders>
              <w:top w:val="single" w:sz="4" w:space="0" w:color="000000"/>
              <w:left w:val="single" w:sz="4" w:space="0" w:color="000000"/>
              <w:bottom w:val="single" w:sz="4" w:space="0" w:color="000000"/>
              <w:right w:val="single" w:sz="4" w:space="0" w:color="000000"/>
            </w:tcBorders>
          </w:tcPr>
          <w:p w14:paraId="5DCB697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5F99081D"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6CB5FDC3" w14:textId="77777777" w:rsidTr="003201F5">
        <w:trPr>
          <w:trHeight w:val="286"/>
        </w:trPr>
        <w:tc>
          <w:tcPr>
            <w:tcW w:w="1418" w:type="dxa"/>
            <w:tcBorders>
              <w:top w:val="single" w:sz="4" w:space="0" w:color="auto"/>
              <w:left w:val="single" w:sz="4" w:space="0" w:color="000000"/>
              <w:bottom w:val="nil"/>
              <w:right w:val="single" w:sz="4" w:space="0" w:color="000000"/>
            </w:tcBorders>
          </w:tcPr>
          <w:p w14:paraId="01E96EA0" w14:textId="77777777" w:rsidR="003201F5" w:rsidRPr="003201F5" w:rsidRDefault="003201F5" w:rsidP="003201F5">
            <w:pPr>
              <w:spacing w:line="240" w:lineRule="auto"/>
              <w:ind w:right="-284"/>
              <w:rPr>
                <w:rFonts w:ascii="Times New Roman" w:hAnsi="Times New Roman" w:cs="Times New Roman"/>
                <w:b/>
                <w:color w:val="000000"/>
                <w:sz w:val="24"/>
                <w:szCs w:val="24"/>
              </w:rPr>
            </w:pPr>
            <w:r w:rsidRPr="003201F5">
              <w:rPr>
                <w:rFonts w:ascii="Times New Roman" w:hAnsi="Times New Roman" w:cs="Times New Roman"/>
                <w:b/>
                <w:color w:val="000000"/>
                <w:sz w:val="24"/>
                <w:szCs w:val="24"/>
              </w:rPr>
              <w:t xml:space="preserve">Май </w:t>
            </w:r>
          </w:p>
        </w:tc>
        <w:tc>
          <w:tcPr>
            <w:tcW w:w="1276" w:type="dxa"/>
            <w:tcBorders>
              <w:top w:val="single" w:sz="4" w:space="0" w:color="000000"/>
              <w:left w:val="single" w:sz="4" w:space="0" w:color="000000"/>
              <w:bottom w:val="single" w:sz="4" w:space="0" w:color="000000"/>
              <w:right w:val="single" w:sz="4" w:space="0" w:color="000000"/>
            </w:tcBorders>
          </w:tcPr>
          <w:p w14:paraId="7345A805"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Занятие 1</w:t>
            </w:r>
          </w:p>
        </w:tc>
        <w:tc>
          <w:tcPr>
            <w:tcW w:w="6378" w:type="dxa"/>
            <w:tcBorders>
              <w:top w:val="single" w:sz="4" w:space="0" w:color="000000"/>
              <w:left w:val="single" w:sz="4" w:space="0" w:color="000000"/>
              <w:bottom w:val="single" w:sz="4" w:space="0" w:color="000000"/>
              <w:right w:val="single" w:sz="4" w:space="0" w:color="000000"/>
            </w:tcBorders>
          </w:tcPr>
          <w:p w14:paraId="524BB4FD"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Совершенствовать умение различать и называть геометрические фигуры: круг, квадрат, треугольник, шар, </w:t>
            </w:r>
          </w:p>
          <w:p w14:paraId="3D6B3157"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куб.</w:t>
            </w:r>
          </w:p>
        </w:tc>
        <w:tc>
          <w:tcPr>
            <w:tcW w:w="2127" w:type="dxa"/>
            <w:tcBorders>
              <w:top w:val="single" w:sz="4" w:space="0" w:color="000000"/>
              <w:left w:val="single" w:sz="4" w:space="0" w:color="000000"/>
              <w:bottom w:val="single" w:sz="4" w:space="0" w:color="000000"/>
              <w:right w:val="single" w:sz="4" w:space="0" w:color="000000"/>
            </w:tcBorders>
          </w:tcPr>
          <w:p w14:paraId="5450B1D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Помораева И.А., </w:t>
            </w:r>
          </w:p>
          <w:p w14:paraId="36C474A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29BB1C4E"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С.42</w:t>
            </w:r>
          </w:p>
        </w:tc>
        <w:tc>
          <w:tcPr>
            <w:tcW w:w="1984" w:type="dxa"/>
            <w:tcBorders>
              <w:top w:val="single" w:sz="4" w:space="0" w:color="000000"/>
              <w:left w:val="single" w:sz="4" w:space="0" w:color="000000"/>
              <w:bottom w:val="single" w:sz="4" w:space="0" w:color="000000"/>
              <w:right w:val="single" w:sz="4" w:space="0" w:color="000000"/>
            </w:tcBorders>
          </w:tcPr>
          <w:p w14:paraId="0A39B1A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626235C7"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24F9F782" w14:textId="77777777" w:rsidTr="003201F5">
        <w:trPr>
          <w:trHeight w:val="286"/>
        </w:trPr>
        <w:tc>
          <w:tcPr>
            <w:tcW w:w="1418" w:type="dxa"/>
            <w:tcBorders>
              <w:top w:val="nil"/>
              <w:left w:val="single" w:sz="4" w:space="0" w:color="000000"/>
              <w:bottom w:val="nil"/>
              <w:right w:val="single" w:sz="4" w:space="0" w:color="000000"/>
            </w:tcBorders>
          </w:tcPr>
          <w:p w14:paraId="1CD52651"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2BAA4C"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2 </w:t>
            </w:r>
          </w:p>
        </w:tc>
        <w:tc>
          <w:tcPr>
            <w:tcW w:w="6378" w:type="dxa"/>
            <w:tcBorders>
              <w:top w:val="single" w:sz="4" w:space="0" w:color="000000"/>
              <w:left w:val="single" w:sz="4" w:space="0" w:color="000000"/>
              <w:bottom w:val="single" w:sz="4" w:space="0" w:color="000000"/>
              <w:right w:val="single" w:sz="4" w:space="0" w:color="000000"/>
            </w:tcBorders>
          </w:tcPr>
          <w:p w14:paraId="7E30FA46"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Закреплять умение сравнивать две равные и неравные </w:t>
            </w:r>
          </w:p>
          <w:p w14:paraId="37FE596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группы предметов способами наложения и приложения, пользоваться выражениями столько-сколько, больше-</w:t>
            </w:r>
          </w:p>
          <w:p w14:paraId="33B77AC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меньше.</w:t>
            </w:r>
          </w:p>
        </w:tc>
        <w:tc>
          <w:tcPr>
            <w:tcW w:w="2127" w:type="dxa"/>
            <w:tcBorders>
              <w:top w:val="single" w:sz="4" w:space="0" w:color="000000"/>
              <w:left w:val="single" w:sz="4" w:space="0" w:color="000000"/>
              <w:bottom w:val="single" w:sz="4" w:space="0" w:color="000000"/>
              <w:right w:val="single" w:sz="4" w:space="0" w:color="000000"/>
            </w:tcBorders>
          </w:tcPr>
          <w:p w14:paraId="20EE52B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71E87E03"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7F372E20"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С.41</w:t>
            </w:r>
          </w:p>
        </w:tc>
        <w:tc>
          <w:tcPr>
            <w:tcW w:w="1984" w:type="dxa"/>
            <w:tcBorders>
              <w:top w:val="single" w:sz="4" w:space="0" w:color="000000"/>
              <w:left w:val="single" w:sz="4" w:space="0" w:color="000000"/>
              <w:bottom w:val="single" w:sz="4" w:space="0" w:color="000000"/>
              <w:right w:val="single" w:sz="4" w:space="0" w:color="000000"/>
            </w:tcBorders>
          </w:tcPr>
          <w:p w14:paraId="02F17757"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047C05DF"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2BBC0882" w14:textId="77777777" w:rsidTr="003201F5">
        <w:trPr>
          <w:trHeight w:val="286"/>
        </w:trPr>
        <w:tc>
          <w:tcPr>
            <w:tcW w:w="1418" w:type="dxa"/>
            <w:tcBorders>
              <w:top w:val="nil"/>
              <w:left w:val="single" w:sz="4" w:space="0" w:color="000000"/>
              <w:bottom w:val="nil"/>
              <w:right w:val="single" w:sz="4" w:space="0" w:color="000000"/>
            </w:tcBorders>
          </w:tcPr>
          <w:p w14:paraId="2499093D"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E043DA5"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3 </w:t>
            </w:r>
          </w:p>
        </w:tc>
        <w:tc>
          <w:tcPr>
            <w:tcW w:w="6378" w:type="dxa"/>
            <w:tcBorders>
              <w:top w:val="single" w:sz="4" w:space="0" w:color="000000"/>
              <w:left w:val="single" w:sz="4" w:space="0" w:color="000000"/>
              <w:bottom w:val="single" w:sz="4" w:space="0" w:color="000000"/>
              <w:right w:val="single" w:sz="4" w:space="0" w:color="000000"/>
            </w:tcBorders>
          </w:tcPr>
          <w:p w14:paraId="23BDA1EC"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Совершенствовать умение составлять группу предметов из отдельных предметов и выделять один предмет из группы.</w:t>
            </w:r>
          </w:p>
        </w:tc>
        <w:tc>
          <w:tcPr>
            <w:tcW w:w="2127" w:type="dxa"/>
            <w:tcBorders>
              <w:top w:val="single" w:sz="4" w:space="0" w:color="000000"/>
              <w:left w:val="single" w:sz="4" w:space="0" w:color="000000"/>
              <w:bottom w:val="single" w:sz="4" w:space="0" w:color="000000"/>
              <w:right w:val="single" w:sz="4" w:space="0" w:color="000000"/>
            </w:tcBorders>
          </w:tcPr>
          <w:p w14:paraId="3CF994B1"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Помораева И.А.</w:t>
            </w:r>
          </w:p>
          <w:p w14:paraId="4DCA241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Позина В.А.</w:t>
            </w:r>
          </w:p>
          <w:p w14:paraId="5ED7DADA"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С.39</w:t>
            </w:r>
          </w:p>
        </w:tc>
        <w:tc>
          <w:tcPr>
            <w:tcW w:w="1984" w:type="dxa"/>
            <w:tcBorders>
              <w:top w:val="single" w:sz="4" w:space="0" w:color="000000"/>
              <w:left w:val="single" w:sz="4" w:space="0" w:color="000000"/>
              <w:bottom w:val="single" w:sz="4" w:space="0" w:color="000000"/>
              <w:right w:val="single" w:sz="4" w:space="0" w:color="000000"/>
            </w:tcBorders>
          </w:tcPr>
          <w:p w14:paraId="19F3BC22"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36851D26"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r w:rsidR="003201F5" w:rsidRPr="003201F5" w14:paraId="3A515C66" w14:textId="77777777" w:rsidTr="003201F5">
        <w:trPr>
          <w:trHeight w:val="286"/>
        </w:trPr>
        <w:tc>
          <w:tcPr>
            <w:tcW w:w="1418" w:type="dxa"/>
            <w:tcBorders>
              <w:top w:val="nil"/>
              <w:left w:val="single" w:sz="4" w:space="0" w:color="000000"/>
              <w:bottom w:val="single" w:sz="4" w:space="0" w:color="auto"/>
              <w:right w:val="single" w:sz="4" w:space="0" w:color="000000"/>
            </w:tcBorders>
          </w:tcPr>
          <w:p w14:paraId="679F2490" w14:textId="77777777" w:rsidR="003201F5" w:rsidRPr="003201F5" w:rsidRDefault="003201F5" w:rsidP="003201F5">
            <w:pPr>
              <w:spacing w:line="240" w:lineRule="auto"/>
              <w:ind w:right="-284"/>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F4A9123" w14:textId="77777777" w:rsidR="003201F5" w:rsidRPr="003201F5" w:rsidRDefault="003201F5" w:rsidP="003201F5">
            <w:pPr>
              <w:spacing w:line="240" w:lineRule="auto"/>
              <w:ind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 xml:space="preserve">Занятие 4 </w:t>
            </w:r>
          </w:p>
        </w:tc>
        <w:tc>
          <w:tcPr>
            <w:tcW w:w="6378" w:type="dxa"/>
            <w:tcBorders>
              <w:top w:val="single" w:sz="4" w:space="0" w:color="000000"/>
              <w:left w:val="single" w:sz="4" w:space="0" w:color="000000"/>
              <w:bottom w:val="single" w:sz="4" w:space="0" w:color="000000"/>
              <w:right w:val="single" w:sz="4" w:space="0" w:color="000000"/>
            </w:tcBorders>
          </w:tcPr>
          <w:p w14:paraId="4AAEC9F9" w14:textId="77777777" w:rsidR="003201F5" w:rsidRPr="003201F5" w:rsidRDefault="003201F5" w:rsidP="003201F5">
            <w:pPr>
              <w:spacing w:line="240" w:lineRule="auto"/>
              <w:ind w:left="2" w:right="-284"/>
              <w:rPr>
                <w:rFonts w:ascii="Times New Roman" w:hAnsi="Times New Roman" w:cs="Times New Roman"/>
                <w:color w:val="000000"/>
                <w:sz w:val="24"/>
                <w:szCs w:val="24"/>
              </w:rPr>
            </w:pPr>
            <w:r w:rsidRPr="003201F5">
              <w:rPr>
                <w:rFonts w:ascii="Times New Roman" w:hAnsi="Times New Roman" w:cs="Times New Roman"/>
                <w:color w:val="000000"/>
                <w:sz w:val="24"/>
                <w:szCs w:val="24"/>
              </w:rPr>
              <w:t>Мониторинг.</w:t>
            </w:r>
          </w:p>
        </w:tc>
        <w:tc>
          <w:tcPr>
            <w:tcW w:w="2127" w:type="dxa"/>
            <w:tcBorders>
              <w:top w:val="single" w:sz="4" w:space="0" w:color="000000"/>
              <w:left w:val="single" w:sz="4" w:space="0" w:color="000000"/>
              <w:bottom w:val="single" w:sz="4" w:space="0" w:color="000000"/>
              <w:right w:val="single" w:sz="4" w:space="0" w:color="000000"/>
            </w:tcBorders>
          </w:tcPr>
          <w:p w14:paraId="2E8742A1"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613E6EB"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c>
          <w:tcPr>
            <w:tcW w:w="1661" w:type="dxa"/>
            <w:tcBorders>
              <w:top w:val="single" w:sz="4" w:space="0" w:color="000000"/>
              <w:left w:val="single" w:sz="4" w:space="0" w:color="000000"/>
              <w:bottom w:val="single" w:sz="4" w:space="0" w:color="000000"/>
              <w:right w:val="single" w:sz="4" w:space="0" w:color="000000"/>
            </w:tcBorders>
          </w:tcPr>
          <w:p w14:paraId="148E8357" w14:textId="77777777" w:rsidR="003201F5" w:rsidRPr="003201F5" w:rsidRDefault="003201F5" w:rsidP="003201F5">
            <w:pPr>
              <w:spacing w:line="240" w:lineRule="auto"/>
              <w:ind w:left="2" w:right="-284"/>
              <w:rPr>
                <w:rFonts w:ascii="Times New Roman" w:hAnsi="Times New Roman" w:cs="Times New Roman"/>
                <w:color w:val="000000"/>
                <w:sz w:val="24"/>
                <w:szCs w:val="24"/>
              </w:rPr>
            </w:pPr>
          </w:p>
        </w:tc>
      </w:tr>
    </w:tbl>
    <w:p w14:paraId="5E528CF2" w14:textId="77777777" w:rsidR="003201F5" w:rsidRDefault="003201F5" w:rsidP="000F6FFC">
      <w:pPr>
        <w:pStyle w:val="a3"/>
        <w:spacing w:after="0" w:line="240" w:lineRule="auto"/>
        <w:ind w:left="0"/>
        <w:jc w:val="both"/>
        <w:rPr>
          <w:rFonts w:ascii="Times New Roman" w:hAnsi="Times New Roman"/>
          <w:sz w:val="24"/>
          <w:szCs w:val="24"/>
        </w:rPr>
      </w:pPr>
    </w:p>
    <w:p w14:paraId="1FF5FC3A" w14:textId="77777777" w:rsidR="003201F5" w:rsidRDefault="003201F5" w:rsidP="000F6FFC">
      <w:pPr>
        <w:pStyle w:val="a3"/>
        <w:spacing w:after="0" w:line="240" w:lineRule="auto"/>
        <w:ind w:left="0"/>
        <w:jc w:val="both"/>
        <w:rPr>
          <w:rFonts w:ascii="Times New Roman" w:hAnsi="Times New Roman"/>
          <w:sz w:val="24"/>
          <w:szCs w:val="24"/>
        </w:rPr>
      </w:pPr>
    </w:p>
    <w:p w14:paraId="3ADA0E85" w14:textId="77777777" w:rsidR="003201F5" w:rsidRDefault="003201F5" w:rsidP="000F6FFC">
      <w:pPr>
        <w:pStyle w:val="a3"/>
        <w:spacing w:after="0" w:line="240" w:lineRule="auto"/>
        <w:ind w:left="0"/>
        <w:jc w:val="both"/>
        <w:rPr>
          <w:rFonts w:ascii="Times New Roman" w:hAnsi="Times New Roman"/>
          <w:sz w:val="24"/>
          <w:szCs w:val="24"/>
        </w:rPr>
      </w:pPr>
    </w:p>
    <w:p w14:paraId="5A6BC8CD" w14:textId="77777777" w:rsidR="003201F5" w:rsidRDefault="003201F5" w:rsidP="000F6FFC">
      <w:pPr>
        <w:pStyle w:val="a3"/>
        <w:spacing w:after="0" w:line="240" w:lineRule="auto"/>
        <w:ind w:left="0"/>
        <w:jc w:val="both"/>
        <w:rPr>
          <w:rFonts w:ascii="Times New Roman" w:hAnsi="Times New Roman"/>
          <w:sz w:val="24"/>
          <w:szCs w:val="24"/>
        </w:rPr>
      </w:pPr>
    </w:p>
    <w:p w14:paraId="74033B0F" w14:textId="77777777" w:rsidR="0099185A" w:rsidRDefault="0099185A" w:rsidP="000F6FFC">
      <w:pPr>
        <w:pStyle w:val="a3"/>
        <w:spacing w:after="0" w:line="240" w:lineRule="auto"/>
        <w:ind w:left="0"/>
        <w:jc w:val="both"/>
        <w:rPr>
          <w:rFonts w:ascii="Times New Roman" w:hAnsi="Times New Roman"/>
          <w:sz w:val="24"/>
          <w:szCs w:val="24"/>
        </w:rPr>
      </w:pPr>
    </w:p>
    <w:p w14:paraId="3AFD9F71" w14:textId="77777777" w:rsidR="0099185A" w:rsidRDefault="0099185A" w:rsidP="000F6FFC">
      <w:pPr>
        <w:pStyle w:val="a3"/>
        <w:spacing w:after="0" w:line="240" w:lineRule="auto"/>
        <w:ind w:left="0"/>
        <w:jc w:val="both"/>
        <w:rPr>
          <w:rFonts w:ascii="Times New Roman" w:hAnsi="Times New Roman"/>
          <w:sz w:val="24"/>
          <w:szCs w:val="24"/>
        </w:rPr>
      </w:pPr>
    </w:p>
    <w:p w14:paraId="2EDA8898" w14:textId="77777777" w:rsidR="0099185A" w:rsidRDefault="0099185A" w:rsidP="000F6FFC">
      <w:pPr>
        <w:pStyle w:val="a3"/>
        <w:spacing w:after="0" w:line="240" w:lineRule="auto"/>
        <w:ind w:left="0"/>
        <w:jc w:val="both"/>
        <w:rPr>
          <w:rFonts w:ascii="Times New Roman" w:hAnsi="Times New Roman"/>
          <w:sz w:val="24"/>
          <w:szCs w:val="24"/>
        </w:rPr>
      </w:pPr>
    </w:p>
    <w:p w14:paraId="10B70132" w14:textId="77777777" w:rsidR="0099185A" w:rsidRDefault="0099185A" w:rsidP="000F6FFC">
      <w:pPr>
        <w:pStyle w:val="a3"/>
        <w:spacing w:after="0" w:line="240" w:lineRule="auto"/>
        <w:ind w:left="0"/>
        <w:jc w:val="both"/>
        <w:rPr>
          <w:rFonts w:ascii="Times New Roman" w:hAnsi="Times New Roman"/>
          <w:sz w:val="24"/>
          <w:szCs w:val="24"/>
        </w:rPr>
      </w:pPr>
    </w:p>
    <w:p w14:paraId="57B583B3" w14:textId="77777777" w:rsidR="0099185A" w:rsidRDefault="0099185A" w:rsidP="000F6FFC">
      <w:pPr>
        <w:pStyle w:val="a3"/>
        <w:spacing w:after="0" w:line="240" w:lineRule="auto"/>
        <w:ind w:left="0"/>
        <w:jc w:val="both"/>
        <w:rPr>
          <w:rFonts w:ascii="Times New Roman" w:hAnsi="Times New Roman"/>
          <w:sz w:val="24"/>
          <w:szCs w:val="24"/>
        </w:rPr>
      </w:pPr>
    </w:p>
    <w:p w14:paraId="698A4E21" w14:textId="77777777" w:rsidR="0099185A" w:rsidRDefault="0099185A" w:rsidP="000F6FFC">
      <w:pPr>
        <w:pStyle w:val="a3"/>
        <w:spacing w:after="0" w:line="240" w:lineRule="auto"/>
        <w:ind w:left="0"/>
        <w:jc w:val="both"/>
        <w:rPr>
          <w:rFonts w:ascii="Times New Roman" w:hAnsi="Times New Roman"/>
          <w:sz w:val="24"/>
          <w:szCs w:val="24"/>
        </w:rPr>
      </w:pPr>
    </w:p>
    <w:p w14:paraId="79E43B99" w14:textId="77777777" w:rsidR="0099185A" w:rsidRDefault="0099185A" w:rsidP="000F6FFC">
      <w:pPr>
        <w:pStyle w:val="a3"/>
        <w:spacing w:after="0" w:line="240" w:lineRule="auto"/>
        <w:ind w:left="0"/>
        <w:jc w:val="both"/>
        <w:rPr>
          <w:rFonts w:ascii="Times New Roman" w:hAnsi="Times New Roman"/>
          <w:sz w:val="24"/>
          <w:szCs w:val="24"/>
        </w:rPr>
      </w:pPr>
    </w:p>
    <w:p w14:paraId="43CF6733" w14:textId="77777777" w:rsidR="0099185A" w:rsidRDefault="0099185A" w:rsidP="000F6FFC">
      <w:pPr>
        <w:pStyle w:val="a3"/>
        <w:spacing w:after="0" w:line="240" w:lineRule="auto"/>
        <w:ind w:left="0"/>
        <w:jc w:val="both"/>
        <w:rPr>
          <w:rFonts w:ascii="Times New Roman" w:hAnsi="Times New Roman"/>
          <w:sz w:val="24"/>
          <w:szCs w:val="24"/>
        </w:rPr>
      </w:pPr>
    </w:p>
    <w:p w14:paraId="06B6EADE" w14:textId="77777777" w:rsidR="0099185A" w:rsidRDefault="0099185A" w:rsidP="000F6FFC">
      <w:pPr>
        <w:pStyle w:val="a3"/>
        <w:spacing w:after="0" w:line="240" w:lineRule="auto"/>
        <w:ind w:left="0"/>
        <w:jc w:val="both"/>
        <w:rPr>
          <w:rFonts w:ascii="Times New Roman" w:hAnsi="Times New Roman"/>
          <w:sz w:val="24"/>
          <w:szCs w:val="24"/>
        </w:rPr>
      </w:pPr>
    </w:p>
    <w:p w14:paraId="325D0A3C" w14:textId="77777777" w:rsidR="0099185A" w:rsidRDefault="0099185A" w:rsidP="000F6FFC">
      <w:pPr>
        <w:pStyle w:val="a3"/>
        <w:spacing w:after="0" w:line="240" w:lineRule="auto"/>
        <w:ind w:left="0"/>
        <w:jc w:val="both"/>
        <w:rPr>
          <w:rFonts w:ascii="Times New Roman" w:hAnsi="Times New Roman"/>
          <w:sz w:val="24"/>
          <w:szCs w:val="24"/>
        </w:rPr>
      </w:pPr>
    </w:p>
    <w:p w14:paraId="365E737E" w14:textId="77777777" w:rsidR="0099185A" w:rsidRDefault="0099185A" w:rsidP="000F6FFC">
      <w:pPr>
        <w:pStyle w:val="a3"/>
        <w:spacing w:after="0" w:line="240" w:lineRule="auto"/>
        <w:ind w:left="0"/>
        <w:jc w:val="both"/>
        <w:rPr>
          <w:rFonts w:ascii="Times New Roman" w:hAnsi="Times New Roman"/>
          <w:sz w:val="24"/>
          <w:szCs w:val="24"/>
        </w:rPr>
      </w:pPr>
    </w:p>
    <w:p w14:paraId="60817E7D" w14:textId="77777777" w:rsidR="0099185A" w:rsidRDefault="0099185A" w:rsidP="000F6FFC">
      <w:pPr>
        <w:pStyle w:val="a3"/>
        <w:spacing w:after="0" w:line="240" w:lineRule="auto"/>
        <w:ind w:left="0"/>
        <w:jc w:val="both"/>
        <w:rPr>
          <w:rFonts w:ascii="Times New Roman" w:hAnsi="Times New Roman"/>
          <w:sz w:val="24"/>
          <w:szCs w:val="24"/>
        </w:rPr>
      </w:pPr>
    </w:p>
    <w:p w14:paraId="62DE79D1" w14:textId="77777777" w:rsidR="0099185A" w:rsidRDefault="0099185A" w:rsidP="000F6FFC">
      <w:pPr>
        <w:pStyle w:val="a3"/>
        <w:spacing w:after="0" w:line="240" w:lineRule="auto"/>
        <w:ind w:left="0"/>
        <w:jc w:val="both"/>
        <w:rPr>
          <w:rFonts w:ascii="Times New Roman" w:hAnsi="Times New Roman"/>
          <w:sz w:val="24"/>
          <w:szCs w:val="24"/>
        </w:rPr>
      </w:pPr>
    </w:p>
    <w:p w14:paraId="0BF44329" w14:textId="77777777" w:rsidR="0099185A" w:rsidRDefault="0099185A" w:rsidP="000F6FFC">
      <w:pPr>
        <w:pStyle w:val="a3"/>
        <w:spacing w:after="0" w:line="240" w:lineRule="auto"/>
        <w:ind w:left="0"/>
        <w:jc w:val="both"/>
        <w:rPr>
          <w:rFonts w:ascii="Times New Roman" w:hAnsi="Times New Roman"/>
          <w:sz w:val="24"/>
          <w:szCs w:val="24"/>
        </w:rPr>
      </w:pPr>
    </w:p>
    <w:p w14:paraId="34C13584" w14:textId="77777777" w:rsidR="0099185A" w:rsidRDefault="0099185A" w:rsidP="000F6FFC">
      <w:pPr>
        <w:pStyle w:val="a3"/>
        <w:spacing w:after="0" w:line="240" w:lineRule="auto"/>
        <w:ind w:left="0"/>
        <w:jc w:val="both"/>
        <w:rPr>
          <w:rFonts w:ascii="Times New Roman" w:hAnsi="Times New Roman"/>
          <w:sz w:val="24"/>
          <w:szCs w:val="24"/>
        </w:rPr>
      </w:pPr>
    </w:p>
    <w:p w14:paraId="732ED693" w14:textId="77777777" w:rsidR="0099185A" w:rsidRDefault="0099185A" w:rsidP="000F6FFC">
      <w:pPr>
        <w:pStyle w:val="a3"/>
        <w:spacing w:after="0" w:line="240" w:lineRule="auto"/>
        <w:ind w:left="0"/>
        <w:jc w:val="both"/>
        <w:rPr>
          <w:rFonts w:ascii="Times New Roman" w:hAnsi="Times New Roman"/>
          <w:sz w:val="24"/>
          <w:szCs w:val="24"/>
        </w:rPr>
      </w:pPr>
    </w:p>
    <w:p w14:paraId="66EACC7F" w14:textId="77777777" w:rsidR="0099185A" w:rsidRPr="0099185A" w:rsidRDefault="0099185A" w:rsidP="0099185A">
      <w:pPr>
        <w:keepNext/>
        <w:keepLines/>
        <w:spacing w:after="0" w:line="240" w:lineRule="auto"/>
        <w:outlineLvl w:val="1"/>
        <w:rPr>
          <w:rFonts w:ascii="Times New Roman" w:eastAsia="Calibri" w:hAnsi="Times New Roman" w:cs="Times New Roman"/>
          <w:b/>
          <w:sz w:val="28"/>
          <w:szCs w:val="28"/>
          <w:lang w:eastAsia="en-US"/>
        </w:rPr>
      </w:pPr>
      <w:r w:rsidRPr="0099185A">
        <w:rPr>
          <w:rFonts w:ascii="Times New Roman" w:eastAsia="Calibri" w:hAnsi="Times New Roman" w:cs="Times New Roman"/>
          <w:b/>
          <w:sz w:val="28"/>
          <w:szCs w:val="28"/>
          <w:lang w:eastAsia="en-US"/>
        </w:rPr>
        <w:lastRenderedPageBreak/>
        <w:t>Ознакомление с предметным окружением</w:t>
      </w:r>
    </w:p>
    <w:p w14:paraId="58B41128" w14:textId="77777777" w:rsidR="0099185A" w:rsidRPr="0099185A" w:rsidRDefault="0099185A" w:rsidP="0099185A">
      <w:pPr>
        <w:keepNext/>
        <w:keepLines/>
        <w:spacing w:after="0" w:line="240" w:lineRule="auto"/>
        <w:outlineLvl w:val="1"/>
        <w:rPr>
          <w:rFonts w:ascii="Times New Roman" w:eastAsia="Calibri" w:hAnsi="Times New Roman" w:cs="Times New Roman"/>
          <w:sz w:val="28"/>
          <w:szCs w:val="28"/>
          <w:lang w:eastAsia="en-US"/>
        </w:rPr>
      </w:pPr>
      <w:r w:rsidRPr="0099185A">
        <w:rPr>
          <w:rFonts w:ascii="Times New Roman" w:eastAsia="Calibri" w:hAnsi="Times New Roman" w:cs="Times New Roman"/>
          <w:sz w:val="28"/>
          <w:szCs w:val="28"/>
          <w:lang w:eastAsia="en-US"/>
        </w:rPr>
        <w:t xml:space="preserve">Вызвать интерес детей к предметам ближайшего окружения: игрушки, посуда, одежда, обувь, мебель, транспортные средства. </w:t>
      </w:r>
    </w:p>
    <w:p w14:paraId="0F031063" w14:textId="460D4B05" w:rsidR="0099185A" w:rsidRPr="0099185A" w:rsidRDefault="005C4461" w:rsidP="0099185A">
      <w:pPr>
        <w:keepNext/>
        <w:keepLines/>
        <w:spacing w:after="0" w:line="240" w:lineRule="auto"/>
        <w:outlineLvl w:val="1"/>
        <w:rPr>
          <w:rFonts w:ascii="Times New Roman" w:eastAsia="Calibri" w:hAnsi="Times New Roman" w:cs="Times New Roman"/>
          <w:sz w:val="28"/>
          <w:szCs w:val="28"/>
          <w:lang w:eastAsia="en-US"/>
        </w:rPr>
      </w:pPr>
      <w:r w:rsidRPr="0099185A">
        <w:rPr>
          <w:rFonts w:ascii="Times New Roman" w:eastAsia="Calibri" w:hAnsi="Times New Roman" w:cs="Times New Roman"/>
          <w:sz w:val="28"/>
          <w:szCs w:val="28"/>
          <w:lang w:eastAsia="en-US"/>
        </w:rPr>
        <w:t>Побуждать детей называть цвет, величину предметов, материал, из</w:t>
      </w:r>
      <w:r w:rsidR="0099185A" w:rsidRPr="0099185A">
        <w:rPr>
          <w:rFonts w:ascii="Times New Roman" w:eastAsia="Calibri" w:hAnsi="Times New Roman" w:cs="Times New Roman"/>
          <w:sz w:val="28"/>
          <w:szCs w:val="28"/>
          <w:lang w:eastAsia="en-US"/>
        </w:rPr>
        <w:t xml:space="preserve">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14:paraId="03986C2D" w14:textId="5826C7DE" w:rsidR="0099185A" w:rsidRPr="0099185A" w:rsidRDefault="0099185A" w:rsidP="0099185A">
      <w:pPr>
        <w:keepNext/>
        <w:keepLines/>
        <w:spacing w:after="0" w:line="240" w:lineRule="auto"/>
        <w:outlineLvl w:val="1"/>
        <w:rPr>
          <w:rFonts w:ascii="Times New Roman" w:eastAsia="Calibri" w:hAnsi="Times New Roman" w:cs="Times New Roman"/>
          <w:sz w:val="28"/>
          <w:szCs w:val="28"/>
          <w:lang w:eastAsia="en-US"/>
        </w:rPr>
      </w:pPr>
      <w:r w:rsidRPr="0099185A">
        <w:rPr>
          <w:rFonts w:ascii="Times New Roman" w:eastAsia="Calibri" w:hAnsi="Times New Roman" w:cs="Times New Roman"/>
          <w:sz w:val="28"/>
          <w:szCs w:val="28"/>
          <w:lang w:eastAsia="en-US"/>
        </w:rPr>
        <w:t xml:space="preserve">Способствовать реализации потребности ребенка в овладении </w:t>
      </w:r>
      <w:r w:rsidR="005C4461" w:rsidRPr="0099185A">
        <w:rPr>
          <w:rFonts w:ascii="Times New Roman" w:eastAsia="Calibri" w:hAnsi="Times New Roman" w:cs="Times New Roman"/>
          <w:sz w:val="28"/>
          <w:szCs w:val="28"/>
          <w:lang w:eastAsia="en-US"/>
        </w:rPr>
        <w:t>действиями с предметами</w:t>
      </w:r>
      <w:r w:rsidRPr="0099185A">
        <w:rPr>
          <w:rFonts w:ascii="Times New Roman" w:eastAsia="Calibri" w:hAnsi="Times New Roman" w:cs="Times New Roman"/>
          <w:sz w:val="28"/>
          <w:szCs w:val="28"/>
          <w:lang w:eastAsia="en-US"/>
        </w:rPr>
        <w:t xml:space="preserve">.  </w:t>
      </w:r>
      <w:r w:rsidR="005C4461" w:rsidRPr="0099185A">
        <w:rPr>
          <w:rFonts w:ascii="Times New Roman" w:eastAsia="Calibri" w:hAnsi="Times New Roman" w:cs="Times New Roman"/>
          <w:sz w:val="28"/>
          <w:szCs w:val="28"/>
          <w:lang w:eastAsia="en-US"/>
        </w:rPr>
        <w:t>Упражнять в установлении сходства и различия</w:t>
      </w:r>
      <w:r w:rsidRPr="0099185A">
        <w:rPr>
          <w:rFonts w:ascii="Times New Roman" w:eastAsia="Calibri" w:hAnsi="Times New Roman" w:cs="Times New Roman"/>
          <w:sz w:val="28"/>
          <w:szCs w:val="28"/>
          <w:lang w:eastAsia="en-US"/>
        </w:rPr>
        <w:t xml:space="preserve"> между предметами, имеющими одинаковое название (одинаковые лопатки; красный мяч — синий мяч; большой кубик — маленький кубик). </w:t>
      </w:r>
    </w:p>
    <w:p w14:paraId="097AB565" w14:textId="11493F35" w:rsidR="0099185A" w:rsidRPr="0099185A" w:rsidRDefault="005C4461" w:rsidP="0099185A">
      <w:pPr>
        <w:keepNext/>
        <w:keepLines/>
        <w:spacing w:after="0" w:line="240" w:lineRule="auto"/>
        <w:outlineLvl w:val="1"/>
        <w:rPr>
          <w:rFonts w:ascii="Times New Roman" w:eastAsia="Calibri" w:hAnsi="Times New Roman" w:cs="Times New Roman"/>
          <w:sz w:val="28"/>
          <w:szCs w:val="28"/>
          <w:lang w:eastAsia="en-US"/>
        </w:rPr>
      </w:pPr>
      <w:r w:rsidRPr="0099185A">
        <w:rPr>
          <w:rFonts w:ascii="Times New Roman" w:eastAsia="Calibri" w:hAnsi="Times New Roman" w:cs="Times New Roman"/>
          <w:sz w:val="28"/>
          <w:szCs w:val="28"/>
          <w:lang w:eastAsia="en-US"/>
        </w:rPr>
        <w:t>Побуждать детей</w:t>
      </w:r>
      <w:r w:rsidR="0099185A" w:rsidRPr="0099185A">
        <w:rPr>
          <w:rFonts w:ascii="Times New Roman" w:eastAsia="Calibri" w:hAnsi="Times New Roman" w:cs="Times New Roman"/>
          <w:sz w:val="28"/>
          <w:szCs w:val="28"/>
          <w:lang w:eastAsia="en-US"/>
        </w:rPr>
        <w:t xml:space="preserve">  называть  свойства  предметов:  большой,  маленький,  мягкий, пушистый и др. </w:t>
      </w:r>
    </w:p>
    <w:p w14:paraId="438D9C43" w14:textId="057A6A3F" w:rsidR="0099185A" w:rsidRPr="0099185A" w:rsidRDefault="005C4461" w:rsidP="0099185A">
      <w:pPr>
        <w:keepNext/>
        <w:keepLines/>
        <w:spacing w:after="0" w:line="240" w:lineRule="auto"/>
        <w:outlineLvl w:val="1"/>
        <w:rPr>
          <w:rFonts w:ascii="Times New Roman" w:eastAsia="Calibri" w:hAnsi="Times New Roman" w:cs="Times New Roman"/>
          <w:sz w:val="28"/>
          <w:szCs w:val="28"/>
          <w:lang w:eastAsia="en-US"/>
        </w:rPr>
      </w:pPr>
      <w:r w:rsidRPr="0099185A">
        <w:rPr>
          <w:rFonts w:ascii="Times New Roman" w:eastAsia="Calibri" w:hAnsi="Times New Roman" w:cs="Times New Roman"/>
          <w:sz w:val="28"/>
          <w:szCs w:val="28"/>
          <w:lang w:eastAsia="en-US"/>
        </w:rPr>
        <w:t>Способствовать появлению в словаре детей обобщающих понятий</w:t>
      </w:r>
      <w:r w:rsidR="0099185A" w:rsidRPr="0099185A">
        <w:rPr>
          <w:rFonts w:ascii="Times New Roman" w:eastAsia="Calibri" w:hAnsi="Times New Roman" w:cs="Times New Roman"/>
          <w:sz w:val="28"/>
          <w:szCs w:val="28"/>
          <w:lang w:eastAsia="en-US"/>
        </w:rPr>
        <w:t xml:space="preserve"> (игрушки, посуда, одежда, обувь, мебель и пр.). </w:t>
      </w:r>
    </w:p>
    <w:p w14:paraId="2AB09580" w14:textId="77777777" w:rsidR="0099185A" w:rsidRPr="0099185A" w:rsidRDefault="0099185A" w:rsidP="0099185A">
      <w:pPr>
        <w:keepNext/>
        <w:keepLines/>
        <w:spacing w:after="4" w:line="271" w:lineRule="auto"/>
        <w:ind w:left="10" w:right="-284"/>
        <w:outlineLvl w:val="1"/>
        <w:rPr>
          <w:rFonts w:ascii="Times New Roman" w:eastAsia="Calibri" w:hAnsi="Times New Roman" w:cs="Times New Roman"/>
          <w:color w:val="000000"/>
          <w:sz w:val="28"/>
          <w:szCs w:val="28"/>
          <w:lang w:eastAsia="en-US"/>
        </w:rPr>
      </w:pPr>
      <w:r w:rsidRPr="0099185A">
        <w:rPr>
          <w:rFonts w:ascii="Times New Roman" w:eastAsia="Times New Roman" w:hAnsi="Times New Roman" w:cs="Times New Roman"/>
          <w:b/>
          <w:color w:val="000000"/>
          <w:sz w:val="28"/>
          <w:szCs w:val="28"/>
        </w:rPr>
        <w:t>Источник методической литературы:</w:t>
      </w:r>
      <w:r w:rsidRPr="0099185A">
        <w:rPr>
          <w:rFonts w:ascii="Times New Roman" w:eastAsia="Calibri" w:hAnsi="Times New Roman" w:cs="Times New Roman"/>
          <w:color w:val="000000"/>
          <w:sz w:val="28"/>
          <w:szCs w:val="28"/>
          <w:lang w:eastAsia="en-US"/>
        </w:rPr>
        <w:t xml:space="preserve"> Дыбина О.В. Ознакомление с предметным и социальным окружением. </w:t>
      </w:r>
    </w:p>
    <w:p w14:paraId="53641D33" w14:textId="77777777" w:rsidR="0099185A" w:rsidRPr="0099185A" w:rsidRDefault="0099185A" w:rsidP="0099185A">
      <w:pPr>
        <w:keepNext/>
        <w:keepLines/>
        <w:spacing w:after="4" w:line="271" w:lineRule="auto"/>
        <w:ind w:left="10" w:right="-284" w:hanging="10"/>
        <w:jc w:val="center"/>
        <w:outlineLvl w:val="1"/>
        <w:rPr>
          <w:rFonts w:ascii="Times New Roman" w:eastAsia="Calibri" w:hAnsi="Times New Roman" w:cs="Times New Roman"/>
          <w:color w:val="000000"/>
          <w:sz w:val="28"/>
          <w:szCs w:val="28"/>
          <w:lang w:eastAsia="en-US"/>
        </w:rPr>
      </w:pPr>
      <w:r w:rsidRPr="0099185A">
        <w:rPr>
          <w:rFonts w:ascii="Times New Roman" w:eastAsia="Calibri" w:hAnsi="Times New Roman" w:cs="Times New Roman"/>
          <w:color w:val="000000"/>
          <w:sz w:val="28"/>
          <w:szCs w:val="28"/>
          <w:lang w:eastAsia="en-US"/>
        </w:rPr>
        <w:t>Младшая группа</w:t>
      </w:r>
    </w:p>
    <w:tbl>
      <w:tblPr>
        <w:tblStyle w:val="TableGrid11"/>
        <w:tblW w:w="14649" w:type="dxa"/>
        <w:tblInd w:w="108" w:type="dxa"/>
        <w:tblCellMar>
          <w:top w:w="7" w:type="dxa"/>
          <w:left w:w="108" w:type="dxa"/>
          <w:right w:w="17" w:type="dxa"/>
        </w:tblCellMar>
        <w:tblLook w:val="04A0" w:firstRow="1" w:lastRow="0" w:firstColumn="1" w:lastColumn="0" w:noHBand="0" w:noVBand="1"/>
      </w:tblPr>
      <w:tblGrid>
        <w:gridCol w:w="367"/>
        <w:gridCol w:w="2235"/>
        <w:gridCol w:w="5345"/>
        <w:gridCol w:w="3015"/>
        <w:gridCol w:w="2102"/>
        <w:gridCol w:w="1585"/>
      </w:tblGrid>
      <w:tr w:rsidR="0099185A" w:rsidRPr="0099185A" w14:paraId="6062A0C3" w14:textId="77777777" w:rsidTr="0099185A">
        <w:trPr>
          <w:trHeight w:val="286"/>
        </w:trPr>
        <w:tc>
          <w:tcPr>
            <w:tcW w:w="367" w:type="dxa"/>
            <w:tcBorders>
              <w:top w:val="single" w:sz="4" w:space="0" w:color="000000"/>
              <w:left w:val="single" w:sz="4" w:space="0" w:color="000000"/>
              <w:bottom w:val="single" w:sz="4" w:space="0" w:color="000000"/>
              <w:right w:val="single" w:sz="4" w:space="0" w:color="000000"/>
            </w:tcBorders>
          </w:tcPr>
          <w:p w14:paraId="42C1153A" w14:textId="77777777" w:rsidR="0099185A" w:rsidRPr="0099185A" w:rsidRDefault="0099185A" w:rsidP="0099185A">
            <w:pPr>
              <w:spacing w:line="240" w:lineRule="auto"/>
              <w:jc w:val="both"/>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04583AE6" w14:textId="77777777" w:rsidR="0099185A" w:rsidRPr="0099185A" w:rsidRDefault="0099185A" w:rsidP="0099185A">
            <w:pPr>
              <w:spacing w:line="240" w:lineRule="auto"/>
              <w:ind w:right="93"/>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Тема ООД </w:t>
            </w:r>
          </w:p>
        </w:tc>
        <w:tc>
          <w:tcPr>
            <w:tcW w:w="5345" w:type="dxa"/>
            <w:tcBorders>
              <w:top w:val="single" w:sz="4" w:space="0" w:color="000000"/>
              <w:left w:val="single" w:sz="4" w:space="0" w:color="000000"/>
              <w:bottom w:val="single" w:sz="4" w:space="0" w:color="000000"/>
              <w:right w:val="single" w:sz="4" w:space="0" w:color="000000"/>
            </w:tcBorders>
          </w:tcPr>
          <w:p w14:paraId="47D84173" w14:textId="77777777" w:rsidR="0099185A" w:rsidRPr="0099185A" w:rsidRDefault="0099185A" w:rsidP="0099185A">
            <w:pPr>
              <w:spacing w:line="240" w:lineRule="auto"/>
              <w:ind w:right="92"/>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Цели </w:t>
            </w:r>
          </w:p>
        </w:tc>
        <w:tc>
          <w:tcPr>
            <w:tcW w:w="3015" w:type="dxa"/>
            <w:tcBorders>
              <w:top w:val="single" w:sz="4" w:space="0" w:color="000000"/>
              <w:left w:val="single" w:sz="4" w:space="0" w:color="000000"/>
              <w:bottom w:val="single" w:sz="4" w:space="0" w:color="000000"/>
              <w:right w:val="single" w:sz="4" w:space="0" w:color="000000"/>
            </w:tcBorders>
          </w:tcPr>
          <w:p w14:paraId="4E53C5F3" w14:textId="77777777" w:rsidR="0099185A" w:rsidRPr="0099185A" w:rsidRDefault="0099185A" w:rsidP="0099185A">
            <w:pPr>
              <w:spacing w:line="240" w:lineRule="auto"/>
              <w:ind w:right="90"/>
              <w:jc w:val="center"/>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 xml:space="preserve">Источник </w:t>
            </w:r>
          </w:p>
          <w:p w14:paraId="7EDDC7B3" w14:textId="77777777" w:rsidR="0099185A" w:rsidRPr="0099185A" w:rsidRDefault="0099185A" w:rsidP="0099185A">
            <w:pPr>
              <w:spacing w:line="240" w:lineRule="auto"/>
              <w:ind w:right="90"/>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(стр)</w:t>
            </w:r>
          </w:p>
        </w:tc>
        <w:tc>
          <w:tcPr>
            <w:tcW w:w="2102" w:type="dxa"/>
            <w:tcBorders>
              <w:top w:val="single" w:sz="4" w:space="0" w:color="000000"/>
              <w:left w:val="single" w:sz="4" w:space="0" w:color="000000"/>
              <w:bottom w:val="single" w:sz="4" w:space="0" w:color="000000"/>
              <w:right w:val="single" w:sz="4" w:space="0" w:color="000000"/>
            </w:tcBorders>
          </w:tcPr>
          <w:p w14:paraId="1D4328B9" w14:textId="77777777" w:rsidR="0099185A" w:rsidRPr="0099185A" w:rsidRDefault="0099185A" w:rsidP="0099185A">
            <w:pPr>
              <w:spacing w:line="240" w:lineRule="auto"/>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Планируемая дата проведения</w:t>
            </w:r>
          </w:p>
        </w:tc>
        <w:tc>
          <w:tcPr>
            <w:tcW w:w="1585" w:type="dxa"/>
            <w:tcBorders>
              <w:top w:val="single" w:sz="4" w:space="0" w:color="000000"/>
              <w:left w:val="single" w:sz="4" w:space="0" w:color="000000"/>
              <w:bottom w:val="single" w:sz="4" w:space="0" w:color="000000"/>
              <w:right w:val="single" w:sz="4" w:space="0" w:color="000000"/>
            </w:tcBorders>
          </w:tcPr>
          <w:p w14:paraId="347DFD13" w14:textId="77777777" w:rsidR="0099185A" w:rsidRPr="0099185A" w:rsidRDefault="0099185A" w:rsidP="0099185A">
            <w:pPr>
              <w:spacing w:line="240" w:lineRule="auto"/>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Отметка о выполнении</w:t>
            </w:r>
          </w:p>
        </w:tc>
      </w:tr>
      <w:tr w:rsidR="0099185A" w:rsidRPr="0099185A" w14:paraId="60574489"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42BE3108"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Сентябрь</w:t>
            </w:r>
          </w:p>
        </w:tc>
        <w:tc>
          <w:tcPr>
            <w:tcW w:w="2102" w:type="dxa"/>
            <w:tcBorders>
              <w:top w:val="single" w:sz="4" w:space="0" w:color="000000"/>
              <w:left w:val="single" w:sz="4" w:space="0" w:color="000000"/>
              <w:bottom w:val="single" w:sz="4" w:space="0" w:color="000000"/>
              <w:right w:val="single" w:sz="4" w:space="0" w:color="000000"/>
            </w:tcBorders>
          </w:tcPr>
          <w:p w14:paraId="156BD1BB"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6459B3E5"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61A79811" w14:textId="77777777" w:rsidTr="0099185A">
        <w:trPr>
          <w:trHeight w:val="1054"/>
        </w:trPr>
        <w:tc>
          <w:tcPr>
            <w:tcW w:w="367" w:type="dxa"/>
            <w:tcBorders>
              <w:top w:val="single" w:sz="4" w:space="0" w:color="000000"/>
              <w:left w:val="single" w:sz="4" w:space="0" w:color="000000"/>
              <w:bottom w:val="single" w:sz="4" w:space="0" w:color="000000"/>
              <w:right w:val="single" w:sz="4" w:space="0" w:color="000000"/>
            </w:tcBorders>
          </w:tcPr>
          <w:p w14:paraId="0EED2EA3"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3C22E826"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«Мой детский сад, моя группа».</w:t>
            </w:r>
          </w:p>
        </w:tc>
        <w:tc>
          <w:tcPr>
            <w:tcW w:w="5345" w:type="dxa"/>
            <w:tcBorders>
              <w:top w:val="single" w:sz="4" w:space="0" w:color="000000"/>
              <w:left w:val="single" w:sz="4" w:space="0" w:color="000000"/>
              <w:bottom w:val="single" w:sz="4" w:space="0" w:color="000000"/>
              <w:right w:val="single" w:sz="4" w:space="0" w:color="000000"/>
            </w:tcBorders>
          </w:tcPr>
          <w:p w14:paraId="2230D7D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sz w:val="24"/>
                <w:szCs w:val="24"/>
              </w:rPr>
              <w:t>По</w:t>
            </w:r>
            <w:hyperlink r:id="rId16" w:tooltip="Тематический план в средней группе на 2019 2020 год. Месяц Тема недели Содержание Период Итоговое мероприятие Сентябрь Наш любимый детский сад!" w:history="1">
              <w:r w:rsidRPr="0099185A">
                <w:rPr>
                  <w:rFonts w:ascii="Times New Roman" w:hAnsi="Times New Roman" w:cs="Times New Roman"/>
                  <w:sz w:val="24"/>
                  <w:szCs w:val="24"/>
                </w:rPr>
                <w:t>знакомить детей с детским садом</w:t>
              </w:r>
            </w:hyperlink>
            <w:r w:rsidRPr="0099185A">
              <w:rPr>
                <w:rFonts w:ascii="Times New Roman" w:hAnsi="Times New Roman" w:cs="Times New Roman"/>
                <w:sz w:val="24"/>
                <w:szCs w:val="24"/>
              </w:rPr>
              <w:t>,</w:t>
            </w:r>
            <w:r w:rsidRPr="0099185A">
              <w:rPr>
                <w:rFonts w:ascii="Times New Roman" w:hAnsi="Times New Roman" w:cs="Times New Roman"/>
                <w:color w:val="000000"/>
                <w:sz w:val="24"/>
                <w:szCs w:val="24"/>
                <w:shd w:val="clear" w:color="auto" w:fill="FFFFFF"/>
              </w:rPr>
              <w:t xml:space="preserve"> с группами и помещениями в здании детского сада. Воспитывать любовь к детскому саду, уважение к его работникам, их труду. </w:t>
            </w:r>
          </w:p>
        </w:tc>
        <w:tc>
          <w:tcPr>
            <w:tcW w:w="3015" w:type="dxa"/>
            <w:tcBorders>
              <w:top w:val="single" w:sz="4" w:space="0" w:color="000000"/>
              <w:left w:val="single" w:sz="4" w:space="0" w:color="000000"/>
              <w:bottom w:val="single" w:sz="4" w:space="0" w:color="000000"/>
              <w:right w:val="single" w:sz="4" w:space="0" w:color="000000"/>
            </w:tcBorders>
          </w:tcPr>
          <w:p w14:paraId="46D52B5F"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2102" w:type="dxa"/>
            <w:tcBorders>
              <w:top w:val="single" w:sz="4" w:space="0" w:color="000000"/>
              <w:left w:val="single" w:sz="4" w:space="0" w:color="000000"/>
              <w:bottom w:val="single" w:sz="4" w:space="0" w:color="000000"/>
              <w:right w:val="single" w:sz="4" w:space="0" w:color="000000"/>
            </w:tcBorders>
          </w:tcPr>
          <w:p w14:paraId="7AEDB44C" w14:textId="77777777" w:rsidR="0099185A" w:rsidRPr="0099185A" w:rsidRDefault="0099185A" w:rsidP="0099185A">
            <w:pPr>
              <w:spacing w:line="240" w:lineRule="auto"/>
              <w:ind w:firstLine="41"/>
              <w:rPr>
                <w:rFonts w:ascii="Times New Roman" w:hAnsi="Times New Roman" w:cs="Times New Roman"/>
                <w:color w:val="000000"/>
                <w:sz w:val="24"/>
                <w:szCs w:val="24"/>
              </w:rPr>
            </w:pPr>
            <w:r w:rsidRPr="0099185A">
              <w:rPr>
                <w:rFonts w:ascii="Times New Roman" w:hAnsi="Times New Roman" w:cs="Times New Roman"/>
                <w:color w:val="000000"/>
                <w:sz w:val="24"/>
                <w:szCs w:val="24"/>
              </w:rPr>
              <w:t>07.09.</w:t>
            </w:r>
          </w:p>
        </w:tc>
        <w:tc>
          <w:tcPr>
            <w:tcW w:w="1585" w:type="dxa"/>
            <w:tcBorders>
              <w:top w:val="single" w:sz="4" w:space="0" w:color="000000"/>
              <w:left w:val="single" w:sz="4" w:space="0" w:color="000000"/>
              <w:bottom w:val="single" w:sz="4" w:space="0" w:color="000000"/>
              <w:right w:val="single" w:sz="4" w:space="0" w:color="000000"/>
            </w:tcBorders>
          </w:tcPr>
          <w:p w14:paraId="0C2AD12E"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05053BBF"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7581B384"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Октябрь</w:t>
            </w:r>
          </w:p>
        </w:tc>
        <w:tc>
          <w:tcPr>
            <w:tcW w:w="2102" w:type="dxa"/>
            <w:tcBorders>
              <w:top w:val="single" w:sz="4" w:space="0" w:color="000000"/>
              <w:left w:val="single" w:sz="4" w:space="0" w:color="000000"/>
              <w:bottom w:val="single" w:sz="4" w:space="0" w:color="000000"/>
              <w:right w:val="single" w:sz="4" w:space="0" w:color="000000"/>
            </w:tcBorders>
          </w:tcPr>
          <w:p w14:paraId="0BD0CC03"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642F48B5"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5464E53D" w14:textId="77777777" w:rsidTr="0099185A">
        <w:trPr>
          <w:trHeight w:val="1392"/>
        </w:trPr>
        <w:tc>
          <w:tcPr>
            <w:tcW w:w="367" w:type="dxa"/>
            <w:tcBorders>
              <w:top w:val="single" w:sz="4" w:space="0" w:color="000000"/>
              <w:left w:val="single" w:sz="4" w:space="0" w:color="000000"/>
              <w:bottom w:val="single" w:sz="4" w:space="0" w:color="000000"/>
              <w:right w:val="single" w:sz="4" w:space="0" w:color="000000"/>
            </w:tcBorders>
          </w:tcPr>
          <w:p w14:paraId="34D1C8C2"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6F0F810E"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«Теремок».</w:t>
            </w:r>
          </w:p>
        </w:tc>
        <w:tc>
          <w:tcPr>
            <w:tcW w:w="5345" w:type="dxa"/>
            <w:tcBorders>
              <w:top w:val="single" w:sz="4" w:space="0" w:color="000000"/>
              <w:left w:val="single" w:sz="4" w:space="0" w:color="000000"/>
              <w:bottom w:val="single" w:sz="4" w:space="0" w:color="000000"/>
              <w:right w:val="single" w:sz="4" w:space="0" w:color="000000"/>
            </w:tcBorders>
          </w:tcPr>
          <w:p w14:paraId="40D6FA56" w14:textId="77777777" w:rsidR="0099185A" w:rsidRPr="0099185A" w:rsidRDefault="0099185A" w:rsidP="0099185A">
            <w:pPr>
              <w:spacing w:line="240" w:lineRule="auto"/>
              <w:ind w:right="96"/>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Знакомить детей со свойствами дерева, со структурой его поверхности.</w:t>
            </w:r>
          </w:p>
        </w:tc>
        <w:tc>
          <w:tcPr>
            <w:tcW w:w="3015" w:type="dxa"/>
            <w:tcBorders>
              <w:top w:val="single" w:sz="4" w:space="0" w:color="000000"/>
              <w:left w:val="single" w:sz="4" w:space="0" w:color="000000"/>
              <w:bottom w:val="single" w:sz="4" w:space="0" w:color="000000"/>
              <w:right w:val="single" w:sz="4" w:space="0" w:color="000000"/>
            </w:tcBorders>
          </w:tcPr>
          <w:p w14:paraId="124E7FA6"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О.В. Дыбина «Ознакомление с предметным и социальным окружением. Младшая группа», с. 27</w:t>
            </w:r>
          </w:p>
        </w:tc>
        <w:tc>
          <w:tcPr>
            <w:tcW w:w="2102" w:type="dxa"/>
            <w:tcBorders>
              <w:top w:val="single" w:sz="4" w:space="0" w:color="000000"/>
              <w:left w:val="single" w:sz="4" w:space="0" w:color="000000"/>
              <w:bottom w:val="single" w:sz="4" w:space="0" w:color="000000"/>
              <w:right w:val="single" w:sz="4" w:space="0" w:color="000000"/>
            </w:tcBorders>
          </w:tcPr>
          <w:p w14:paraId="6883C4F1"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05.10.</w:t>
            </w:r>
          </w:p>
        </w:tc>
        <w:tc>
          <w:tcPr>
            <w:tcW w:w="1585" w:type="dxa"/>
            <w:tcBorders>
              <w:top w:val="single" w:sz="4" w:space="0" w:color="000000"/>
              <w:left w:val="single" w:sz="4" w:space="0" w:color="000000"/>
              <w:bottom w:val="single" w:sz="4" w:space="0" w:color="000000"/>
              <w:right w:val="single" w:sz="4" w:space="0" w:color="000000"/>
            </w:tcBorders>
          </w:tcPr>
          <w:p w14:paraId="22272FE3"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196C3EF9" w14:textId="77777777" w:rsidTr="0099185A">
        <w:trPr>
          <w:trHeight w:val="307"/>
        </w:trPr>
        <w:tc>
          <w:tcPr>
            <w:tcW w:w="10962" w:type="dxa"/>
            <w:gridSpan w:val="4"/>
            <w:tcBorders>
              <w:top w:val="single" w:sz="4" w:space="0" w:color="000000"/>
              <w:left w:val="single" w:sz="4" w:space="0" w:color="000000"/>
              <w:bottom w:val="single" w:sz="4" w:space="0" w:color="000000"/>
              <w:right w:val="single" w:sz="4" w:space="0" w:color="000000"/>
            </w:tcBorders>
          </w:tcPr>
          <w:p w14:paraId="3DBB43D4"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Ноябрь</w:t>
            </w:r>
          </w:p>
        </w:tc>
        <w:tc>
          <w:tcPr>
            <w:tcW w:w="2102" w:type="dxa"/>
            <w:tcBorders>
              <w:top w:val="single" w:sz="4" w:space="0" w:color="000000"/>
              <w:left w:val="single" w:sz="4" w:space="0" w:color="000000"/>
              <w:bottom w:val="single" w:sz="4" w:space="0" w:color="000000"/>
              <w:right w:val="single" w:sz="4" w:space="0" w:color="000000"/>
            </w:tcBorders>
          </w:tcPr>
          <w:p w14:paraId="542600B8"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50F6717A"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55C9398B" w14:textId="77777777" w:rsidTr="0099185A">
        <w:trPr>
          <w:trHeight w:val="1114"/>
        </w:trPr>
        <w:tc>
          <w:tcPr>
            <w:tcW w:w="367" w:type="dxa"/>
            <w:tcBorders>
              <w:top w:val="single" w:sz="4" w:space="0" w:color="000000"/>
              <w:left w:val="single" w:sz="4" w:space="0" w:color="000000"/>
              <w:bottom w:val="single" w:sz="4" w:space="0" w:color="000000"/>
              <w:right w:val="single" w:sz="4" w:space="0" w:color="000000"/>
            </w:tcBorders>
          </w:tcPr>
          <w:p w14:paraId="68B88E47"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0B372000"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«Мой дом». </w:t>
            </w:r>
          </w:p>
        </w:tc>
        <w:tc>
          <w:tcPr>
            <w:tcW w:w="5345" w:type="dxa"/>
            <w:tcBorders>
              <w:top w:val="single" w:sz="4" w:space="0" w:color="000000"/>
              <w:left w:val="single" w:sz="4" w:space="0" w:color="000000"/>
              <w:bottom w:val="single" w:sz="4" w:space="0" w:color="000000"/>
              <w:right w:val="single" w:sz="4" w:space="0" w:color="000000"/>
            </w:tcBorders>
          </w:tcPr>
          <w:p w14:paraId="5CD34A2F" w14:textId="77777777" w:rsidR="0099185A" w:rsidRPr="0099185A" w:rsidRDefault="0099185A" w:rsidP="0099185A">
            <w:pPr>
              <w:spacing w:line="240" w:lineRule="auto"/>
              <w:ind w:right="94"/>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Побуждать детей определять, различать и описывать предметы природного и рукотворного мира.</w:t>
            </w:r>
          </w:p>
        </w:tc>
        <w:tc>
          <w:tcPr>
            <w:tcW w:w="3015" w:type="dxa"/>
            <w:tcBorders>
              <w:top w:val="single" w:sz="4" w:space="0" w:color="000000"/>
              <w:left w:val="single" w:sz="4" w:space="0" w:color="000000"/>
              <w:bottom w:val="single" w:sz="4" w:space="0" w:color="000000"/>
              <w:right w:val="single" w:sz="4" w:space="0" w:color="000000"/>
            </w:tcBorders>
          </w:tcPr>
          <w:p w14:paraId="30D1D10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О.В. Дыбина «Ознакомление с предметным и социальным миром», с.26</w:t>
            </w:r>
          </w:p>
        </w:tc>
        <w:tc>
          <w:tcPr>
            <w:tcW w:w="2102" w:type="dxa"/>
            <w:tcBorders>
              <w:top w:val="single" w:sz="4" w:space="0" w:color="000000"/>
              <w:left w:val="single" w:sz="4" w:space="0" w:color="000000"/>
              <w:bottom w:val="single" w:sz="4" w:space="0" w:color="000000"/>
              <w:right w:val="single" w:sz="4" w:space="0" w:color="000000"/>
            </w:tcBorders>
          </w:tcPr>
          <w:p w14:paraId="7C4CDF3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02.11.</w:t>
            </w:r>
          </w:p>
        </w:tc>
        <w:tc>
          <w:tcPr>
            <w:tcW w:w="1585" w:type="dxa"/>
            <w:tcBorders>
              <w:top w:val="single" w:sz="4" w:space="0" w:color="000000"/>
              <w:left w:val="single" w:sz="4" w:space="0" w:color="000000"/>
              <w:bottom w:val="single" w:sz="4" w:space="0" w:color="000000"/>
              <w:right w:val="single" w:sz="4" w:space="0" w:color="000000"/>
            </w:tcBorders>
          </w:tcPr>
          <w:p w14:paraId="2C1C53D7"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1BCBE539" w14:textId="77777777" w:rsidTr="0099185A">
        <w:trPr>
          <w:trHeight w:val="288"/>
        </w:trPr>
        <w:tc>
          <w:tcPr>
            <w:tcW w:w="10962" w:type="dxa"/>
            <w:gridSpan w:val="4"/>
            <w:tcBorders>
              <w:top w:val="single" w:sz="4" w:space="0" w:color="000000"/>
              <w:left w:val="single" w:sz="4" w:space="0" w:color="000000"/>
              <w:bottom w:val="single" w:sz="4" w:space="0" w:color="000000"/>
              <w:right w:val="single" w:sz="4" w:space="0" w:color="000000"/>
            </w:tcBorders>
          </w:tcPr>
          <w:p w14:paraId="23B16C8E"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Декабрь</w:t>
            </w:r>
          </w:p>
        </w:tc>
        <w:tc>
          <w:tcPr>
            <w:tcW w:w="2102" w:type="dxa"/>
            <w:tcBorders>
              <w:top w:val="single" w:sz="4" w:space="0" w:color="000000"/>
              <w:left w:val="single" w:sz="4" w:space="0" w:color="000000"/>
              <w:bottom w:val="single" w:sz="4" w:space="0" w:color="000000"/>
              <w:right w:val="single" w:sz="4" w:space="0" w:color="000000"/>
            </w:tcBorders>
          </w:tcPr>
          <w:p w14:paraId="689E3C01"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1970E9F4"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330C463C" w14:textId="77777777" w:rsidTr="0099185A">
        <w:trPr>
          <w:trHeight w:val="1390"/>
        </w:trPr>
        <w:tc>
          <w:tcPr>
            <w:tcW w:w="367" w:type="dxa"/>
            <w:tcBorders>
              <w:top w:val="single" w:sz="4" w:space="0" w:color="000000"/>
              <w:left w:val="single" w:sz="4" w:space="0" w:color="000000"/>
              <w:bottom w:val="single" w:sz="4" w:space="0" w:color="000000"/>
              <w:right w:val="single" w:sz="4" w:space="0" w:color="000000"/>
            </w:tcBorders>
          </w:tcPr>
          <w:p w14:paraId="78257C4B"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tcPr>
          <w:p w14:paraId="511E391D"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«Зима».</w:t>
            </w:r>
          </w:p>
        </w:tc>
        <w:tc>
          <w:tcPr>
            <w:tcW w:w="5345" w:type="dxa"/>
            <w:tcBorders>
              <w:top w:val="single" w:sz="4" w:space="0" w:color="000000"/>
              <w:left w:val="single" w:sz="4" w:space="0" w:color="000000"/>
              <w:bottom w:val="single" w:sz="4" w:space="0" w:color="000000"/>
              <w:right w:val="single" w:sz="4" w:space="0" w:color="000000"/>
            </w:tcBorders>
          </w:tcPr>
          <w:p w14:paraId="0F81EEB8" w14:textId="77777777" w:rsidR="0099185A" w:rsidRPr="0099185A" w:rsidRDefault="0099185A" w:rsidP="0099185A">
            <w:pPr>
              <w:spacing w:line="240" w:lineRule="auto"/>
              <w:rPr>
                <w:rFonts w:ascii="Times New Roman" w:hAnsi="Times New Roman" w:cs="Times New Roman"/>
                <w:i/>
                <w:color w:val="000000"/>
                <w:sz w:val="24"/>
                <w:szCs w:val="24"/>
              </w:rPr>
            </w:pPr>
            <w:r w:rsidRPr="0099185A">
              <w:rPr>
                <w:rFonts w:ascii="Times New Roman" w:hAnsi="Times New Roman" w:cs="Times New Roman"/>
                <w:bCs/>
                <w:iCs/>
                <w:color w:val="000000"/>
                <w:sz w:val="24"/>
                <w:szCs w:val="24"/>
              </w:rPr>
              <w:t>Формировать представление о временах года (зима), связях между временами года и погодой; учить называть основные приметы зимнего периода; воспитывать активность, наблюдательность, самостоятельность, любовь к природе.</w:t>
            </w:r>
          </w:p>
        </w:tc>
        <w:tc>
          <w:tcPr>
            <w:tcW w:w="3015" w:type="dxa"/>
            <w:tcBorders>
              <w:top w:val="single" w:sz="4" w:space="0" w:color="000000"/>
              <w:left w:val="single" w:sz="4" w:space="0" w:color="000000"/>
              <w:bottom w:val="single" w:sz="4" w:space="0" w:color="000000"/>
              <w:right w:val="single" w:sz="4" w:space="0" w:color="000000"/>
            </w:tcBorders>
          </w:tcPr>
          <w:p w14:paraId="06AFD2E0"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2102" w:type="dxa"/>
            <w:tcBorders>
              <w:top w:val="single" w:sz="4" w:space="0" w:color="000000"/>
              <w:left w:val="single" w:sz="4" w:space="0" w:color="000000"/>
              <w:bottom w:val="single" w:sz="4" w:space="0" w:color="000000"/>
              <w:right w:val="single" w:sz="4" w:space="0" w:color="000000"/>
            </w:tcBorders>
          </w:tcPr>
          <w:p w14:paraId="2239A089"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07.12.</w:t>
            </w:r>
          </w:p>
        </w:tc>
        <w:tc>
          <w:tcPr>
            <w:tcW w:w="1585" w:type="dxa"/>
            <w:tcBorders>
              <w:top w:val="single" w:sz="4" w:space="0" w:color="000000"/>
              <w:left w:val="single" w:sz="4" w:space="0" w:color="000000"/>
              <w:bottom w:val="single" w:sz="4" w:space="0" w:color="000000"/>
              <w:right w:val="single" w:sz="4" w:space="0" w:color="000000"/>
            </w:tcBorders>
          </w:tcPr>
          <w:p w14:paraId="17D07459"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2DE91FDC"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78EF45B5"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Январь</w:t>
            </w:r>
          </w:p>
        </w:tc>
        <w:tc>
          <w:tcPr>
            <w:tcW w:w="2102" w:type="dxa"/>
            <w:tcBorders>
              <w:top w:val="single" w:sz="4" w:space="0" w:color="000000"/>
              <w:left w:val="single" w:sz="4" w:space="0" w:color="000000"/>
              <w:bottom w:val="single" w:sz="4" w:space="0" w:color="000000"/>
              <w:right w:val="single" w:sz="4" w:space="0" w:color="000000"/>
            </w:tcBorders>
          </w:tcPr>
          <w:p w14:paraId="0E522FC3"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01FEFAD3"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742178A9" w14:textId="77777777" w:rsidTr="0099185A">
        <w:trPr>
          <w:trHeight w:val="1149"/>
        </w:trPr>
        <w:tc>
          <w:tcPr>
            <w:tcW w:w="367" w:type="dxa"/>
            <w:tcBorders>
              <w:top w:val="single" w:sz="4" w:space="0" w:color="000000"/>
              <w:left w:val="single" w:sz="4" w:space="0" w:color="000000"/>
              <w:bottom w:val="single" w:sz="4" w:space="0" w:color="000000"/>
              <w:right w:val="single" w:sz="4" w:space="0" w:color="000000"/>
            </w:tcBorders>
          </w:tcPr>
          <w:p w14:paraId="6377FF0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2235" w:type="dxa"/>
            <w:tcBorders>
              <w:top w:val="single" w:sz="4" w:space="0" w:color="000000"/>
              <w:left w:val="single" w:sz="4" w:space="0" w:color="000000"/>
              <w:bottom w:val="single" w:sz="4" w:space="0" w:color="000000"/>
              <w:right w:val="single" w:sz="4" w:space="0" w:color="000000"/>
            </w:tcBorders>
          </w:tcPr>
          <w:p w14:paraId="0D7FCB06" w14:textId="77777777" w:rsidR="0099185A" w:rsidRPr="0099185A" w:rsidRDefault="0099185A" w:rsidP="0099185A">
            <w:pPr>
              <w:spacing w:line="240" w:lineRule="auto"/>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«Подарки для медвежонка».</w:t>
            </w:r>
          </w:p>
        </w:tc>
        <w:tc>
          <w:tcPr>
            <w:tcW w:w="5345" w:type="dxa"/>
            <w:tcBorders>
              <w:top w:val="single" w:sz="4" w:space="0" w:color="000000"/>
              <w:left w:val="single" w:sz="4" w:space="0" w:color="000000"/>
              <w:bottom w:val="single" w:sz="4" w:space="0" w:color="000000"/>
              <w:right w:val="single" w:sz="4" w:space="0" w:color="000000"/>
            </w:tcBorders>
          </w:tcPr>
          <w:p w14:paraId="7A9C54FB" w14:textId="77777777" w:rsidR="0099185A" w:rsidRPr="0099185A" w:rsidRDefault="0099185A" w:rsidP="0099185A">
            <w:pPr>
              <w:spacing w:line="240" w:lineRule="auto"/>
              <w:ind w:right="97"/>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3015" w:type="dxa"/>
            <w:tcBorders>
              <w:top w:val="single" w:sz="4" w:space="0" w:color="000000"/>
              <w:left w:val="single" w:sz="4" w:space="0" w:color="000000"/>
              <w:bottom w:val="single" w:sz="4" w:space="0" w:color="000000"/>
              <w:right w:val="single" w:sz="4" w:space="0" w:color="000000"/>
            </w:tcBorders>
          </w:tcPr>
          <w:p w14:paraId="5A751D0A"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О.В. Дыбина «Ознакомление с предметным и социальным миром. Младшая группа», с. 48</w:t>
            </w:r>
          </w:p>
        </w:tc>
        <w:tc>
          <w:tcPr>
            <w:tcW w:w="2102" w:type="dxa"/>
            <w:tcBorders>
              <w:top w:val="single" w:sz="4" w:space="0" w:color="000000"/>
              <w:left w:val="single" w:sz="4" w:space="0" w:color="000000"/>
              <w:bottom w:val="single" w:sz="4" w:space="0" w:color="000000"/>
              <w:right w:val="single" w:sz="4" w:space="0" w:color="000000"/>
            </w:tcBorders>
          </w:tcPr>
          <w:p w14:paraId="59E7EC36" w14:textId="77777777" w:rsidR="0099185A" w:rsidRPr="0099185A" w:rsidRDefault="0099185A" w:rsidP="0099185A">
            <w:pPr>
              <w:spacing w:line="240" w:lineRule="auto"/>
              <w:rPr>
                <w:rFonts w:ascii="Times New Roman" w:hAnsi="Times New Roman" w:cs="Times New Roman"/>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315DBCD1"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4D6DDDEC"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431EEA53"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Февраль</w:t>
            </w:r>
          </w:p>
        </w:tc>
        <w:tc>
          <w:tcPr>
            <w:tcW w:w="2102" w:type="dxa"/>
            <w:tcBorders>
              <w:top w:val="single" w:sz="4" w:space="0" w:color="000000"/>
              <w:left w:val="single" w:sz="4" w:space="0" w:color="000000"/>
              <w:bottom w:val="single" w:sz="4" w:space="0" w:color="000000"/>
              <w:right w:val="single" w:sz="4" w:space="0" w:color="000000"/>
            </w:tcBorders>
          </w:tcPr>
          <w:p w14:paraId="1410409B"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4E8B349A"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33B377D8" w14:textId="77777777" w:rsidTr="0099185A">
        <w:trPr>
          <w:trHeight w:val="1109"/>
        </w:trPr>
        <w:tc>
          <w:tcPr>
            <w:tcW w:w="367" w:type="dxa"/>
            <w:tcBorders>
              <w:top w:val="single" w:sz="4" w:space="0" w:color="000000"/>
              <w:left w:val="single" w:sz="4" w:space="0" w:color="000000"/>
              <w:bottom w:val="single" w:sz="4" w:space="0" w:color="000000"/>
              <w:right w:val="single" w:sz="4" w:space="0" w:color="000000"/>
            </w:tcBorders>
          </w:tcPr>
          <w:p w14:paraId="0AE788BF"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6F75AAFA"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«Транспорт».</w:t>
            </w:r>
          </w:p>
        </w:tc>
        <w:tc>
          <w:tcPr>
            <w:tcW w:w="5345" w:type="dxa"/>
            <w:tcBorders>
              <w:top w:val="single" w:sz="4" w:space="0" w:color="000000"/>
              <w:left w:val="single" w:sz="4" w:space="0" w:color="000000"/>
              <w:bottom w:val="single" w:sz="4" w:space="0" w:color="000000"/>
              <w:right w:val="single" w:sz="4" w:space="0" w:color="000000"/>
            </w:tcBorders>
          </w:tcPr>
          <w:p w14:paraId="102D1D61" w14:textId="77777777" w:rsidR="0099185A" w:rsidRPr="0099185A" w:rsidRDefault="0099185A" w:rsidP="0099185A">
            <w:pPr>
              <w:spacing w:line="240" w:lineRule="auto"/>
              <w:ind w:right="92"/>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определять и различать транспорт, виды транспорта, основные признаки (цвет, форма.)</w:t>
            </w:r>
          </w:p>
        </w:tc>
        <w:tc>
          <w:tcPr>
            <w:tcW w:w="3015" w:type="dxa"/>
            <w:tcBorders>
              <w:top w:val="single" w:sz="4" w:space="0" w:color="000000"/>
              <w:left w:val="single" w:sz="4" w:space="0" w:color="000000"/>
              <w:bottom w:val="single" w:sz="4" w:space="0" w:color="000000"/>
              <w:right w:val="single" w:sz="4" w:space="0" w:color="000000"/>
            </w:tcBorders>
          </w:tcPr>
          <w:p w14:paraId="2DCCBCB9"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О.В. Дыбина «Ознакомление с предметным и социальным миром», с.19</w:t>
            </w:r>
          </w:p>
        </w:tc>
        <w:tc>
          <w:tcPr>
            <w:tcW w:w="2102" w:type="dxa"/>
            <w:tcBorders>
              <w:top w:val="single" w:sz="4" w:space="0" w:color="000000"/>
              <w:left w:val="single" w:sz="4" w:space="0" w:color="000000"/>
              <w:bottom w:val="single" w:sz="4" w:space="0" w:color="000000"/>
              <w:right w:val="single" w:sz="4" w:space="0" w:color="000000"/>
            </w:tcBorders>
          </w:tcPr>
          <w:p w14:paraId="2270DEAC"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01.02</w:t>
            </w:r>
          </w:p>
        </w:tc>
        <w:tc>
          <w:tcPr>
            <w:tcW w:w="1585" w:type="dxa"/>
            <w:tcBorders>
              <w:top w:val="single" w:sz="4" w:space="0" w:color="000000"/>
              <w:left w:val="single" w:sz="4" w:space="0" w:color="000000"/>
              <w:bottom w:val="single" w:sz="4" w:space="0" w:color="000000"/>
              <w:right w:val="single" w:sz="4" w:space="0" w:color="000000"/>
            </w:tcBorders>
          </w:tcPr>
          <w:p w14:paraId="5F1B41AD"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47E6CFA5"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070965D3"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Март</w:t>
            </w:r>
          </w:p>
        </w:tc>
        <w:tc>
          <w:tcPr>
            <w:tcW w:w="2102" w:type="dxa"/>
            <w:tcBorders>
              <w:top w:val="single" w:sz="4" w:space="0" w:color="000000"/>
              <w:left w:val="single" w:sz="4" w:space="0" w:color="000000"/>
              <w:bottom w:val="single" w:sz="4" w:space="0" w:color="000000"/>
              <w:right w:val="single" w:sz="4" w:space="0" w:color="000000"/>
            </w:tcBorders>
          </w:tcPr>
          <w:p w14:paraId="0E9406A7"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5FCFF495"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2506ACE0" w14:textId="77777777" w:rsidTr="0099185A">
        <w:trPr>
          <w:trHeight w:val="623"/>
        </w:trPr>
        <w:tc>
          <w:tcPr>
            <w:tcW w:w="367" w:type="dxa"/>
            <w:tcBorders>
              <w:top w:val="single" w:sz="4" w:space="0" w:color="000000"/>
              <w:left w:val="single" w:sz="4" w:space="0" w:color="000000"/>
              <w:bottom w:val="single" w:sz="4" w:space="0" w:color="000000"/>
              <w:right w:val="single" w:sz="4" w:space="0" w:color="000000"/>
            </w:tcBorders>
          </w:tcPr>
          <w:p w14:paraId="7CB8CCC5"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5894ADFB"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«Весна-красна!»</w:t>
            </w:r>
          </w:p>
        </w:tc>
        <w:tc>
          <w:tcPr>
            <w:tcW w:w="5345" w:type="dxa"/>
            <w:tcBorders>
              <w:top w:val="single" w:sz="4" w:space="0" w:color="000000"/>
              <w:left w:val="single" w:sz="4" w:space="0" w:color="000000"/>
              <w:bottom w:val="single" w:sz="4" w:space="0" w:color="000000"/>
              <w:right w:val="single" w:sz="4" w:space="0" w:color="000000"/>
            </w:tcBorders>
          </w:tcPr>
          <w:p w14:paraId="5AE35F4F" w14:textId="77777777" w:rsidR="0099185A" w:rsidRPr="0099185A" w:rsidRDefault="0099185A" w:rsidP="0099185A">
            <w:pPr>
              <w:spacing w:line="240" w:lineRule="auto"/>
              <w:ind w:right="59"/>
              <w:jc w:val="both"/>
              <w:rPr>
                <w:rFonts w:ascii="Times New Roman" w:hAnsi="Times New Roman" w:cs="Times New Roman"/>
                <w:color w:val="000000"/>
                <w:sz w:val="24"/>
                <w:szCs w:val="24"/>
                <w:shd w:val="clear" w:color="auto" w:fill="FFFFFF"/>
              </w:rPr>
            </w:pPr>
            <w:r w:rsidRPr="0099185A">
              <w:rPr>
                <w:rFonts w:ascii="Times New Roman" w:hAnsi="Times New Roman" w:cs="Times New Roman"/>
                <w:color w:val="000000"/>
                <w:sz w:val="24"/>
                <w:szCs w:val="24"/>
                <w:shd w:val="clear" w:color="auto" w:fill="FFFFFF"/>
              </w:rPr>
              <w:t>Формировать представление о весне, о признаках и приметах весны</w:t>
            </w:r>
          </w:p>
        </w:tc>
        <w:tc>
          <w:tcPr>
            <w:tcW w:w="3015" w:type="dxa"/>
            <w:tcBorders>
              <w:top w:val="single" w:sz="4" w:space="0" w:color="000000"/>
              <w:left w:val="single" w:sz="4" w:space="0" w:color="000000"/>
              <w:bottom w:val="single" w:sz="4" w:space="0" w:color="000000"/>
              <w:right w:val="single" w:sz="4" w:space="0" w:color="000000"/>
            </w:tcBorders>
          </w:tcPr>
          <w:p w14:paraId="5FCC2D7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2102" w:type="dxa"/>
            <w:tcBorders>
              <w:top w:val="single" w:sz="4" w:space="0" w:color="000000"/>
              <w:left w:val="single" w:sz="4" w:space="0" w:color="000000"/>
              <w:bottom w:val="single" w:sz="4" w:space="0" w:color="000000"/>
              <w:right w:val="single" w:sz="4" w:space="0" w:color="000000"/>
            </w:tcBorders>
          </w:tcPr>
          <w:p w14:paraId="36F9314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01.03</w:t>
            </w:r>
          </w:p>
        </w:tc>
        <w:tc>
          <w:tcPr>
            <w:tcW w:w="1585" w:type="dxa"/>
            <w:tcBorders>
              <w:top w:val="single" w:sz="4" w:space="0" w:color="000000"/>
              <w:left w:val="single" w:sz="4" w:space="0" w:color="000000"/>
              <w:bottom w:val="single" w:sz="4" w:space="0" w:color="000000"/>
              <w:right w:val="single" w:sz="4" w:space="0" w:color="000000"/>
            </w:tcBorders>
          </w:tcPr>
          <w:p w14:paraId="10E46516"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58A246F4" w14:textId="77777777" w:rsidTr="0099185A">
        <w:trPr>
          <w:trHeight w:val="288"/>
        </w:trPr>
        <w:tc>
          <w:tcPr>
            <w:tcW w:w="10962" w:type="dxa"/>
            <w:gridSpan w:val="4"/>
            <w:tcBorders>
              <w:top w:val="single" w:sz="4" w:space="0" w:color="000000"/>
              <w:left w:val="single" w:sz="4" w:space="0" w:color="000000"/>
              <w:bottom w:val="single" w:sz="4" w:space="0" w:color="000000"/>
              <w:right w:val="single" w:sz="4" w:space="0" w:color="000000"/>
            </w:tcBorders>
          </w:tcPr>
          <w:p w14:paraId="0C22C37A"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Апрель</w:t>
            </w:r>
          </w:p>
        </w:tc>
        <w:tc>
          <w:tcPr>
            <w:tcW w:w="2102" w:type="dxa"/>
            <w:tcBorders>
              <w:top w:val="single" w:sz="4" w:space="0" w:color="000000"/>
              <w:left w:val="single" w:sz="4" w:space="0" w:color="000000"/>
              <w:bottom w:val="single" w:sz="4" w:space="0" w:color="000000"/>
              <w:right w:val="single" w:sz="4" w:space="0" w:color="000000"/>
            </w:tcBorders>
          </w:tcPr>
          <w:p w14:paraId="2CB1D858"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3DC56436"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07687D78" w14:textId="77777777" w:rsidTr="0099185A">
        <w:trPr>
          <w:trHeight w:val="1128"/>
        </w:trPr>
        <w:tc>
          <w:tcPr>
            <w:tcW w:w="367" w:type="dxa"/>
            <w:tcBorders>
              <w:top w:val="single" w:sz="4" w:space="0" w:color="000000"/>
              <w:left w:val="single" w:sz="4" w:space="0" w:color="000000"/>
              <w:bottom w:val="single" w:sz="4" w:space="0" w:color="000000"/>
              <w:right w:val="single" w:sz="4" w:space="0" w:color="000000"/>
            </w:tcBorders>
          </w:tcPr>
          <w:p w14:paraId="6488E896"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2235" w:type="dxa"/>
            <w:tcBorders>
              <w:top w:val="single" w:sz="4" w:space="0" w:color="000000"/>
              <w:left w:val="single" w:sz="4" w:space="0" w:color="000000"/>
              <w:bottom w:val="single" w:sz="4" w:space="0" w:color="000000"/>
              <w:right w:val="single" w:sz="4" w:space="0" w:color="000000"/>
            </w:tcBorders>
          </w:tcPr>
          <w:p w14:paraId="734FBC8C"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«Комнатные растения».</w:t>
            </w:r>
          </w:p>
        </w:tc>
        <w:tc>
          <w:tcPr>
            <w:tcW w:w="5345" w:type="dxa"/>
            <w:tcBorders>
              <w:top w:val="single" w:sz="4" w:space="0" w:color="000000"/>
              <w:left w:val="single" w:sz="4" w:space="0" w:color="000000"/>
              <w:bottom w:val="single" w:sz="4" w:space="0" w:color="000000"/>
              <w:right w:val="single" w:sz="4" w:space="0" w:color="000000"/>
            </w:tcBorders>
          </w:tcPr>
          <w:p w14:paraId="550142F1"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Познакомить с комнатными растениями, со способами ухода за ними; учить внимательно рассматривать одно растение, различать его части (листья, цветы) и называть их.</w:t>
            </w:r>
          </w:p>
        </w:tc>
        <w:tc>
          <w:tcPr>
            <w:tcW w:w="3015" w:type="dxa"/>
            <w:tcBorders>
              <w:top w:val="single" w:sz="4" w:space="0" w:color="000000"/>
              <w:left w:val="single" w:sz="4" w:space="0" w:color="000000"/>
              <w:bottom w:val="single" w:sz="4" w:space="0" w:color="000000"/>
              <w:right w:val="single" w:sz="4" w:space="0" w:color="000000"/>
            </w:tcBorders>
          </w:tcPr>
          <w:p w14:paraId="2C71E999"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2102" w:type="dxa"/>
            <w:tcBorders>
              <w:top w:val="single" w:sz="4" w:space="0" w:color="000000"/>
              <w:left w:val="single" w:sz="4" w:space="0" w:color="000000"/>
              <w:bottom w:val="single" w:sz="4" w:space="0" w:color="000000"/>
              <w:right w:val="single" w:sz="4" w:space="0" w:color="000000"/>
            </w:tcBorders>
          </w:tcPr>
          <w:p w14:paraId="291B6874"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05.04</w:t>
            </w:r>
          </w:p>
        </w:tc>
        <w:tc>
          <w:tcPr>
            <w:tcW w:w="1585" w:type="dxa"/>
            <w:tcBorders>
              <w:top w:val="single" w:sz="4" w:space="0" w:color="000000"/>
              <w:left w:val="single" w:sz="4" w:space="0" w:color="000000"/>
              <w:bottom w:val="single" w:sz="4" w:space="0" w:color="000000"/>
              <w:right w:val="single" w:sz="4" w:space="0" w:color="000000"/>
            </w:tcBorders>
          </w:tcPr>
          <w:p w14:paraId="1B82E3C3" w14:textId="77777777" w:rsidR="0099185A" w:rsidRPr="0099185A" w:rsidRDefault="0099185A" w:rsidP="0099185A">
            <w:pPr>
              <w:spacing w:line="240" w:lineRule="auto"/>
              <w:rPr>
                <w:rFonts w:ascii="Times New Roman" w:hAnsi="Times New Roman" w:cs="Times New Roman"/>
                <w:color w:val="000000"/>
                <w:sz w:val="24"/>
                <w:szCs w:val="24"/>
              </w:rPr>
            </w:pPr>
          </w:p>
        </w:tc>
      </w:tr>
      <w:tr w:rsidR="0099185A" w:rsidRPr="0099185A" w14:paraId="6068969B" w14:textId="77777777" w:rsidTr="0099185A">
        <w:trPr>
          <w:trHeight w:val="286"/>
        </w:trPr>
        <w:tc>
          <w:tcPr>
            <w:tcW w:w="10962" w:type="dxa"/>
            <w:gridSpan w:val="4"/>
            <w:tcBorders>
              <w:top w:val="single" w:sz="4" w:space="0" w:color="000000"/>
              <w:left w:val="single" w:sz="4" w:space="0" w:color="000000"/>
              <w:bottom w:val="single" w:sz="4" w:space="0" w:color="000000"/>
              <w:right w:val="single" w:sz="4" w:space="0" w:color="000000"/>
            </w:tcBorders>
          </w:tcPr>
          <w:p w14:paraId="4EA21EF6" w14:textId="77777777" w:rsidR="0099185A" w:rsidRPr="0099185A" w:rsidRDefault="0099185A" w:rsidP="0099185A">
            <w:pPr>
              <w:spacing w:line="240" w:lineRule="auto"/>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Май</w:t>
            </w:r>
          </w:p>
        </w:tc>
        <w:tc>
          <w:tcPr>
            <w:tcW w:w="2102" w:type="dxa"/>
            <w:tcBorders>
              <w:top w:val="single" w:sz="4" w:space="0" w:color="000000"/>
              <w:left w:val="single" w:sz="4" w:space="0" w:color="000000"/>
              <w:bottom w:val="single" w:sz="4" w:space="0" w:color="000000"/>
              <w:right w:val="single" w:sz="4" w:space="0" w:color="000000"/>
            </w:tcBorders>
          </w:tcPr>
          <w:p w14:paraId="3C8AB050"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c>
          <w:tcPr>
            <w:tcW w:w="1585" w:type="dxa"/>
            <w:tcBorders>
              <w:top w:val="single" w:sz="4" w:space="0" w:color="000000"/>
              <w:left w:val="single" w:sz="4" w:space="0" w:color="000000"/>
              <w:bottom w:val="single" w:sz="4" w:space="0" w:color="000000"/>
              <w:right w:val="single" w:sz="4" w:space="0" w:color="000000"/>
            </w:tcBorders>
          </w:tcPr>
          <w:p w14:paraId="2F9ACAF3" w14:textId="77777777" w:rsidR="0099185A" w:rsidRPr="0099185A" w:rsidRDefault="0099185A" w:rsidP="0099185A">
            <w:pPr>
              <w:spacing w:line="240" w:lineRule="auto"/>
              <w:jc w:val="center"/>
              <w:rPr>
                <w:rFonts w:ascii="Times New Roman" w:hAnsi="Times New Roman" w:cs="Times New Roman"/>
                <w:b/>
                <w:color w:val="000000"/>
                <w:sz w:val="24"/>
                <w:szCs w:val="24"/>
              </w:rPr>
            </w:pPr>
          </w:p>
        </w:tc>
      </w:tr>
      <w:tr w:rsidR="0099185A" w:rsidRPr="0099185A" w14:paraId="391C3CEF" w14:textId="77777777" w:rsidTr="0099185A">
        <w:trPr>
          <w:trHeight w:val="681"/>
        </w:trPr>
        <w:tc>
          <w:tcPr>
            <w:tcW w:w="367" w:type="dxa"/>
            <w:tcBorders>
              <w:top w:val="single" w:sz="4" w:space="0" w:color="000000"/>
              <w:left w:val="single" w:sz="4" w:space="0" w:color="000000"/>
              <w:bottom w:val="single" w:sz="4" w:space="0" w:color="000000"/>
              <w:right w:val="single" w:sz="4" w:space="0" w:color="000000"/>
            </w:tcBorders>
          </w:tcPr>
          <w:p w14:paraId="27669958"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1</w:t>
            </w:r>
          </w:p>
        </w:tc>
        <w:tc>
          <w:tcPr>
            <w:tcW w:w="2235" w:type="dxa"/>
            <w:tcBorders>
              <w:top w:val="single" w:sz="4" w:space="0" w:color="000000"/>
              <w:left w:val="single" w:sz="4" w:space="0" w:color="000000"/>
              <w:bottom w:val="single" w:sz="4" w:space="0" w:color="000000"/>
              <w:right w:val="single" w:sz="4" w:space="0" w:color="000000"/>
            </w:tcBorders>
          </w:tcPr>
          <w:p w14:paraId="26158110"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«Безопасность»</w:t>
            </w:r>
          </w:p>
        </w:tc>
        <w:tc>
          <w:tcPr>
            <w:tcW w:w="5345" w:type="dxa"/>
            <w:tcBorders>
              <w:top w:val="single" w:sz="4" w:space="0" w:color="000000"/>
              <w:left w:val="single" w:sz="4" w:space="0" w:color="000000"/>
              <w:bottom w:val="single" w:sz="4" w:space="0" w:color="000000"/>
              <w:right w:val="single" w:sz="4" w:space="0" w:color="000000"/>
            </w:tcBorders>
          </w:tcPr>
          <w:p w14:paraId="22051037" w14:textId="77777777" w:rsidR="0099185A" w:rsidRPr="0099185A" w:rsidRDefault="0099185A" w:rsidP="0099185A">
            <w:pPr>
              <w:spacing w:line="240" w:lineRule="auto"/>
              <w:ind w:right="60"/>
              <w:rPr>
                <w:rFonts w:ascii="Times New Roman" w:hAnsi="Times New Roman" w:cs="Times New Roman"/>
                <w:b/>
                <w:color w:val="000000"/>
                <w:sz w:val="24"/>
                <w:szCs w:val="24"/>
              </w:rPr>
            </w:pPr>
            <w:r w:rsidRPr="0099185A">
              <w:rPr>
                <w:rFonts w:ascii="Times New Roman" w:hAnsi="Times New Roman" w:cs="Times New Roman"/>
                <w:color w:val="000000"/>
                <w:sz w:val="24"/>
                <w:szCs w:val="24"/>
              </w:rPr>
              <w:t>Формирование основ безопасности собственной жизнедеятельности</w:t>
            </w:r>
            <w:r w:rsidRPr="0099185A">
              <w:rPr>
                <w:rFonts w:ascii="Calibri" w:hAnsi="Calibri" w:cs="Times New Roman"/>
                <w:i/>
                <w:iCs/>
                <w:color w:val="0000FF"/>
                <w:sz w:val="24"/>
                <w:szCs w:val="24"/>
                <w:shd w:val="clear" w:color="auto" w:fill="FFFFFF"/>
              </w:rPr>
              <w:t>.</w:t>
            </w:r>
          </w:p>
        </w:tc>
        <w:tc>
          <w:tcPr>
            <w:tcW w:w="3015" w:type="dxa"/>
            <w:tcBorders>
              <w:top w:val="single" w:sz="4" w:space="0" w:color="000000"/>
              <w:left w:val="single" w:sz="4" w:space="0" w:color="000000"/>
              <w:bottom w:val="single" w:sz="4" w:space="0" w:color="000000"/>
              <w:right w:val="single" w:sz="4" w:space="0" w:color="000000"/>
            </w:tcBorders>
          </w:tcPr>
          <w:p w14:paraId="374BD9CF"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2102" w:type="dxa"/>
            <w:tcBorders>
              <w:top w:val="single" w:sz="4" w:space="0" w:color="000000"/>
              <w:left w:val="single" w:sz="4" w:space="0" w:color="000000"/>
              <w:bottom w:val="single" w:sz="4" w:space="0" w:color="000000"/>
              <w:right w:val="single" w:sz="4" w:space="0" w:color="000000"/>
            </w:tcBorders>
          </w:tcPr>
          <w:p w14:paraId="73EFAD24" w14:textId="77777777" w:rsidR="0099185A" w:rsidRPr="0099185A" w:rsidRDefault="0099185A" w:rsidP="0099185A">
            <w:pPr>
              <w:spacing w:line="240" w:lineRule="auto"/>
              <w:rPr>
                <w:rFonts w:ascii="Times New Roman" w:hAnsi="Times New Roman" w:cs="Times New Roman"/>
                <w:color w:val="000000"/>
                <w:sz w:val="24"/>
                <w:szCs w:val="24"/>
              </w:rPr>
            </w:pPr>
            <w:r w:rsidRPr="0099185A">
              <w:rPr>
                <w:rFonts w:ascii="Times New Roman" w:hAnsi="Times New Roman" w:cs="Times New Roman"/>
                <w:color w:val="000000"/>
                <w:sz w:val="24"/>
                <w:szCs w:val="24"/>
              </w:rPr>
              <w:t>03.05</w:t>
            </w:r>
          </w:p>
        </w:tc>
        <w:tc>
          <w:tcPr>
            <w:tcW w:w="1585" w:type="dxa"/>
            <w:tcBorders>
              <w:top w:val="single" w:sz="4" w:space="0" w:color="000000"/>
              <w:left w:val="single" w:sz="4" w:space="0" w:color="000000"/>
              <w:bottom w:val="single" w:sz="4" w:space="0" w:color="000000"/>
              <w:right w:val="single" w:sz="4" w:space="0" w:color="000000"/>
            </w:tcBorders>
          </w:tcPr>
          <w:p w14:paraId="4CD24134" w14:textId="77777777" w:rsidR="0099185A" w:rsidRPr="0099185A" w:rsidRDefault="0099185A" w:rsidP="0099185A">
            <w:pPr>
              <w:spacing w:line="240" w:lineRule="auto"/>
              <w:rPr>
                <w:rFonts w:ascii="Times New Roman" w:hAnsi="Times New Roman" w:cs="Times New Roman"/>
                <w:color w:val="000000"/>
                <w:sz w:val="24"/>
                <w:szCs w:val="24"/>
              </w:rPr>
            </w:pPr>
          </w:p>
        </w:tc>
      </w:tr>
    </w:tbl>
    <w:p w14:paraId="0B5A7CE3" w14:textId="77777777" w:rsidR="0099185A" w:rsidRPr="0099185A" w:rsidRDefault="0099185A" w:rsidP="0099185A">
      <w:pPr>
        <w:shd w:val="clear" w:color="auto" w:fill="FFFFFF"/>
        <w:spacing w:after="0" w:line="240" w:lineRule="auto"/>
        <w:rPr>
          <w:rFonts w:ascii="Times New Roman" w:eastAsia="Times New Roman" w:hAnsi="Times New Roman" w:cs="Times New Roman"/>
          <w:b/>
          <w:color w:val="000000"/>
          <w:sz w:val="28"/>
          <w:szCs w:val="28"/>
        </w:rPr>
      </w:pPr>
    </w:p>
    <w:p w14:paraId="2975BEB3" w14:textId="77777777" w:rsidR="0099185A" w:rsidRPr="0099185A" w:rsidRDefault="0099185A" w:rsidP="0099185A">
      <w:pPr>
        <w:shd w:val="clear" w:color="auto" w:fill="FFFFFF"/>
        <w:spacing w:after="0" w:line="240" w:lineRule="auto"/>
        <w:jc w:val="center"/>
        <w:rPr>
          <w:rFonts w:ascii="Times New Roman" w:eastAsia="Times New Roman" w:hAnsi="Times New Roman" w:cs="Times New Roman"/>
          <w:b/>
          <w:color w:val="000000"/>
          <w:sz w:val="28"/>
          <w:szCs w:val="28"/>
        </w:rPr>
      </w:pPr>
      <w:r w:rsidRPr="0099185A">
        <w:rPr>
          <w:rFonts w:ascii="Times New Roman" w:eastAsia="Times New Roman" w:hAnsi="Times New Roman" w:cs="Times New Roman"/>
          <w:b/>
          <w:color w:val="000000"/>
          <w:sz w:val="28"/>
          <w:szCs w:val="28"/>
        </w:rPr>
        <w:t>Ознакомление</w:t>
      </w:r>
      <w:r>
        <w:rPr>
          <w:rFonts w:ascii="Times New Roman" w:eastAsia="Times New Roman" w:hAnsi="Times New Roman" w:cs="Times New Roman"/>
          <w:b/>
          <w:color w:val="000000"/>
          <w:sz w:val="28"/>
          <w:szCs w:val="28"/>
        </w:rPr>
        <w:t xml:space="preserve"> </w:t>
      </w:r>
      <w:r w:rsidRPr="0099185A">
        <w:rPr>
          <w:rFonts w:ascii="Times New Roman" w:eastAsia="Times New Roman" w:hAnsi="Times New Roman" w:cs="Times New Roman"/>
          <w:b/>
          <w:color w:val="000000"/>
          <w:sz w:val="28"/>
          <w:szCs w:val="28"/>
        </w:rPr>
        <w:t>с миром природы</w:t>
      </w:r>
    </w:p>
    <w:p w14:paraId="25218F47"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Знакомить детей с доступными явлениями природы.</w:t>
      </w:r>
    </w:p>
    <w:p w14:paraId="13825DC1"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14:paraId="0B53691E"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Узнавать на картинке некоторых диких животных (медведя, зайца, лису и др.) и называть их.</w:t>
      </w:r>
    </w:p>
    <w:p w14:paraId="19F459A0"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Вместе с детьми наблюдать за птицами и насекомыми на участке, за рыбками в аквариуме; подкармливать птиц.</w:t>
      </w:r>
    </w:p>
    <w:p w14:paraId="4E1F0BAB"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различать по внешнему виду овощи (помидор, огурец, морковь и др.) и фрукты (яблоко, груша и др.).</w:t>
      </w:r>
    </w:p>
    <w:p w14:paraId="180F6FF9" w14:textId="77777777" w:rsidR="0099185A" w:rsidRPr="0099185A" w:rsidRDefault="0099185A" w:rsidP="0099185A">
      <w:pPr>
        <w:shd w:val="clear" w:color="auto" w:fill="FFFFFF"/>
        <w:spacing w:after="0" w:line="240" w:lineRule="auto"/>
        <w:ind w:left="1065" w:hanging="1065"/>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Помогать детям замечать красоту природы в разное время года.</w:t>
      </w:r>
    </w:p>
    <w:p w14:paraId="2347568F"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02D08126"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b/>
          <w:color w:val="000000"/>
          <w:sz w:val="28"/>
          <w:szCs w:val="28"/>
        </w:rPr>
      </w:pPr>
      <w:r w:rsidRPr="0099185A">
        <w:rPr>
          <w:rFonts w:ascii="Times New Roman" w:eastAsia="Times New Roman" w:hAnsi="Times New Roman" w:cs="Times New Roman"/>
          <w:b/>
          <w:color w:val="000000"/>
          <w:sz w:val="28"/>
          <w:szCs w:val="28"/>
        </w:rPr>
        <w:t>Сезонные наблюдения</w:t>
      </w:r>
    </w:p>
    <w:p w14:paraId="13F73013"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Осень.</w:t>
      </w:r>
      <w:r w:rsidRPr="0099185A">
        <w:rPr>
          <w:rFonts w:ascii="Times New Roman" w:eastAsia="Times New Roman" w:hAnsi="Times New Roman" w:cs="Times New Roman"/>
          <w:color w:val="000000"/>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14:paraId="0CFC1543" w14:textId="4D525CD5"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Зима.</w:t>
      </w:r>
      <w:r w:rsidRPr="0099185A">
        <w:rPr>
          <w:rFonts w:ascii="Times New Roman" w:eastAsia="Times New Roman" w:hAnsi="Times New Roman" w:cs="Times New Roman"/>
          <w:color w:val="000000"/>
          <w:sz w:val="28"/>
          <w:szCs w:val="28"/>
        </w:rPr>
        <w:t xml:space="preserve">  </w:t>
      </w:r>
      <w:r w:rsidR="005C4461" w:rsidRPr="0099185A">
        <w:rPr>
          <w:rFonts w:ascii="Times New Roman" w:eastAsia="Times New Roman" w:hAnsi="Times New Roman" w:cs="Times New Roman"/>
          <w:color w:val="000000"/>
          <w:sz w:val="28"/>
          <w:szCs w:val="28"/>
        </w:rPr>
        <w:t>Формировать представления о зимних природных явлениях</w:t>
      </w:r>
      <w:r w:rsidRPr="0099185A">
        <w:rPr>
          <w:rFonts w:ascii="Times New Roman" w:eastAsia="Times New Roman" w:hAnsi="Times New Roman" w:cs="Times New Roman"/>
          <w:color w:val="000000"/>
          <w:sz w:val="28"/>
          <w:szCs w:val="28"/>
        </w:rPr>
        <w:t>: стало холодно, идет снег. Привлекать к участию в зимних забавах (катание с горки и на санках, игра в снежки, лепка снеговика и т. п.).</w:t>
      </w:r>
    </w:p>
    <w:p w14:paraId="3DC852FA"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Весна.</w:t>
      </w:r>
      <w:r w:rsidRPr="0099185A">
        <w:rPr>
          <w:rFonts w:ascii="Times New Roman" w:eastAsia="Times New Roman" w:hAnsi="Times New Roman" w:cs="Times New Roman"/>
          <w:color w:val="000000"/>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14:paraId="49241E08"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Лето.</w:t>
      </w:r>
      <w:r w:rsidRPr="0099185A">
        <w:rPr>
          <w:rFonts w:ascii="Times New Roman" w:eastAsia="Times New Roman" w:hAnsi="Times New Roman" w:cs="Times New Roman"/>
          <w:color w:val="000000"/>
          <w:sz w:val="28"/>
          <w:szCs w:val="28"/>
        </w:rPr>
        <w:t xml:space="preserve"> Наблюдать природные изменения: яркое солнце, жарко, летают бабочки.</w:t>
      </w:r>
    </w:p>
    <w:p w14:paraId="09A0F140" w14:textId="77777777" w:rsidR="0099185A" w:rsidRPr="0099185A" w:rsidRDefault="0099185A" w:rsidP="0099185A">
      <w:pPr>
        <w:spacing w:after="14" w:line="267" w:lineRule="auto"/>
        <w:ind w:left="23" w:right="-284" w:hanging="23"/>
        <w:rPr>
          <w:rFonts w:ascii="Times New Roman" w:eastAsia="Calibri" w:hAnsi="Times New Roman" w:cs="Times New Roman"/>
          <w:color w:val="000000"/>
          <w:sz w:val="28"/>
          <w:szCs w:val="28"/>
          <w:lang w:eastAsia="en-US"/>
        </w:rPr>
      </w:pPr>
      <w:r w:rsidRPr="0099185A">
        <w:rPr>
          <w:rFonts w:ascii="Times New Roman" w:eastAsia="Times New Roman" w:hAnsi="Times New Roman" w:cs="Times New Roman"/>
          <w:b/>
          <w:color w:val="000000"/>
          <w:sz w:val="28"/>
          <w:szCs w:val="28"/>
        </w:rPr>
        <w:t>Источник методической литературы:</w:t>
      </w:r>
      <w:r w:rsidRPr="0099185A">
        <w:rPr>
          <w:rFonts w:ascii="Times New Roman" w:eastAsia="Calibri" w:hAnsi="Times New Roman" w:cs="Times New Roman"/>
          <w:color w:val="000000"/>
          <w:sz w:val="28"/>
          <w:szCs w:val="28"/>
          <w:lang w:eastAsia="en-US"/>
        </w:rPr>
        <w:t xml:space="preserve"> Соломенникова О. А. Ознакомление с природой в детском саду: Первая младшая группа.</w:t>
      </w:r>
    </w:p>
    <w:p w14:paraId="7E53DDA4" w14:textId="77777777" w:rsidR="0099185A" w:rsidRPr="0099185A" w:rsidRDefault="0099185A" w:rsidP="0099185A">
      <w:pPr>
        <w:keepNext/>
        <w:keepLines/>
        <w:spacing w:after="4" w:line="271" w:lineRule="auto"/>
        <w:ind w:left="10" w:right="-284" w:hanging="10"/>
        <w:jc w:val="center"/>
        <w:outlineLvl w:val="1"/>
        <w:rPr>
          <w:rFonts w:ascii="Times New Roman" w:eastAsia="Times New Roman" w:hAnsi="Times New Roman" w:cs="Times New Roman"/>
          <w:b/>
          <w:color w:val="000000"/>
          <w:sz w:val="24"/>
          <w:szCs w:val="24"/>
        </w:rPr>
      </w:pPr>
    </w:p>
    <w:p w14:paraId="726AE206" w14:textId="77777777" w:rsidR="0099185A" w:rsidRDefault="0099185A" w:rsidP="0099185A">
      <w:pPr>
        <w:spacing w:after="14" w:line="267" w:lineRule="auto"/>
        <w:ind w:right="-284"/>
        <w:rPr>
          <w:rFonts w:ascii="Times New Roman" w:eastAsia="Times New Roman" w:hAnsi="Times New Roman" w:cs="Times New Roman"/>
          <w:b/>
          <w:color w:val="000000"/>
          <w:sz w:val="24"/>
          <w:szCs w:val="24"/>
        </w:rPr>
      </w:pPr>
    </w:p>
    <w:p w14:paraId="096DED5B" w14:textId="77777777" w:rsidR="0099185A" w:rsidRPr="0099185A" w:rsidRDefault="0099185A" w:rsidP="0099185A">
      <w:pPr>
        <w:spacing w:after="14" w:line="267" w:lineRule="auto"/>
        <w:ind w:right="-284"/>
        <w:rPr>
          <w:rFonts w:ascii="Times New Roman" w:eastAsia="Times New Roman" w:hAnsi="Times New Roman" w:cs="Times New Roman"/>
          <w:color w:val="000000"/>
          <w:sz w:val="24"/>
          <w:szCs w:val="24"/>
        </w:rPr>
      </w:pPr>
    </w:p>
    <w:p w14:paraId="59376232" w14:textId="77777777" w:rsidR="0099185A" w:rsidRPr="0099185A" w:rsidRDefault="0099185A" w:rsidP="0099185A">
      <w:pPr>
        <w:spacing w:after="14" w:line="267" w:lineRule="auto"/>
        <w:ind w:left="33" w:right="-284" w:hanging="10"/>
        <w:jc w:val="center"/>
        <w:rPr>
          <w:rFonts w:ascii="Times New Roman" w:eastAsia="Times New Roman" w:hAnsi="Times New Roman" w:cs="Times New Roman"/>
          <w:color w:val="000000"/>
          <w:sz w:val="24"/>
          <w:szCs w:val="24"/>
        </w:rPr>
      </w:pPr>
    </w:p>
    <w:p w14:paraId="3CBF0376" w14:textId="77777777" w:rsidR="0099185A" w:rsidRPr="0099185A" w:rsidRDefault="0099185A" w:rsidP="0099185A">
      <w:pPr>
        <w:spacing w:after="14" w:line="267" w:lineRule="auto"/>
        <w:ind w:left="33" w:right="-284" w:hanging="10"/>
        <w:jc w:val="center"/>
        <w:rPr>
          <w:rFonts w:ascii="Times New Roman" w:eastAsia="Times New Roman" w:hAnsi="Times New Roman" w:cs="Times New Roman"/>
          <w:color w:val="000000"/>
          <w:sz w:val="24"/>
          <w:szCs w:val="24"/>
        </w:rPr>
      </w:pPr>
    </w:p>
    <w:tbl>
      <w:tblPr>
        <w:tblW w:w="14567" w:type="dxa"/>
        <w:tblInd w:w="-118" w:type="dxa"/>
        <w:tblLayout w:type="fixed"/>
        <w:tblCellMar>
          <w:left w:w="10" w:type="dxa"/>
          <w:right w:w="10" w:type="dxa"/>
        </w:tblCellMar>
        <w:tblLook w:val="0000" w:firstRow="0" w:lastRow="0" w:firstColumn="0" w:lastColumn="0" w:noHBand="0" w:noVBand="0"/>
      </w:tblPr>
      <w:tblGrid>
        <w:gridCol w:w="426"/>
        <w:gridCol w:w="1984"/>
        <w:gridCol w:w="5531"/>
        <w:gridCol w:w="2945"/>
        <w:gridCol w:w="1840"/>
        <w:gridCol w:w="1841"/>
      </w:tblGrid>
      <w:tr w:rsidR="0099185A" w:rsidRPr="0099185A" w14:paraId="32DBAD30" w14:textId="77777777" w:rsidTr="0099185A">
        <w:trPr>
          <w:trHeight w:val="286"/>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6F4A3E8" w14:textId="77777777" w:rsidR="0099185A" w:rsidRPr="0099185A" w:rsidRDefault="0099185A" w:rsidP="0099185A">
            <w:pPr>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lastRenderedPageBreak/>
              <w:t>№</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240AD2E" w14:textId="77777777" w:rsidR="0099185A" w:rsidRPr="0099185A" w:rsidRDefault="0099185A" w:rsidP="0099185A">
            <w:pPr>
              <w:autoSpaceDN w:val="0"/>
              <w:spacing w:after="0" w:line="240" w:lineRule="auto"/>
              <w:ind w:right="93"/>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Тема ООД</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640BCDD" w14:textId="77777777" w:rsidR="0099185A" w:rsidRPr="0099185A" w:rsidRDefault="0099185A" w:rsidP="0099185A">
            <w:pPr>
              <w:autoSpaceDN w:val="0"/>
              <w:spacing w:after="0" w:line="240" w:lineRule="auto"/>
              <w:ind w:right="92"/>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Цели</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C9A4D90" w14:textId="77777777" w:rsidR="0099185A" w:rsidRPr="0099185A" w:rsidRDefault="0099185A" w:rsidP="0099185A">
            <w:pPr>
              <w:autoSpaceDN w:val="0"/>
              <w:spacing w:after="0" w:line="240" w:lineRule="auto"/>
              <w:ind w:right="90"/>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Источник</w:t>
            </w:r>
          </w:p>
          <w:p w14:paraId="769E8100" w14:textId="77777777" w:rsidR="0099185A" w:rsidRPr="0099185A" w:rsidRDefault="0099185A" w:rsidP="0099185A">
            <w:pPr>
              <w:autoSpaceDN w:val="0"/>
              <w:spacing w:after="0" w:line="240" w:lineRule="auto"/>
              <w:ind w:right="90"/>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(стр)</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9C7C839" w14:textId="77777777" w:rsidR="0099185A" w:rsidRPr="0099185A" w:rsidRDefault="0099185A" w:rsidP="0099185A">
            <w:pPr>
              <w:autoSpaceDN w:val="0"/>
              <w:spacing w:after="0" w:line="240" w:lineRule="auto"/>
              <w:ind w:right="90"/>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Планируемая дата проведения</w:t>
            </w: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05909D9" w14:textId="77777777" w:rsidR="0099185A" w:rsidRPr="0099185A" w:rsidRDefault="0099185A" w:rsidP="0099185A">
            <w:pPr>
              <w:autoSpaceDN w:val="0"/>
              <w:spacing w:after="0" w:line="240" w:lineRule="auto"/>
              <w:ind w:right="90"/>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Отметка о выполнении</w:t>
            </w:r>
          </w:p>
        </w:tc>
      </w:tr>
      <w:tr w:rsidR="0099185A" w:rsidRPr="0099185A" w14:paraId="39C9F9FC" w14:textId="77777777" w:rsidTr="0099185A">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08FDEBC"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Сентябрь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A60930A"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5F597B7"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30346A49" w14:textId="77777777" w:rsidTr="0099185A">
        <w:trPr>
          <w:trHeight w:val="955"/>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487FC5C"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1</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FE917A9"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bidi="hi-IN"/>
              </w:rPr>
            </w:pPr>
            <w:r w:rsidRPr="0099185A">
              <w:rPr>
                <w:rFonts w:ascii="Times New Roman" w:eastAsia="Times New Roman" w:hAnsi="Times New Roman" w:cs="Times New Roman"/>
                <w:color w:val="000000"/>
                <w:kern w:val="3"/>
                <w:sz w:val="24"/>
                <w:szCs w:val="24"/>
                <w:lang w:bidi="hi-IN"/>
              </w:rPr>
              <w:t>«Морковка от зайчика».</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C3D77BF" w14:textId="77777777" w:rsidR="0099185A" w:rsidRPr="0099185A" w:rsidRDefault="0099185A" w:rsidP="0099185A">
            <w:pPr>
              <w:autoSpaceDN w:val="0"/>
              <w:spacing w:after="0" w:line="240" w:lineRule="auto"/>
              <w:ind w:right="96"/>
              <w:jc w:val="both"/>
              <w:textAlignment w:val="baseline"/>
              <w:rPr>
                <w:rFonts w:ascii="Liberation Serif" w:eastAsia="NSimSun" w:hAnsi="Liberation Serif" w:cs="Arial" w:hint="eastAsia"/>
                <w:kern w:val="3"/>
                <w:sz w:val="24"/>
                <w:szCs w:val="24"/>
                <w:lang w:bidi="hi-IN"/>
              </w:rPr>
            </w:pPr>
            <w:r w:rsidRPr="0099185A">
              <w:rPr>
                <w:rFonts w:ascii="Times New Roman" w:eastAsia="Times New Roman" w:hAnsi="Times New Roman" w:cs="Times New Roman"/>
                <w:color w:val="000000"/>
                <w:kern w:val="3"/>
                <w:sz w:val="24"/>
                <w:szCs w:val="24"/>
                <w:lang w:bidi="hi-IN"/>
              </w:rPr>
              <w:t>Расширять представления детей об овощах (о моркови). Формировать доброжелательное отношение к окружающим</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D27D3ED" w14:textId="789B5645"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w:t>
            </w:r>
            <w:r w:rsidR="005C4461">
              <w:rPr>
                <w:rFonts w:ascii="Times New Roman" w:eastAsia="Times New Roman" w:hAnsi="Times New Roman" w:cs="Times New Roman"/>
                <w:color w:val="000000"/>
                <w:kern w:val="3"/>
                <w:sz w:val="24"/>
                <w:szCs w:val="24"/>
                <w:lang w:bidi="hi-IN"/>
              </w:rPr>
              <w:t xml:space="preserve">ском </w:t>
            </w:r>
            <w:r w:rsidRPr="0099185A">
              <w:rPr>
                <w:rFonts w:ascii="Times New Roman" w:eastAsia="Times New Roman" w:hAnsi="Times New Roman" w:cs="Times New Roman"/>
                <w:color w:val="000000"/>
                <w:kern w:val="3"/>
                <w:sz w:val="24"/>
                <w:szCs w:val="24"/>
                <w:lang w:bidi="hi-IN"/>
              </w:rPr>
              <w:t>саду. Младшая группа», с.21</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BF9D030"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9B497E8"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12E016F3" w14:textId="77777777" w:rsidTr="0099185A">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5DE458A"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Октябрь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B1EA2DD"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15AC910"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342BE122" w14:textId="77777777" w:rsidTr="0099185A">
        <w:trPr>
          <w:trHeight w:val="1392"/>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9DD1B3B"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2</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26A7930"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«Листопад, листопад, листья желтые летят..»</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9B82B5B" w14:textId="77777777" w:rsidR="0099185A" w:rsidRPr="0099185A" w:rsidRDefault="0099185A" w:rsidP="0099185A">
            <w:pPr>
              <w:autoSpaceDN w:val="0"/>
              <w:spacing w:after="0" w:line="240" w:lineRule="auto"/>
              <w:ind w:right="1"/>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9644B41" w14:textId="79D0C696"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w:t>
            </w:r>
            <w:r w:rsidR="005C4461">
              <w:rPr>
                <w:rFonts w:ascii="Times New Roman" w:eastAsia="Times New Roman" w:hAnsi="Times New Roman" w:cs="Times New Roman"/>
                <w:color w:val="000000"/>
                <w:kern w:val="3"/>
                <w:sz w:val="24"/>
                <w:szCs w:val="24"/>
                <w:lang w:bidi="hi-IN"/>
              </w:rPr>
              <w:t xml:space="preserve">ском </w:t>
            </w:r>
            <w:r w:rsidRPr="0099185A">
              <w:rPr>
                <w:rFonts w:ascii="Times New Roman" w:eastAsia="Times New Roman" w:hAnsi="Times New Roman" w:cs="Times New Roman"/>
                <w:color w:val="000000"/>
                <w:kern w:val="3"/>
                <w:sz w:val="24"/>
                <w:szCs w:val="24"/>
                <w:lang w:bidi="hi-IN"/>
              </w:rPr>
              <w:t>саду. Младшая группа», с.21</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7A7C692"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A798D3B"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368A18D4" w14:textId="77777777" w:rsidTr="0099185A">
        <w:trPr>
          <w:trHeight w:val="307"/>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268A0E2"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Ноябрь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52F0B52C"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763463A"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0FBC00EB" w14:textId="77777777" w:rsidTr="0099185A">
        <w:trPr>
          <w:trHeight w:val="773"/>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AE75D4C"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3</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8F3161C"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r w:rsidRPr="0099185A">
              <w:rPr>
                <w:rFonts w:ascii="Times New Roman" w:eastAsia="Times New Roman" w:hAnsi="Times New Roman" w:cs="Times New Roman"/>
                <w:color w:val="000000"/>
                <w:kern w:val="3"/>
                <w:sz w:val="24"/>
                <w:szCs w:val="24"/>
                <w:lang w:bidi="hi-IN"/>
              </w:rPr>
              <w:t>«Рыбка плавает в воде»</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0A4006C" w14:textId="77777777" w:rsidR="0099185A" w:rsidRPr="0099185A" w:rsidRDefault="0099185A" w:rsidP="0099185A">
            <w:pPr>
              <w:autoSpaceDN w:val="0"/>
              <w:spacing w:after="0" w:line="240" w:lineRule="auto"/>
              <w:ind w:right="94"/>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Дать детям элементарные представления об аквариумных рыбках. Формировать интерес к обитателям аквариума.</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EB0F751"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детсаду», с. 26</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60CAE3A"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F84ABB5"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173FB231" w14:textId="77777777" w:rsidTr="0099185A">
        <w:trPr>
          <w:trHeight w:val="288"/>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A7BF9C2"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Декабрь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1295EC5"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B25767E"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790C13D7" w14:textId="77777777" w:rsidTr="0099185A">
        <w:trPr>
          <w:trHeight w:val="1044"/>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1A3C35E"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4</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28A9E28"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Снеговичок и елочка.</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AE21011" w14:textId="77777777" w:rsidR="0099185A" w:rsidRPr="0099185A" w:rsidRDefault="0099185A" w:rsidP="0099185A">
            <w:pPr>
              <w:autoSpaceDN w:val="0"/>
              <w:spacing w:after="0" w:line="240" w:lineRule="auto"/>
              <w:ind w:right="95"/>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Расширять представления детей о деревьях. Показать свойства снега. Формировать доброжелательное отношение к окружающему миру.</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D8F2F9B"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детсаду», с. 26</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9222D2E"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F2C141B"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5535B2BC" w14:textId="77777777" w:rsidTr="0099185A">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5F621C9C"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Январь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51F0701A"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00970B6"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5025677E" w14:textId="77777777" w:rsidTr="0099185A">
        <w:trPr>
          <w:trHeight w:val="895"/>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816AE1E"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5</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92263E0" w14:textId="77777777" w:rsidR="0099185A" w:rsidRPr="0099185A" w:rsidRDefault="0099185A" w:rsidP="0099185A">
            <w:pPr>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«Котенок Пушок»</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75E844E" w14:textId="77777777" w:rsidR="0099185A" w:rsidRPr="0099185A" w:rsidRDefault="0099185A" w:rsidP="0099185A">
            <w:pPr>
              <w:autoSpaceDN w:val="0"/>
              <w:spacing w:after="0" w:line="240" w:lineRule="auto"/>
              <w:ind w:right="94"/>
              <w:jc w:val="both"/>
              <w:textAlignment w:val="baseline"/>
              <w:rPr>
                <w:rFonts w:ascii="Liberation Serif" w:eastAsia="NSimSun" w:hAnsi="Liberation Serif" w:cs="Arial" w:hint="eastAsia"/>
                <w:kern w:val="3"/>
                <w:sz w:val="24"/>
                <w:szCs w:val="24"/>
                <w:lang w:bidi="hi-IN"/>
              </w:rPr>
            </w:pPr>
            <w:r w:rsidRPr="0099185A">
              <w:rPr>
                <w:rFonts w:ascii="Times New Roman" w:eastAsia="Times New Roman" w:hAnsi="Times New Roman" w:cs="Times New Roman"/>
                <w:color w:val="000000"/>
                <w:kern w:val="3"/>
                <w:sz w:val="24"/>
                <w:szCs w:val="24"/>
                <w:lang w:bidi="hi-IN"/>
              </w:rPr>
              <w:t>Дать представление о домашних животных и их детенышах. Формировать доброе отношение к животным.</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0068ECF"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 Ознакомление с природой в детсаду», с.</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6A17950"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BB7AAEE"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3518FF6F" w14:textId="77777777" w:rsidTr="0099185A">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6003081" w14:textId="0E4520C9" w:rsidR="0099185A" w:rsidRPr="0099185A" w:rsidRDefault="0099185A" w:rsidP="005C4461">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Февраль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05195A4"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4E660B6"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160C0D0B" w14:textId="77777777" w:rsidTr="005C4461">
        <w:trPr>
          <w:trHeight w:val="283"/>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B0C0C95"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6</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84B8001" w14:textId="77777777" w:rsidR="0099185A" w:rsidRPr="0099185A" w:rsidRDefault="0099185A" w:rsidP="0099185A">
            <w:pPr>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 У кормушки».</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37A71F7" w14:textId="77777777" w:rsidR="0099185A" w:rsidRPr="0099185A" w:rsidRDefault="0099185A" w:rsidP="0099185A">
            <w:pPr>
              <w:autoSpaceDN w:val="0"/>
              <w:spacing w:after="0" w:line="240" w:lineRule="auto"/>
              <w:ind w:right="97"/>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Дать детям элементарные представления о кормушках для птиц. Формировать доброе отношение к птицам, желание заботится о них.</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B72F522" w14:textId="04045B04"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 xml:space="preserve"> Соломенникова О.А. </w:t>
            </w:r>
            <w:r w:rsidR="005C4461" w:rsidRPr="0099185A">
              <w:rPr>
                <w:rFonts w:ascii="Times New Roman" w:eastAsia="Times New Roman" w:hAnsi="Times New Roman" w:cs="Times New Roman"/>
                <w:color w:val="000000"/>
                <w:kern w:val="3"/>
                <w:sz w:val="24"/>
                <w:szCs w:val="24"/>
                <w:lang w:bidi="hi-IN"/>
              </w:rPr>
              <w:t>«Ознакомление</w:t>
            </w:r>
            <w:r w:rsidRPr="0099185A">
              <w:rPr>
                <w:rFonts w:ascii="Times New Roman" w:eastAsia="Times New Roman" w:hAnsi="Times New Roman" w:cs="Times New Roman"/>
                <w:color w:val="000000"/>
                <w:kern w:val="3"/>
                <w:sz w:val="24"/>
                <w:szCs w:val="24"/>
                <w:lang w:bidi="hi-IN"/>
              </w:rPr>
              <w:t xml:space="preserve"> с природой в дет</w:t>
            </w:r>
            <w:r w:rsidR="005C4461">
              <w:rPr>
                <w:rFonts w:ascii="Times New Roman" w:eastAsia="Times New Roman" w:hAnsi="Times New Roman" w:cs="Times New Roman"/>
                <w:color w:val="000000"/>
                <w:kern w:val="3"/>
                <w:sz w:val="24"/>
                <w:szCs w:val="24"/>
                <w:lang w:bidi="hi-IN"/>
              </w:rPr>
              <w:t xml:space="preserve">ском </w:t>
            </w:r>
            <w:r w:rsidRPr="0099185A">
              <w:rPr>
                <w:rFonts w:ascii="Times New Roman" w:eastAsia="Times New Roman" w:hAnsi="Times New Roman" w:cs="Times New Roman"/>
                <w:color w:val="000000"/>
                <w:kern w:val="3"/>
                <w:sz w:val="24"/>
                <w:szCs w:val="24"/>
                <w:lang w:bidi="hi-IN"/>
              </w:rPr>
              <w:t>саду», с.  25</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433027B"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3F2D618"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0362B7B2" w14:textId="77777777" w:rsidTr="005C4461">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75D2CEB" w14:textId="37B89AE8" w:rsidR="0099185A" w:rsidRPr="0099185A" w:rsidRDefault="0099185A" w:rsidP="005C4461">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Март</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C912FF9"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8EA6648"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3BBEA5D9" w14:textId="77777777" w:rsidTr="0099185A">
        <w:trPr>
          <w:trHeight w:val="1099"/>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D2DCB7A"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lastRenderedPageBreak/>
              <w:t>7</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0E400C7"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«Солнышко, солнышко, выгляни в окошечко..»</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5FEBD11" w14:textId="7B981B9B" w:rsidR="0099185A" w:rsidRPr="0099185A" w:rsidRDefault="0099185A" w:rsidP="0099185A">
            <w:pPr>
              <w:autoSpaceDN w:val="0"/>
              <w:spacing w:after="0" w:line="240" w:lineRule="auto"/>
              <w:ind w:right="59"/>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 xml:space="preserve">Дать детям представления о весенних изменениях в природе. Формировать интерес к </w:t>
            </w:r>
            <w:r w:rsidR="005C4461" w:rsidRPr="0099185A">
              <w:rPr>
                <w:rFonts w:ascii="Times New Roman" w:eastAsia="Times New Roman" w:hAnsi="Times New Roman" w:cs="Times New Roman"/>
                <w:color w:val="000000"/>
                <w:kern w:val="3"/>
                <w:sz w:val="24"/>
                <w:szCs w:val="24"/>
                <w:lang w:bidi="hi-IN"/>
              </w:rPr>
              <w:t>явлениям природы</w:t>
            </w:r>
            <w:r w:rsidRPr="0099185A">
              <w:rPr>
                <w:rFonts w:ascii="Times New Roman" w:eastAsia="Times New Roman" w:hAnsi="Times New Roman" w:cs="Times New Roman"/>
                <w:color w:val="000000"/>
                <w:kern w:val="3"/>
                <w:sz w:val="24"/>
                <w:szCs w:val="24"/>
                <w:lang w:bidi="hi-IN"/>
              </w:rPr>
              <w:t>. Учить передавать образ солнца в рисунке.</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8A808CC"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детсаду», с. 30</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16648DC"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C05F616"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2F92E465" w14:textId="77777777" w:rsidTr="0099185A">
        <w:trPr>
          <w:trHeight w:val="288"/>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BED596A"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 xml:space="preserve">  Апрель</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B8BFA57"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40FDCB5"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08DC1C1C" w14:textId="77777777" w:rsidTr="0099185A">
        <w:trPr>
          <w:trHeight w:val="1374"/>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150CBF6"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8</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03AD6AF9"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«Уход за комнатными растениями»</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EED7453"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69471E3"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Соломенникова О.А. «Ознакомление с природой в детсадую Младшая групп», с. 2</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7E1F438"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262F19E"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r w:rsidR="0099185A" w:rsidRPr="0099185A" w14:paraId="7E4374FB" w14:textId="77777777" w:rsidTr="0099185A">
        <w:trPr>
          <w:trHeight w:val="286"/>
        </w:trPr>
        <w:tc>
          <w:tcPr>
            <w:tcW w:w="10885" w:type="dxa"/>
            <w:gridSpan w:val="4"/>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F2F0C40" w14:textId="77777777" w:rsidR="0099185A" w:rsidRPr="0099185A" w:rsidRDefault="0099185A" w:rsidP="0099185A">
            <w:pPr>
              <w:autoSpaceDN w:val="0"/>
              <w:spacing w:after="0" w:line="240" w:lineRule="auto"/>
              <w:jc w:val="center"/>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b/>
                <w:color w:val="000000"/>
                <w:kern w:val="3"/>
                <w:sz w:val="24"/>
                <w:szCs w:val="24"/>
                <w:lang w:bidi="hi-IN"/>
              </w:rPr>
              <w:t>Май</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4AF5E84A"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56DD2E3B" w14:textId="77777777" w:rsidR="0099185A" w:rsidRPr="0099185A" w:rsidRDefault="0099185A" w:rsidP="0099185A">
            <w:pPr>
              <w:autoSpaceDN w:val="0"/>
              <w:spacing w:after="0" w:line="240" w:lineRule="auto"/>
              <w:jc w:val="center"/>
              <w:textAlignment w:val="baseline"/>
              <w:rPr>
                <w:rFonts w:ascii="Times New Roman" w:eastAsia="Times New Roman" w:hAnsi="Times New Roman" w:cs="Times New Roman"/>
                <w:b/>
                <w:color w:val="000000"/>
                <w:kern w:val="3"/>
                <w:sz w:val="24"/>
                <w:szCs w:val="24"/>
                <w:lang w:bidi="hi-IN"/>
              </w:rPr>
            </w:pPr>
          </w:p>
        </w:tc>
      </w:tr>
      <w:tr w:rsidR="0099185A" w:rsidRPr="0099185A" w14:paraId="55DE47A1" w14:textId="77777777" w:rsidTr="0099185A">
        <w:trPr>
          <w:trHeight w:val="803"/>
        </w:trPr>
        <w:tc>
          <w:tcPr>
            <w:tcW w:w="42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CEBC26E"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9</w:t>
            </w:r>
          </w:p>
        </w:tc>
        <w:tc>
          <w:tcPr>
            <w:tcW w:w="198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7B8F02E6" w14:textId="77777777" w:rsidR="0099185A" w:rsidRPr="0099185A" w:rsidRDefault="0099185A" w:rsidP="0099185A">
            <w:pPr>
              <w:autoSpaceDN w:val="0"/>
              <w:spacing w:after="0" w:line="240" w:lineRule="auto"/>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«Насекомые»</w:t>
            </w:r>
          </w:p>
        </w:tc>
        <w:tc>
          <w:tcPr>
            <w:tcW w:w="553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386F2505" w14:textId="77777777" w:rsidR="0099185A" w:rsidRPr="0099185A" w:rsidRDefault="0099185A" w:rsidP="0099185A">
            <w:pPr>
              <w:autoSpaceDN w:val="0"/>
              <w:spacing w:after="0" w:line="240" w:lineRule="auto"/>
              <w:ind w:right="60"/>
              <w:jc w:val="both"/>
              <w:textAlignment w:val="baseline"/>
              <w:rPr>
                <w:rFonts w:ascii="Liberation Serif" w:eastAsia="NSimSun" w:hAnsi="Liberation Serif" w:cs="Arial" w:hint="eastAsia"/>
                <w:kern w:val="3"/>
                <w:sz w:val="24"/>
                <w:szCs w:val="24"/>
                <w:lang w:eastAsia="zh-CN" w:bidi="hi-IN"/>
              </w:rPr>
            </w:pPr>
            <w:r w:rsidRPr="0099185A">
              <w:rPr>
                <w:rFonts w:ascii="Times New Roman" w:eastAsia="Times New Roman" w:hAnsi="Times New Roman" w:cs="Times New Roman"/>
                <w:color w:val="000000"/>
                <w:kern w:val="3"/>
                <w:sz w:val="24"/>
                <w:szCs w:val="24"/>
                <w:lang w:bidi="hi-IN"/>
              </w:rPr>
              <w:t>Упражнять, наблюдать за насекомыми на участке, знакомить с особенностями поведения насекомых летом.</w:t>
            </w:r>
          </w:p>
        </w:tc>
        <w:tc>
          <w:tcPr>
            <w:tcW w:w="2945"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1AEC0736"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r w:rsidRPr="0099185A">
              <w:rPr>
                <w:rFonts w:ascii="Times New Roman" w:eastAsia="Times New Roman" w:hAnsi="Times New Roman" w:cs="Times New Roman"/>
                <w:color w:val="000000"/>
                <w:kern w:val="3"/>
                <w:sz w:val="24"/>
                <w:szCs w:val="24"/>
                <w:lang w:bidi="hi-IN"/>
              </w:rPr>
              <w:t>см. конспект</w:t>
            </w:r>
          </w:p>
        </w:tc>
        <w:tc>
          <w:tcPr>
            <w:tcW w:w="1840"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6BDD66A6"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c>
          <w:tcPr>
            <w:tcW w:w="1841"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17" w:type="dxa"/>
            </w:tcMar>
          </w:tcPr>
          <w:p w14:paraId="27B7EBD0"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bidi="hi-IN"/>
              </w:rPr>
            </w:pPr>
          </w:p>
        </w:tc>
      </w:tr>
    </w:tbl>
    <w:p w14:paraId="4B6EC6C0" w14:textId="77777777" w:rsidR="0099185A" w:rsidRPr="0099185A" w:rsidRDefault="0099185A" w:rsidP="0099185A">
      <w:pPr>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14:paraId="07FA5894"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566CEFCD"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18BFB233"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4E724906"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19381CEC"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5526C6C5"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73577A02"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104E7F4B"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57E9B542"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21BAFE38"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316290EF"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24035610"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7091CE63"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7E04D27A"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656F316E" w14:textId="77777777" w:rsidR="005C4461" w:rsidRDefault="005C4461" w:rsidP="0099185A">
      <w:pPr>
        <w:shd w:val="clear" w:color="auto" w:fill="FFFFFF"/>
        <w:spacing w:after="0" w:line="240" w:lineRule="auto"/>
        <w:rPr>
          <w:rFonts w:ascii="Times New Roman" w:eastAsia="Times New Roman" w:hAnsi="Times New Roman" w:cs="Times New Roman"/>
          <w:b/>
          <w:color w:val="000000"/>
          <w:sz w:val="28"/>
          <w:szCs w:val="28"/>
        </w:rPr>
      </w:pPr>
    </w:p>
    <w:p w14:paraId="22970BEE" w14:textId="4983EEDB" w:rsidR="0099185A" w:rsidRPr="0099185A" w:rsidRDefault="0099185A" w:rsidP="0099185A">
      <w:pPr>
        <w:shd w:val="clear" w:color="auto" w:fill="FFFFFF"/>
        <w:spacing w:after="0" w:line="240" w:lineRule="auto"/>
        <w:rPr>
          <w:rFonts w:ascii="Times New Roman" w:eastAsia="Times New Roman" w:hAnsi="Times New Roman" w:cs="Times New Roman"/>
          <w:b/>
          <w:color w:val="000000"/>
          <w:sz w:val="28"/>
          <w:szCs w:val="28"/>
        </w:rPr>
      </w:pPr>
      <w:r w:rsidRPr="0099185A">
        <w:rPr>
          <w:rFonts w:ascii="Times New Roman" w:eastAsia="Times New Roman" w:hAnsi="Times New Roman" w:cs="Times New Roman"/>
          <w:b/>
          <w:color w:val="000000"/>
          <w:sz w:val="28"/>
          <w:szCs w:val="28"/>
        </w:rPr>
        <w:lastRenderedPageBreak/>
        <w:t>Ознакомление с социальным миром</w:t>
      </w:r>
    </w:p>
    <w:p w14:paraId="17B168C7"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Напоминать детям название города (поселка), в котором они живут.</w:t>
      </w:r>
    </w:p>
    <w:p w14:paraId="0C0D606E"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40290C53" w14:textId="4A084F5A" w:rsidR="0099185A" w:rsidRPr="0099185A" w:rsidRDefault="0099185A" w:rsidP="005C4461">
      <w:pPr>
        <w:keepNext/>
        <w:keepLines/>
        <w:spacing w:after="4" w:line="271" w:lineRule="auto"/>
        <w:ind w:left="10" w:right="-284" w:hanging="10"/>
        <w:outlineLvl w:val="1"/>
        <w:rPr>
          <w:rFonts w:ascii="Times New Roman" w:eastAsia="Calibri" w:hAnsi="Times New Roman" w:cs="Times New Roman"/>
          <w:color w:val="000000"/>
          <w:sz w:val="28"/>
          <w:szCs w:val="28"/>
          <w:lang w:eastAsia="en-US"/>
        </w:rPr>
      </w:pPr>
      <w:r w:rsidRPr="0099185A">
        <w:rPr>
          <w:rFonts w:ascii="Times New Roman" w:eastAsia="Times New Roman" w:hAnsi="Times New Roman" w:cs="Times New Roman"/>
          <w:b/>
          <w:color w:val="000000"/>
          <w:sz w:val="28"/>
          <w:szCs w:val="28"/>
        </w:rPr>
        <w:t>Источник методической литературы:</w:t>
      </w:r>
      <w:r w:rsidRPr="0099185A">
        <w:rPr>
          <w:rFonts w:ascii="Times New Roman" w:eastAsia="Calibri" w:hAnsi="Times New Roman" w:cs="Times New Roman"/>
          <w:color w:val="000000"/>
          <w:sz w:val="28"/>
          <w:szCs w:val="28"/>
          <w:lang w:eastAsia="en-US"/>
        </w:rPr>
        <w:t xml:space="preserve"> Дыбина О.В. Ознакомление с предметным и социальным окружением. Младшая группа</w:t>
      </w:r>
    </w:p>
    <w:p w14:paraId="01CAAB17" w14:textId="77777777" w:rsidR="0099185A" w:rsidRPr="0099185A" w:rsidRDefault="0099185A" w:rsidP="0099185A">
      <w:pPr>
        <w:spacing w:after="14" w:line="267" w:lineRule="auto"/>
        <w:ind w:left="33" w:right="-284" w:hanging="10"/>
        <w:rPr>
          <w:rFonts w:ascii="Times New Roman" w:eastAsia="Times New Roman" w:hAnsi="Times New Roman" w:cs="Times New Roman"/>
          <w:color w:val="000000"/>
          <w:sz w:val="24"/>
          <w:szCs w:val="24"/>
        </w:rPr>
      </w:pPr>
    </w:p>
    <w:tbl>
      <w:tblPr>
        <w:tblStyle w:val="TableGrid11"/>
        <w:tblW w:w="14597" w:type="dxa"/>
        <w:tblInd w:w="108" w:type="dxa"/>
        <w:tblCellMar>
          <w:top w:w="7" w:type="dxa"/>
          <w:left w:w="108" w:type="dxa"/>
          <w:right w:w="17" w:type="dxa"/>
        </w:tblCellMar>
        <w:tblLook w:val="04A0" w:firstRow="1" w:lastRow="0" w:firstColumn="1" w:lastColumn="0" w:noHBand="0" w:noVBand="1"/>
      </w:tblPr>
      <w:tblGrid>
        <w:gridCol w:w="368"/>
        <w:gridCol w:w="1978"/>
        <w:gridCol w:w="5500"/>
        <w:gridCol w:w="3073"/>
        <w:gridCol w:w="1840"/>
        <w:gridCol w:w="1838"/>
      </w:tblGrid>
      <w:tr w:rsidR="0099185A" w:rsidRPr="0099185A" w14:paraId="30566AD9" w14:textId="77777777" w:rsidTr="0099185A">
        <w:trPr>
          <w:trHeight w:val="286"/>
        </w:trPr>
        <w:tc>
          <w:tcPr>
            <w:tcW w:w="312" w:type="dxa"/>
            <w:tcBorders>
              <w:top w:val="single" w:sz="4" w:space="0" w:color="000000"/>
              <w:left w:val="single" w:sz="4" w:space="0" w:color="000000"/>
              <w:bottom w:val="single" w:sz="4" w:space="0" w:color="000000"/>
              <w:right w:val="single" w:sz="4" w:space="0" w:color="000000"/>
            </w:tcBorders>
          </w:tcPr>
          <w:p w14:paraId="57124A26" w14:textId="77777777" w:rsidR="0099185A" w:rsidRPr="0099185A" w:rsidRDefault="0099185A" w:rsidP="0099185A">
            <w:pPr>
              <w:spacing w:line="240" w:lineRule="atLeast"/>
              <w:jc w:val="both"/>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B387DE" w14:textId="77777777" w:rsidR="0099185A" w:rsidRPr="0099185A" w:rsidRDefault="0099185A" w:rsidP="0099185A">
            <w:pPr>
              <w:spacing w:line="240" w:lineRule="atLeast"/>
              <w:ind w:right="93"/>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Тема ООД </w:t>
            </w:r>
          </w:p>
        </w:tc>
        <w:tc>
          <w:tcPr>
            <w:tcW w:w="5531" w:type="dxa"/>
            <w:tcBorders>
              <w:top w:val="single" w:sz="4" w:space="0" w:color="000000"/>
              <w:left w:val="single" w:sz="4" w:space="0" w:color="000000"/>
              <w:bottom w:val="single" w:sz="4" w:space="0" w:color="000000"/>
              <w:right w:val="single" w:sz="4" w:space="0" w:color="000000"/>
            </w:tcBorders>
          </w:tcPr>
          <w:p w14:paraId="49704E5A" w14:textId="77777777" w:rsidR="0099185A" w:rsidRPr="0099185A" w:rsidRDefault="0099185A" w:rsidP="0099185A">
            <w:pPr>
              <w:spacing w:line="240" w:lineRule="atLeast"/>
              <w:ind w:right="92"/>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Цели </w:t>
            </w:r>
          </w:p>
        </w:tc>
        <w:tc>
          <w:tcPr>
            <w:tcW w:w="3087" w:type="dxa"/>
            <w:tcBorders>
              <w:top w:val="single" w:sz="4" w:space="0" w:color="000000"/>
              <w:left w:val="single" w:sz="4" w:space="0" w:color="000000"/>
              <w:bottom w:val="single" w:sz="4" w:space="0" w:color="000000"/>
              <w:right w:val="single" w:sz="4" w:space="0" w:color="000000"/>
            </w:tcBorders>
          </w:tcPr>
          <w:p w14:paraId="747AB287" w14:textId="77777777" w:rsidR="0099185A" w:rsidRPr="0099185A" w:rsidRDefault="0099185A" w:rsidP="0099185A">
            <w:pPr>
              <w:spacing w:line="240" w:lineRule="atLeast"/>
              <w:ind w:right="90"/>
              <w:jc w:val="center"/>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 xml:space="preserve">Источник </w:t>
            </w:r>
          </w:p>
          <w:p w14:paraId="221FCB19" w14:textId="77777777" w:rsidR="0099185A" w:rsidRPr="0099185A" w:rsidRDefault="0099185A" w:rsidP="0099185A">
            <w:pPr>
              <w:spacing w:line="240" w:lineRule="atLeast"/>
              <w:ind w:right="90"/>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(стр)</w:t>
            </w:r>
          </w:p>
        </w:tc>
        <w:tc>
          <w:tcPr>
            <w:tcW w:w="1841" w:type="dxa"/>
            <w:tcBorders>
              <w:top w:val="single" w:sz="4" w:space="0" w:color="000000"/>
              <w:left w:val="single" w:sz="4" w:space="0" w:color="000000"/>
              <w:bottom w:val="single" w:sz="4" w:space="0" w:color="000000"/>
              <w:right w:val="single" w:sz="4" w:space="0" w:color="000000"/>
            </w:tcBorders>
          </w:tcPr>
          <w:p w14:paraId="38BF40D8" w14:textId="77777777" w:rsidR="0099185A" w:rsidRPr="0099185A" w:rsidRDefault="0099185A" w:rsidP="0099185A">
            <w:pPr>
              <w:spacing w:line="240" w:lineRule="atLeast"/>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Планируемая дата проведения</w:t>
            </w:r>
          </w:p>
        </w:tc>
        <w:tc>
          <w:tcPr>
            <w:tcW w:w="1841" w:type="dxa"/>
            <w:tcBorders>
              <w:top w:val="single" w:sz="4" w:space="0" w:color="000000"/>
              <w:left w:val="single" w:sz="4" w:space="0" w:color="000000"/>
              <w:bottom w:val="single" w:sz="4" w:space="0" w:color="000000"/>
              <w:right w:val="single" w:sz="4" w:space="0" w:color="000000"/>
            </w:tcBorders>
          </w:tcPr>
          <w:p w14:paraId="1C27723E" w14:textId="77777777" w:rsidR="0099185A" w:rsidRPr="0099185A" w:rsidRDefault="0099185A" w:rsidP="0099185A">
            <w:pPr>
              <w:spacing w:line="240" w:lineRule="atLeast"/>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Отметка о выполнении</w:t>
            </w:r>
          </w:p>
        </w:tc>
      </w:tr>
      <w:tr w:rsidR="0099185A" w:rsidRPr="0099185A" w14:paraId="569A0E97"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7E4DD4C1"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Сентябрь</w:t>
            </w:r>
          </w:p>
        </w:tc>
        <w:tc>
          <w:tcPr>
            <w:tcW w:w="1841" w:type="dxa"/>
            <w:tcBorders>
              <w:top w:val="single" w:sz="4" w:space="0" w:color="000000"/>
              <w:left w:val="single" w:sz="4" w:space="0" w:color="000000"/>
              <w:bottom w:val="single" w:sz="4" w:space="0" w:color="000000"/>
              <w:right w:val="single" w:sz="4" w:space="0" w:color="000000"/>
            </w:tcBorders>
          </w:tcPr>
          <w:p w14:paraId="0AE7ECB9"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7E712B6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374DFA8D" w14:textId="77777777" w:rsidTr="0099185A">
        <w:trPr>
          <w:trHeight w:val="1258"/>
        </w:trPr>
        <w:tc>
          <w:tcPr>
            <w:tcW w:w="312" w:type="dxa"/>
            <w:tcBorders>
              <w:top w:val="single" w:sz="4" w:space="0" w:color="000000"/>
              <w:left w:val="single" w:sz="4" w:space="0" w:color="000000"/>
              <w:bottom w:val="single" w:sz="4" w:space="0" w:color="000000"/>
              <w:right w:val="single" w:sz="4" w:space="0" w:color="000000"/>
            </w:tcBorders>
          </w:tcPr>
          <w:p w14:paraId="6F2E957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6929C60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«О чем говорит книга»</w:t>
            </w:r>
          </w:p>
        </w:tc>
        <w:tc>
          <w:tcPr>
            <w:tcW w:w="5531" w:type="dxa"/>
            <w:tcBorders>
              <w:top w:val="single" w:sz="4" w:space="0" w:color="000000"/>
              <w:left w:val="single" w:sz="4" w:space="0" w:color="000000"/>
              <w:bottom w:val="single" w:sz="4" w:space="0" w:color="000000"/>
              <w:right w:val="single" w:sz="4" w:space="0" w:color="000000"/>
            </w:tcBorders>
          </w:tcPr>
          <w:p w14:paraId="02A00BCA" w14:textId="77777777" w:rsidR="0099185A" w:rsidRPr="0099185A" w:rsidRDefault="0099185A" w:rsidP="0099185A">
            <w:pPr>
              <w:spacing w:line="240" w:lineRule="atLeast"/>
              <w:ind w:right="1"/>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Закрепление знаний детей о книгах;</w:t>
            </w:r>
            <w:r w:rsidRPr="0099185A">
              <w:rPr>
                <w:rFonts w:ascii="Times New Roman" w:hAnsi="Times New Roman" w:cs="Times New Roman"/>
                <w:color w:val="000000"/>
                <w:sz w:val="24"/>
                <w:szCs w:val="24"/>
              </w:rPr>
              <w:br/>
            </w:r>
            <w:r w:rsidRPr="0099185A">
              <w:rPr>
                <w:rFonts w:ascii="Times New Roman" w:hAnsi="Times New Roman" w:cs="Times New Roman"/>
                <w:color w:val="000000"/>
                <w:sz w:val="24"/>
                <w:szCs w:val="24"/>
                <w:shd w:val="clear" w:color="auto" w:fill="FFFFFF"/>
              </w:rPr>
              <w:t>уточнение знаний детей о предназначении книг.</w:t>
            </w:r>
            <w:r w:rsidRPr="0099185A">
              <w:rPr>
                <w:rFonts w:ascii="Times New Roman" w:hAnsi="Times New Roman" w:cs="Times New Roman"/>
                <w:color w:val="000000"/>
                <w:sz w:val="24"/>
                <w:szCs w:val="24"/>
              </w:rPr>
              <w:br/>
            </w:r>
            <w:r w:rsidRPr="0099185A">
              <w:rPr>
                <w:rFonts w:ascii="Times New Roman" w:hAnsi="Times New Roman" w:cs="Times New Roman"/>
                <w:color w:val="000000"/>
                <w:sz w:val="24"/>
                <w:szCs w:val="24"/>
                <w:shd w:val="clear" w:color="auto" w:fill="FFFFFF"/>
              </w:rPr>
              <w:t>Развитие познавательных процессов, развивать умение сравнивать и находить схожесть и отличия.</w:t>
            </w:r>
            <w:r w:rsidRPr="0099185A">
              <w:rPr>
                <w:rFonts w:ascii="Times New Roman" w:hAnsi="Times New Roman" w:cs="Times New Roman"/>
                <w:color w:val="000000"/>
                <w:sz w:val="24"/>
                <w:szCs w:val="24"/>
              </w:rPr>
              <w:br/>
            </w:r>
            <w:r w:rsidRPr="0099185A">
              <w:rPr>
                <w:rFonts w:ascii="Times New Roman" w:hAnsi="Times New Roman" w:cs="Times New Roman"/>
                <w:color w:val="000000"/>
                <w:sz w:val="24"/>
                <w:szCs w:val="24"/>
                <w:shd w:val="clear" w:color="auto" w:fill="FFFFFF"/>
              </w:rPr>
              <w:t>Знакомство с новым произведением.</w:t>
            </w:r>
          </w:p>
        </w:tc>
        <w:tc>
          <w:tcPr>
            <w:tcW w:w="3087" w:type="dxa"/>
            <w:tcBorders>
              <w:top w:val="single" w:sz="4" w:space="0" w:color="000000"/>
              <w:left w:val="single" w:sz="4" w:space="0" w:color="000000"/>
              <w:bottom w:val="single" w:sz="4" w:space="0" w:color="000000"/>
              <w:right w:val="single" w:sz="4" w:space="0" w:color="000000"/>
            </w:tcBorders>
          </w:tcPr>
          <w:p w14:paraId="50F0EBC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4592B96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14.09.2020.</w:t>
            </w:r>
          </w:p>
        </w:tc>
        <w:tc>
          <w:tcPr>
            <w:tcW w:w="1841" w:type="dxa"/>
            <w:tcBorders>
              <w:top w:val="single" w:sz="4" w:space="0" w:color="000000"/>
              <w:left w:val="single" w:sz="4" w:space="0" w:color="000000"/>
              <w:bottom w:val="single" w:sz="4" w:space="0" w:color="000000"/>
              <w:right w:val="single" w:sz="4" w:space="0" w:color="000000"/>
            </w:tcBorders>
          </w:tcPr>
          <w:p w14:paraId="28E01337"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21F7E21D"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4591B755"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Октябрь</w:t>
            </w:r>
          </w:p>
        </w:tc>
        <w:tc>
          <w:tcPr>
            <w:tcW w:w="1841" w:type="dxa"/>
            <w:tcBorders>
              <w:top w:val="single" w:sz="4" w:space="0" w:color="000000"/>
              <w:left w:val="single" w:sz="4" w:space="0" w:color="000000"/>
              <w:bottom w:val="single" w:sz="4" w:space="0" w:color="000000"/>
              <w:right w:val="single" w:sz="4" w:space="0" w:color="000000"/>
            </w:tcBorders>
          </w:tcPr>
          <w:p w14:paraId="023315FE"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7CDF6A24"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05EFC5FA" w14:textId="77777777" w:rsidTr="0099185A">
        <w:trPr>
          <w:trHeight w:val="1392"/>
        </w:trPr>
        <w:tc>
          <w:tcPr>
            <w:tcW w:w="312" w:type="dxa"/>
            <w:tcBorders>
              <w:top w:val="single" w:sz="4" w:space="0" w:color="000000"/>
              <w:left w:val="single" w:sz="4" w:space="0" w:color="000000"/>
              <w:bottom w:val="single" w:sz="4" w:space="0" w:color="000000"/>
              <w:right w:val="single" w:sz="4" w:space="0" w:color="000000"/>
            </w:tcBorders>
          </w:tcPr>
          <w:p w14:paraId="3DAA46D4"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486C1A1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«Моё тело»</w:t>
            </w:r>
          </w:p>
        </w:tc>
        <w:tc>
          <w:tcPr>
            <w:tcW w:w="5531" w:type="dxa"/>
            <w:tcBorders>
              <w:top w:val="single" w:sz="4" w:space="0" w:color="000000"/>
              <w:left w:val="single" w:sz="4" w:space="0" w:color="000000"/>
              <w:bottom w:val="single" w:sz="4" w:space="0" w:color="000000"/>
              <w:right w:val="single" w:sz="4" w:space="0" w:color="000000"/>
            </w:tcBorders>
          </w:tcPr>
          <w:p w14:paraId="7632C856" w14:textId="77777777" w:rsidR="0099185A" w:rsidRPr="0099185A" w:rsidRDefault="0099185A" w:rsidP="0099185A">
            <w:pPr>
              <w:spacing w:line="240" w:lineRule="atLeast"/>
              <w:ind w:right="96"/>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Формировать у детей представление о себе, как о человеке. Расширять словарный запас: люди, человек, голова, туловище. Воспитывать навыки культурного поведения, вызывать интерес к дальнейшему познанию себя.</w:t>
            </w:r>
          </w:p>
        </w:tc>
        <w:tc>
          <w:tcPr>
            <w:tcW w:w="3087" w:type="dxa"/>
            <w:tcBorders>
              <w:top w:val="single" w:sz="4" w:space="0" w:color="000000"/>
              <w:left w:val="single" w:sz="4" w:space="0" w:color="000000"/>
              <w:bottom w:val="single" w:sz="4" w:space="0" w:color="000000"/>
              <w:right w:val="single" w:sz="4" w:space="0" w:color="000000"/>
            </w:tcBorders>
          </w:tcPr>
          <w:p w14:paraId="153C8A7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4E9907E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19.10.2020.</w:t>
            </w:r>
          </w:p>
        </w:tc>
        <w:tc>
          <w:tcPr>
            <w:tcW w:w="1841" w:type="dxa"/>
            <w:tcBorders>
              <w:top w:val="single" w:sz="4" w:space="0" w:color="000000"/>
              <w:left w:val="single" w:sz="4" w:space="0" w:color="000000"/>
              <w:bottom w:val="single" w:sz="4" w:space="0" w:color="000000"/>
              <w:right w:val="single" w:sz="4" w:space="0" w:color="000000"/>
            </w:tcBorders>
          </w:tcPr>
          <w:p w14:paraId="5FD1928B"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684D8410" w14:textId="77777777" w:rsidTr="0099185A">
        <w:trPr>
          <w:trHeight w:val="307"/>
        </w:trPr>
        <w:tc>
          <w:tcPr>
            <w:tcW w:w="10915" w:type="dxa"/>
            <w:gridSpan w:val="4"/>
            <w:tcBorders>
              <w:top w:val="single" w:sz="4" w:space="0" w:color="000000"/>
              <w:left w:val="single" w:sz="4" w:space="0" w:color="000000"/>
              <w:bottom w:val="single" w:sz="4" w:space="0" w:color="000000"/>
              <w:right w:val="single" w:sz="4" w:space="0" w:color="000000"/>
            </w:tcBorders>
          </w:tcPr>
          <w:p w14:paraId="5A8AB560"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Ноябрь</w:t>
            </w:r>
          </w:p>
        </w:tc>
        <w:tc>
          <w:tcPr>
            <w:tcW w:w="1841" w:type="dxa"/>
            <w:tcBorders>
              <w:top w:val="single" w:sz="4" w:space="0" w:color="000000"/>
              <w:left w:val="single" w:sz="4" w:space="0" w:color="000000"/>
              <w:bottom w:val="single" w:sz="4" w:space="0" w:color="000000"/>
              <w:right w:val="single" w:sz="4" w:space="0" w:color="000000"/>
            </w:tcBorders>
          </w:tcPr>
          <w:p w14:paraId="165D0E8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0B020A3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1836B88D" w14:textId="77777777" w:rsidTr="005C4461">
        <w:trPr>
          <w:trHeight w:val="57"/>
        </w:trPr>
        <w:tc>
          <w:tcPr>
            <w:tcW w:w="312" w:type="dxa"/>
            <w:tcBorders>
              <w:top w:val="single" w:sz="4" w:space="0" w:color="000000"/>
              <w:left w:val="single" w:sz="4" w:space="0" w:color="000000"/>
              <w:bottom w:val="single" w:sz="4" w:space="0" w:color="000000"/>
              <w:right w:val="single" w:sz="4" w:space="0" w:color="000000"/>
            </w:tcBorders>
          </w:tcPr>
          <w:p w14:paraId="00D0559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537084C1"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«Посуда»</w:t>
            </w:r>
          </w:p>
        </w:tc>
        <w:tc>
          <w:tcPr>
            <w:tcW w:w="5531" w:type="dxa"/>
            <w:tcBorders>
              <w:top w:val="single" w:sz="4" w:space="0" w:color="000000"/>
              <w:left w:val="single" w:sz="4" w:space="0" w:color="000000"/>
              <w:bottom w:val="single" w:sz="4" w:space="0" w:color="000000"/>
              <w:right w:val="single" w:sz="4" w:space="0" w:color="000000"/>
            </w:tcBorders>
          </w:tcPr>
          <w:p w14:paraId="1EA1C678" w14:textId="77777777" w:rsidR="0099185A" w:rsidRPr="0099185A" w:rsidRDefault="0099185A" w:rsidP="0099185A">
            <w:pPr>
              <w:spacing w:line="240" w:lineRule="atLeast"/>
              <w:ind w:right="94"/>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Познакомить детей с предметами посуды: называть, узнавать по слову, использовать по назначению.</w:t>
            </w:r>
            <w:r w:rsidRPr="0099185A">
              <w:rPr>
                <w:rFonts w:ascii="Calibri" w:hAnsi="Calibri" w:cs="Times New Roman"/>
                <w:color w:val="111111"/>
                <w:sz w:val="27"/>
                <w:szCs w:val="27"/>
                <w:shd w:val="clear" w:color="auto" w:fill="FFFFFF"/>
              </w:rPr>
              <w:t xml:space="preserve"> </w:t>
            </w:r>
            <w:r w:rsidRPr="0099185A">
              <w:rPr>
                <w:rFonts w:ascii="Times New Roman" w:hAnsi="Times New Roman" w:cs="Times New Roman"/>
                <w:color w:val="111111"/>
                <w:sz w:val="24"/>
                <w:szCs w:val="24"/>
                <w:shd w:val="clear" w:color="auto" w:fill="FFFFFF"/>
              </w:rPr>
              <w:t>Развивать умение соотносить предметы посуды по способу использования </w:t>
            </w:r>
            <w:r w:rsidRPr="0099185A">
              <w:rPr>
                <w:rFonts w:ascii="Times New Roman" w:hAnsi="Times New Roman" w:cs="Times New Roman"/>
                <w:i/>
                <w:iCs/>
                <w:color w:val="111111"/>
                <w:sz w:val="24"/>
                <w:szCs w:val="24"/>
                <w:shd w:val="clear" w:color="auto" w:fill="FFFFFF"/>
              </w:rPr>
              <w:t>(</w:t>
            </w:r>
            <w:r w:rsidRPr="0099185A">
              <w:rPr>
                <w:rFonts w:ascii="Times New Roman" w:hAnsi="Times New Roman" w:cs="Times New Roman"/>
                <w:color w:val="111111"/>
                <w:sz w:val="24"/>
                <w:szCs w:val="24"/>
                <w:shd w:val="clear" w:color="auto" w:fill="FFFFFF"/>
              </w:rPr>
              <w:t>из чашки пьют и др)</w:t>
            </w:r>
            <w:r w:rsidRPr="0099185A">
              <w:rPr>
                <w:rFonts w:ascii="Times New Roman" w:hAnsi="Times New Roman" w:cs="Times New Roman"/>
                <w:i/>
                <w:iCs/>
                <w:color w:val="111111"/>
                <w:sz w:val="24"/>
                <w:szCs w:val="24"/>
                <w:shd w:val="clear" w:color="auto" w:fill="FFFFFF"/>
              </w:rPr>
              <w:t>.</w:t>
            </w:r>
            <w:r w:rsidRPr="0099185A">
              <w:rPr>
                <w:rFonts w:ascii="Calibri" w:hAnsi="Calibri" w:cs="Times New Roman"/>
                <w:color w:val="000000"/>
                <w:sz w:val="36"/>
                <w:szCs w:val="36"/>
                <w:shd w:val="clear" w:color="auto" w:fill="FFFFFF"/>
              </w:rPr>
              <w:t xml:space="preserve"> </w:t>
            </w:r>
            <w:r w:rsidRPr="0099185A">
              <w:rPr>
                <w:rFonts w:ascii="Times New Roman" w:hAnsi="Times New Roman" w:cs="Times New Roman"/>
                <w:color w:val="000000"/>
                <w:sz w:val="24"/>
                <w:szCs w:val="24"/>
                <w:shd w:val="clear" w:color="auto" w:fill="FFFFFF"/>
              </w:rPr>
              <w:t xml:space="preserve">Формировать положительные взаимоотношения между детьми, приучать их не мешать друг другу, соблюдать простейшие </w:t>
            </w:r>
            <w:r w:rsidRPr="0099185A">
              <w:rPr>
                <w:rFonts w:ascii="Times New Roman" w:hAnsi="Times New Roman" w:cs="Times New Roman"/>
                <w:color w:val="000000"/>
                <w:sz w:val="24"/>
                <w:szCs w:val="24"/>
                <w:shd w:val="clear" w:color="auto" w:fill="FFFFFF"/>
              </w:rPr>
              <w:lastRenderedPageBreak/>
              <w:t>правила поведения в детском коллективе.</w:t>
            </w:r>
          </w:p>
        </w:tc>
        <w:tc>
          <w:tcPr>
            <w:tcW w:w="3087" w:type="dxa"/>
            <w:tcBorders>
              <w:top w:val="single" w:sz="4" w:space="0" w:color="000000"/>
              <w:left w:val="single" w:sz="4" w:space="0" w:color="000000"/>
              <w:bottom w:val="single" w:sz="4" w:space="0" w:color="000000"/>
              <w:right w:val="single" w:sz="4" w:space="0" w:color="000000"/>
            </w:tcBorders>
          </w:tcPr>
          <w:p w14:paraId="3F47AD2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3BCB916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16.11.2020</w:t>
            </w:r>
          </w:p>
        </w:tc>
        <w:tc>
          <w:tcPr>
            <w:tcW w:w="1841" w:type="dxa"/>
            <w:tcBorders>
              <w:top w:val="single" w:sz="4" w:space="0" w:color="000000"/>
              <w:left w:val="single" w:sz="4" w:space="0" w:color="000000"/>
              <w:bottom w:val="single" w:sz="4" w:space="0" w:color="000000"/>
              <w:right w:val="single" w:sz="4" w:space="0" w:color="000000"/>
            </w:tcBorders>
          </w:tcPr>
          <w:p w14:paraId="0B961881"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1972D85A" w14:textId="77777777" w:rsidTr="0099185A">
        <w:trPr>
          <w:trHeight w:val="288"/>
        </w:trPr>
        <w:tc>
          <w:tcPr>
            <w:tcW w:w="10915" w:type="dxa"/>
            <w:gridSpan w:val="4"/>
            <w:tcBorders>
              <w:top w:val="single" w:sz="4" w:space="0" w:color="000000"/>
              <w:left w:val="single" w:sz="4" w:space="0" w:color="000000"/>
              <w:bottom w:val="single" w:sz="4" w:space="0" w:color="000000"/>
              <w:right w:val="single" w:sz="4" w:space="0" w:color="000000"/>
            </w:tcBorders>
          </w:tcPr>
          <w:p w14:paraId="0652A8BB"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Декабрь</w:t>
            </w:r>
          </w:p>
        </w:tc>
        <w:tc>
          <w:tcPr>
            <w:tcW w:w="1841" w:type="dxa"/>
            <w:tcBorders>
              <w:top w:val="single" w:sz="4" w:space="0" w:color="000000"/>
              <w:left w:val="single" w:sz="4" w:space="0" w:color="000000"/>
              <w:bottom w:val="single" w:sz="4" w:space="0" w:color="000000"/>
              <w:right w:val="single" w:sz="4" w:space="0" w:color="000000"/>
            </w:tcBorders>
          </w:tcPr>
          <w:p w14:paraId="2C1FC78E"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5A376036"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50209BEE" w14:textId="77777777" w:rsidTr="0099185A">
        <w:trPr>
          <w:trHeight w:val="1390"/>
        </w:trPr>
        <w:tc>
          <w:tcPr>
            <w:tcW w:w="312" w:type="dxa"/>
            <w:tcBorders>
              <w:top w:val="single" w:sz="4" w:space="0" w:color="000000"/>
              <w:left w:val="single" w:sz="4" w:space="0" w:color="000000"/>
              <w:bottom w:val="single" w:sz="4" w:space="0" w:color="000000"/>
              <w:right w:val="single" w:sz="4" w:space="0" w:color="000000"/>
            </w:tcBorders>
          </w:tcPr>
          <w:p w14:paraId="65E2BB47"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463770A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«Природа зимой»</w:t>
            </w:r>
          </w:p>
        </w:tc>
        <w:tc>
          <w:tcPr>
            <w:tcW w:w="5531" w:type="dxa"/>
            <w:tcBorders>
              <w:top w:val="single" w:sz="4" w:space="0" w:color="000000"/>
              <w:left w:val="single" w:sz="4" w:space="0" w:color="000000"/>
              <w:bottom w:val="single" w:sz="4" w:space="0" w:color="000000"/>
              <w:right w:val="single" w:sz="4" w:space="0" w:color="000000"/>
            </w:tcBorders>
          </w:tcPr>
          <w:p w14:paraId="57EA8D8A" w14:textId="77777777" w:rsidR="0099185A" w:rsidRPr="0099185A" w:rsidRDefault="0099185A" w:rsidP="0099185A">
            <w:pPr>
              <w:spacing w:line="240" w:lineRule="atLeast"/>
              <w:ind w:right="95"/>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Продолжать расширять знания и представления детей о зиме, о зимних заботах; побуждать детей эмоционально высказывать впечатления свои мысли и чувства. Развивать активность и любознательность . обогащать и активизировать словарь детей .</w:t>
            </w:r>
          </w:p>
        </w:tc>
        <w:tc>
          <w:tcPr>
            <w:tcW w:w="3087" w:type="dxa"/>
            <w:tcBorders>
              <w:top w:val="single" w:sz="4" w:space="0" w:color="000000"/>
              <w:left w:val="single" w:sz="4" w:space="0" w:color="000000"/>
              <w:bottom w:val="single" w:sz="4" w:space="0" w:color="000000"/>
              <w:right w:val="single" w:sz="4" w:space="0" w:color="000000"/>
            </w:tcBorders>
          </w:tcPr>
          <w:p w14:paraId="5C44C82A"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55BFD5B6"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21.12.2020.</w:t>
            </w:r>
          </w:p>
        </w:tc>
        <w:tc>
          <w:tcPr>
            <w:tcW w:w="1841" w:type="dxa"/>
            <w:tcBorders>
              <w:top w:val="single" w:sz="4" w:space="0" w:color="000000"/>
              <w:left w:val="single" w:sz="4" w:space="0" w:color="000000"/>
              <w:bottom w:val="single" w:sz="4" w:space="0" w:color="000000"/>
              <w:right w:val="single" w:sz="4" w:space="0" w:color="000000"/>
            </w:tcBorders>
          </w:tcPr>
          <w:p w14:paraId="3B769AE2"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2681B174"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0E0ACC69"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Январь</w:t>
            </w:r>
          </w:p>
        </w:tc>
        <w:tc>
          <w:tcPr>
            <w:tcW w:w="1841" w:type="dxa"/>
            <w:tcBorders>
              <w:top w:val="single" w:sz="4" w:space="0" w:color="000000"/>
              <w:left w:val="single" w:sz="4" w:space="0" w:color="000000"/>
              <w:bottom w:val="single" w:sz="4" w:space="0" w:color="000000"/>
              <w:right w:val="single" w:sz="4" w:space="0" w:color="000000"/>
            </w:tcBorders>
          </w:tcPr>
          <w:p w14:paraId="4F508E8B"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60793F63"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53366021" w14:textId="77777777" w:rsidTr="0099185A">
        <w:trPr>
          <w:trHeight w:val="1149"/>
        </w:trPr>
        <w:tc>
          <w:tcPr>
            <w:tcW w:w="312" w:type="dxa"/>
            <w:tcBorders>
              <w:top w:val="single" w:sz="4" w:space="0" w:color="000000"/>
              <w:left w:val="single" w:sz="4" w:space="0" w:color="000000"/>
              <w:bottom w:val="single" w:sz="4" w:space="0" w:color="000000"/>
              <w:right w:val="single" w:sz="4" w:space="0" w:color="000000"/>
            </w:tcBorders>
          </w:tcPr>
          <w:p w14:paraId="5881659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772413E5" w14:textId="77777777" w:rsidR="0099185A" w:rsidRPr="0099185A" w:rsidRDefault="0099185A" w:rsidP="0099185A">
            <w:pPr>
              <w:spacing w:line="240" w:lineRule="atLeast"/>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«Зимние забавы»</w:t>
            </w:r>
          </w:p>
        </w:tc>
        <w:tc>
          <w:tcPr>
            <w:tcW w:w="5531" w:type="dxa"/>
            <w:tcBorders>
              <w:top w:val="single" w:sz="4" w:space="0" w:color="000000"/>
              <w:left w:val="single" w:sz="4" w:space="0" w:color="000000"/>
              <w:bottom w:val="single" w:sz="4" w:space="0" w:color="000000"/>
              <w:right w:val="single" w:sz="4" w:space="0" w:color="000000"/>
            </w:tcBorders>
          </w:tcPr>
          <w:p w14:paraId="3E1C2C8E" w14:textId="77777777" w:rsidR="0099185A" w:rsidRPr="0099185A" w:rsidRDefault="0099185A" w:rsidP="0099185A">
            <w:pPr>
              <w:spacing w:line="240" w:lineRule="atLeast"/>
              <w:ind w:right="97"/>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Расширять знания детей о зимних забавах. Развивать общение и взаимодействия детей с взрослыми и сверстниками. Способствовать накоплению опыта доброжелательных взаимоотношений со сверстниками, воспитывать эмоциональную отзывчивость.</w:t>
            </w:r>
          </w:p>
        </w:tc>
        <w:tc>
          <w:tcPr>
            <w:tcW w:w="3087" w:type="dxa"/>
            <w:tcBorders>
              <w:top w:val="single" w:sz="4" w:space="0" w:color="000000"/>
              <w:left w:val="single" w:sz="4" w:space="0" w:color="000000"/>
              <w:bottom w:val="single" w:sz="4" w:space="0" w:color="000000"/>
              <w:right w:val="single" w:sz="4" w:space="0" w:color="000000"/>
            </w:tcBorders>
          </w:tcPr>
          <w:p w14:paraId="59E620D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6C87EA51"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11.01.2021.</w:t>
            </w:r>
          </w:p>
        </w:tc>
        <w:tc>
          <w:tcPr>
            <w:tcW w:w="1841" w:type="dxa"/>
            <w:tcBorders>
              <w:top w:val="single" w:sz="4" w:space="0" w:color="000000"/>
              <w:left w:val="single" w:sz="4" w:space="0" w:color="000000"/>
              <w:bottom w:val="single" w:sz="4" w:space="0" w:color="000000"/>
              <w:right w:val="single" w:sz="4" w:space="0" w:color="000000"/>
            </w:tcBorders>
          </w:tcPr>
          <w:p w14:paraId="3535276D"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6BD7242D"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6812C287"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Февраль</w:t>
            </w:r>
          </w:p>
        </w:tc>
        <w:tc>
          <w:tcPr>
            <w:tcW w:w="1841" w:type="dxa"/>
            <w:tcBorders>
              <w:top w:val="single" w:sz="4" w:space="0" w:color="000000"/>
              <w:left w:val="single" w:sz="4" w:space="0" w:color="000000"/>
              <w:bottom w:val="single" w:sz="4" w:space="0" w:color="000000"/>
              <w:right w:val="single" w:sz="4" w:space="0" w:color="000000"/>
            </w:tcBorders>
          </w:tcPr>
          <w:p w14:paraId="32BDAE81"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31DC4F33"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4DD8DF77" w14:textId="77777777" w:rsidTr="0099185A">
        <w:trPr>
          <w:trHeight w:val="1135"/>
        </w:trPr>
        <w:tc>
          <w:tcPr>
            <w:tcW w:w="312" w:type="dxa"/>
            <w:tcBorders>
              <w:top w:val="single" w:sz="4" w:space="0" w:color="000000"/>
              <w:left w:val="single" w:sz="4" w:space="0" w:color="000000"/>
              <w:bottom w:val="single" w:sz="4" w:space="0" w:color="000000"/>
              <w:right w:val="single" w:sz="4" w:space="0" w:color="000000"/>
            </w:tcBorders>
          </w:tcPr>
          <w:p w14:paraId="3793CB95"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3BF5E912"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«Как мы с Фунтиком возили песок»</w:t>
            </w:r>
          </w:p>
        </w:tc>
        <w:tc>
          <w:tcPr>
            <w:tcW w:w="5531" w:type="dxa"/>
            <w:tcBorders>
              <w:top w:val="single" w:sz="4" w:space="0" w:color="000000"/>
              <w:left w:val="single" w:sz="4" w:space="0" w:color="000000"/>
              <w:bottom w:val="single" w:sz="4" w:space="0" w:color="000000"/>
              <w:right w:val="single" w:sz="4" w:space="0" w:color="000000"/>
            </w:tcBorders>
          </w:tcPr>
          <w:p w14:paraId="63FB3E7D" w14:textId="77777777" w:rsidR="0099185A" w:rsidRPr="0099185A" w:rsidRDefault="0099185A" w:rsidP="0099185A">
            <w:pPr>
              <w:spacing w:line="240" w:lineRule="atLeast"/>
              <w:ind w:right="92"/>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Дать детям представление о том , что папа проявляет заботу о своей семье; папа умеет управлять машиной …Формировать уважение к папе.</w:t>
            </w:r>
          </w:p>
        </w:tc>
        <w:tc>
          <w:tcPr>
            <w:tcW w:w="3087" w:type="dxa"/>
            <w:tcBorders>
              <w:top w:val="single" w:sz="4" w:space="0" w:color="000000"/>
              <w:left w:val="single" w:sz="4" w:space="0" w:color="000000"/>
              <w:bottom w:val="single" w:sz="4" w:space="0" w:color="000000"/>
              <w:right w:val="single" w:sz="4" w:space="0" w:color="000000"/>
            </w:tcBorders>
          </w:tcPr>
          <w:p w14:paraId="38993147"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О.В. Дыбина «Ознакомление с предметным и социальным  окружением», с 41. </w:t>
            </w:r>
          </w:p>
        </w:tc>
        <w:tc>
          <w:tcPr>
            <w:tcW w:w="1841" w:type="dxa"/>
            <w:tcBorders>
              <w:top w:val="single" w:sz="4" w:space="0" w:color="000000"/>
              <w:left w:val="single" w:sz="4" w:space="0" w:color="000000"/>
              <w:bottom w:val="single" w:sz="4" w:space="0" w:color="000000"/>
              <w:right w:val="single" w:sz="4" w:space="0" w:color="000000"/>
            </w:tcBorders>
          </w:tcPr>
          <w:p w14:paraId="680451E6"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15.02.2021.</w:t>
            </w:r>
          </w:p>
        </w:tc>
        <w:tc>
          <w:tcPr>
            <w:tcW w:w="1841" w:type="dxa"/>
            <w:tcBorders>
              <w:top w:val="single" w:sz="4" w:space="0" w:color="000000"/>
              <w:left w:val="single" w:sz="4" w:space="0" w:color="000000"/>
              <w:bottom w:val="single" w:sz="4" w:space="0" w:color="000000"/>
              <w:right w:val="single" w:sz="4" w:space="0" w:color="000000"/>
            </w:tcBorders>
          </w:tcPr>
          <w:p w14:paraId="08C6CDFC"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51E8C10C"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1401A470"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Март</w:t>
            </w:r>
          </w:p>
        </w:tc>
        <w:tc>
          <w:tcPr>
            <w:tcW w:w="1841" w:type="dxa"/>
            <w:tcBorders>
              <w:top w:val="single" w:sz="4" w:space="0" w:color="000000"/>
              <w:left w:val="single" w:sz="4" w:space="0" w:color="000000"/>
              <w:bottom w:val="single" w:sz="4" w:space="0" w:color="000000"/>
              <w:right w:val="single" w:sz="4" w:space="0" w:color="000000"/>
            </w:tcBorders>
          </w:tcPr>
          <w:p w14:paraId="1E0E05C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1AFF5EE9"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678B2319" w14:textId="77777777" w:rsidTr="0099185A">
        <w:trPr>
          <w:trHeight w:val="1390"/>
        </w:trPr>
        <w:tc>
          <w:tcPr>
            <w:tcW w:w="312" w:type="dxa"/>
            <w:tcBorders>
              <w:top w:val="single" w:sz="4" w:space="0" w:color="000000"/>
              <w:left w:val="single" w:sz="4" w:space="0" w:color="000000"/>
              <w:bottom w:val="single" w:sz="4" w:space="0" w:color="000000"/>
              <w:right w:val="single" w:sz="4" w:space="0" w:color="000000"/>
            </w:tcBorders>
          </w:tcPr>
          <w:p w14:paraId="6942D03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433B76B2"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«Человек весной»</w:t>
            </w:r>
          </w:p>
        </w:tc>
        <w:tc>
          <w:tcPr>
            <w:tcW w:w="5531" w:type="dxa"/>
            <w:tcBorders>
              <w:top w:val="single" w:sz="4" w:space="0" w:color="000000"/>
              <w:left w:val="single" w:sz="4" w:space="0" w:color="000000"/>
              <w:bottom w:val="single" w:sz="4" w:space="0" w:color="000000"/>
              <w:right w:val="single" w:sz="4" w:space="0" w:color="000000"/>
            </w:tcBorders>
          </w:tcPr>
          <w:p w14:paraId="5B456FE4" w14:textId="77777777" w:rsidR="0099185A" w:rsidRPr="0099185A" w:rsidRDefault="0099185A" w:rsidP="0099185A">
            <w:pPr>
              <w:spacing w:line="240" w:lineRule="atLeast"/>
              <w:ind w:right="59"/>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Познакомить детей с трудом людей в весенний период.</w:t>
            </w:r>
            <w:r w:rsidRPr="0099185A">
              <w:rPr>
                <w:rFonts w:ascii="Arial" w:hAnsi="Arial" w:cs="Arial"/>
                <w:color w:val="000000"/>
                <w:sz w:val="28"/>
                <w:szCs w:val="28"/>
                <w:shd w:val="clear" w:color="auto" w:fill="FFFFFF"/>
              </w:rPr>
              <w:t xml:space="preserve"> </w:t>
            </w:r>
            <w:r w:rsidRPr="0099185A">
              <w:rPr>
                <w:rFonts w:ascii="Times New Roman" w:hAnsi="Times New Roman" w:cs="Times New Roman"/>
                <w:color w:val="000000"/>
                <w:sz w:val="24"/>
                <w:szCs w:val="24"/>
                <w:shd w:val="clear" w:color="auto" w:fill="FFFFFF"/>
              </w:rPr>
              <w:t>Расширять представления об орудиях труда.</w:t>
            </w:r>
            <w:r w:rsidRPr="0099185A">
              <w:rPr>
                <w:rFonts w:ascii="Arial" w:hAnsi="Arial" w:cs="Arial"/>
                <w:color w:val="000000"/>
                <w:sz w:val="28"/>
                <w:szCs w:val="28"/>
                <w:shd w:val="clear" w:color="auto" w:fill="FFFFFF"/>
              </w:rPr>
              <w:t xml:space="preserve"> </w:t>
            </w:r>
            <w:r w:rsidRPr="0099185A">
              <w:rPr>
                <w:rFonts w:ascii="Times New Roman" w:hAnsi="Times New Roman" w:cs="Times New Roman"/>
                <w:color w:val="000000"/>
                <w:sz w:val="24"/>
                <w:szCs w:val="24"/>
                <w:shd w:val="clear" w:color="auto" w:fill="FFFFFF"/>
              </w:rPr>
              <w:t>Воспитывать положительное отношение к труду интерес к сельскохозяйственной трудовой деятельности.</w:t>
            </w:r>
          </w:p>
        </w:tc>
        <w:tc>
          <w:tcPr>
            <w:tcW w:w="3087" w:type="dxa"/>
            <w:tcBorders>
              <w:top w:val="single" w:sz="4" w:space="0" w:color="000000"/>
              <w:left w:val="single" w:sz="4" w:space="0" w:color="000000"/>
              <w:bottom w:val="single" w:sz="4" w:space="0" w:color="000000"/>
              <w:right w:val="single" w:sz="4" w:space="0" w:color="000000"/>
            </w:tcBorders>
          </w:tcPr>
          <w:p w14:paraId="11E266E1"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3591928A"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15.03.2021.</w:t>
            </w:r>
          </w:p>
        </w:tc>
        <w:tc>
          <w:tcPr>
            <w:tcW w:w="1841" w:type="dxa"/>
            <w:tcBorders>
              <w:top w:val="single" w:sz="4" w:space="0" w:color="000000"/>
              <w:left w:val="single" w:sz="4" w:space="0" w:color="000000"/>
              <w:bottom w:val="single" w:sz="4" w:space="0" w:color="000000"/>
              <w:right w:val="single" w:sz="4" w:space="0" w:color="000000"/>
            </w:tcBorders>
          </w:tcPr>
          <w:p w14:paraId="2CAF98F1"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687D42D2" w14:textId="77777777" w:rsidTr="0099185A">
        <w:trPr>
          <w:trHeight w:val="288"/>
        </w:trPr>
        <w:tc>
          <w:tcPr>
            <w:tcW w:w="10915" w:type="dxa"/>
            <w:gridSpan w:val="4"/>
            <w:tcBorders>
              <w:top w:val="single" w:sz="4" w:space="0" w:color="000000"/>
              <w:left w:val="single" w:sz="4" w:space="0" w:color="000000"/>
              <w:bottom w:val="single" w:sz="4" w:space="0" w:color="000000"/>
              <w:right w:val="single" w:sz="4" w:space="0" w:color="000000"/>
            </w:tcBorders>
          </w:tcPr>
          <w:p w14:paraId="5FCE7635"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Апрель</w:t>
            </w:r>
          </w:p>
        </w:tc>
        <w:tc>
          <w:tcPr>
            <w:tcW w:w="1841" w:type="dxa"/>
            <w:tcBorders>
              <w:top w:val="single" w:sz="4" w:space="0" w:color="000000"/>
              <w:left w:val="single" w:sz="4" w:space="0" w:color="000000"/>
              <w:bottom w:val="single" w:sz="4" w:space="0" w:color="000000"/>
              <w:right w:val="single" w:sz="4" w:space="0" w:color="000000"/>
            </w:tcBorders>
          </w:tcPr>
          <w:p w14:paraId="0E99C053"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3B73E74D"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54070A88" w14:textId="77777777" w:rsidTr="0099185A">
        <w:trPr>
          <w:trHeight w:val="1052"/>
        </w:trPr>
        <w:tc>
          <w:tcPr>
            <w:tcW w:w="312" w:type="dxa"/>
            <w:tcBorders>
              <w:top w:val="single" w:sz="4" w:space="0" w:color="000000"/>
              <w:left w:val="single" w:sz="4" w:space="0" w:color="000000"/>
              <w:bottom w:val="single" w:sz="4" w:space="0" w:color="000000"/>
              <w:right w:val="single" w:sz="4" w:space="0" w:color="000000"/>
            </w:tcBorders>
          </w:tcPr>
          <w:p w14:paraId="287967E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5494CFA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«Водоемы»</w:t>
            </w:r>
          </w:p>
        </w:tc>
        <w:tc>
          <w:tcPr>
            <w:tcW w:w="5531" w:type="dxa"/>
            <w:tcBorders>
              <w:top w:val="single" w:sz="4" w:space="0" w:color="000000"/>
              <w:left w:val="single" w:sz="4" w:space="0" w:color="000000"/>
              <w:bottom w:val="single" w:sz="4" w:space="0" w:color="000000"/>
              <w:right w:val="single" w:sz="4" w:space="0" w:color="000000"/>
            </w:tcBorders>
          </w:tcPr>
          <w:p w14:paraId="6BF0253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shd w:val="clear" w:color="auto" w:fill="FFFFFF"/>
              </w:rPr>
              <w:t>Обогащение знаний детей о воде как природном объекте.</w:t>
            </w:r>
            <w:r w:rsidRPr="0099185A">
              <w:rPr>
                <w:rFonts w:ascii="Calibri" w:hAnsi="Calibri" w:cs="Times New Roman"/>
                <w:color w:val="000000"/>
                <w:sz w:val="36"/>
                <w:szCs w:val="36"/>
                <w:shd w:val="clear" w:color="auto" w:fill="FFFFFF"/>
              </w:rPr>
              <w:t xml:space="preserve"> </w:t>
            </w:r>
            <w:r w:rsidRPr="0099185A">
              <w:rPr>
                <w:rFonts w:ascii="Times New Roman" w:hAnsi="Times New Roman" w:cs="Times New Roman"/>
                <w:color w:val="000000"/>
                <w:sz w:val="24"/>
                <w:szCs w:val="24"/>
                <w:shd w:val="clear" w:color="auto" w:fill="FFFFFF"/>
              </w:rPr>
              <w:t xml:space="preserve">Дать детям элементарные представления о воде, ее влияния на окружающий мир. </w:t>
            </w:r>
            <w:r w:rsidRPr="0099185A">
              <w:rPr>
                <w:rFonts w:ascii="Times New Roman" w:hAnsi="Times New Roman" w:cs="Times New Roman"/>
                <w:color w:val="111111"/>
                <w:sz w:val="24"/>
                <w:szCs w:val="24"/>
              </w:rPr>
              <w:t>Воспитывать культурно гигиенические навыки, бережное отношение к воде.</w:t>
            </w:r>
          </w:p>
        </w:tc>
        <w:tc>
          <w:tcPr>
            <w:tcW w:w="3087" w:type="dxa"/>
            <w:tcBorders>
              <w:top w:val="single" w:sz="4" w:space="0" w:color="000000"/>
              <w:left w:val="single" w:sz="4" w:space="0" w:color="000000"/>
              <w:bottom w:val="single" w:sz="4" w:space="0" w:color="000000"/>
              <w:right w:val="single" w:sz="4" w:space="0" w:color="000000"/>
            </w:tcBorders>
          </w:tcPr>
          <w:p w14:paraId="76D0BB7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40B4DA9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19.04.2021.</w:t>
            </w:r>
          </w:p>
        </w:tc>
        <w:tc>
          <w:tcPr>
            <w:tcW w:w="1841" w:type="dxa"/>
            <w:tcBorders>
              <w:top w:val="single" w:sz="4" w:space="0" w:color="000000"/>
              <w:left w:val="single" w:sz="4" w:space="0" w:color="000000"/>
              <w:bottom w:val="single" w:sz="4" w:space="0" w:color="000000"/>
              <w:right w:val="single" w:sz="4" w:space="0" w:color="000000"/>
            </w:tcBorders>
          </w:tcPr>
          <w:p w14:paraId="753381CA"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DBC781D" w14:textId="77777777" w:rsidTr="0099185A">
        <w:trPr>
          <w:trHeight w:val="286"/>
        </w:trPr>
        <w:tc>
          <w:tcPr>
            <w:tcW w:w="10915" w:type="dxa"/>
            <w:gridSpan w:val="4"/>
            <w:tcBorders>
              <w:top w:val="single" w:sz="4" w:space="0" w:color="000000"/>
              <w:left w:val="single" w:sz="4" w:space="0" w:color="000000"/>
              <w:bottom w:val="single" w:sz="4" w:space="0" w:color="000000"/>
              <w:right w:val="single" w:sz="4" w:space="0" w:color="000000"/>
            </w:tcBorders>
          </w:tcPr>
          <w:p w14:paraId="2D2BEFD4"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lastRenderedPageBreak/>
              <w:t>Май</w:t>
            </w:r>
          </w:p>
        </w:tc>
        <w:tc>
          <w:tcPr>
            <w:tcW w:w="1841" w:type="dxa"/>
            <w:tcBorders>
              <w:top w:val="single" w:sz="4" w:space="0" w:color="000000"/>
              <w:left w:val="single" w:sz="4" w:space="0" w:color="000000"/>
              <w:bottom w:val="single" w:sz="4" w:space="0" w:color="000000"/>
              <w:right w:val="single" w:sz="4" w:space="0" w:color="000000"/>
            </w:tcBorders>
          </w:tcPr>
          <w:p w14:paraId="099C6B7D"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50D45B39"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6BF12849" w14:textId="77777777" w:rsidTr="0099185A">
        <w:trPr>
          <w:trHeight w:val="1114"/>
        </w:trPr>
        <w:tc>
          <w:tcPr>
            <w:tcW w:w="312" w:type="dxa"/>
            <w:tcBorders>
              <w:top w:val="single" w:sz="4" w:space="0" w:color="000000"/>
              <w:left w:val="single" w:sz="4" w:space="0" w:color="000000"/>
              <w:bottom w:val="single" w:sz="4" w:space="0" w:color="000000"/>
              <w:right w:val="single" w:sz="4" w:space="0" w:color="000000"/>
            </w:tcBorders>
          </w:tcPr>
          <w:p w14:paraId="4258EBA4"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6854DD33"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«Цветы»</w:t>
            </w:r>
          </w:p>
        </w:tc>
        <w:tc>
          <w:tcPr>
            <w:tcW w:w="5531" w:type="dxa"/>
            <w:tcBorders>
              <w:top w:val="single" w:sz="4" w:space="0" w:color="000000"/>
              <w:left w:val="single" w:sz="4" w:space="0" w:color="000000"/>
              <w:bottom w:val="single" w:sz="4" w:space="0" w:color="000000"/>
              <w:right w:val="single" w:sz="4" w:space="0" w:color="000000"/>
            </w:tcBorders>
          </w:tcPr>
          <w:p w14:paraId="1AB6D994" w14:textId="77777777" w:rsidR="0099185A" w:rsidRPr="0099185A" w:rsidRDefault="0099185A" w:rsidP="0099185A">
            <w:pPr>
              <w:shd w:val="clear" w:color="auto" w:fill="FFFFFF"/>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Дать понятие, что такое цветок.</w:t>
            </w:r>
          </w:p>
          <w:p w14:paraId="73C5B364" w14:textId="77777777" w:rsidR="0099185A" w:rsidRPr="0099185A" w:rsidRDefault="0099185A" w:rsidP="0099185A">
            <w:pPr>
              <w:shd w:val="clear" w:color="auto" w:fill="FFFFFF"/>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 Формировать у детей представления о цветах, их внешнем виде.</w:t>
            </w:r>
            <w:r w:rsidRPr="0099185A">
              <w:rPr>
                <w:rFonts w:ascii="Times New Roman" w:hAnsi="Times New Roman" w:cs="Times New Roman"/>
                <w:color w:val="000000"/>
                <w:sz w:val="24"/>
                <w:szCs w:val="24"/>
                <w:shd w:val="clear" w:color="auto" w:fill="FFFFFF"/>
              </w:rPr>
              <w:t xml:space="preserve"> Учить детей наблюдать и рассказывать об увиденном.</w:t>
            </w:r>
            <w:r w:rsidRPr="0099185A">
              <w:rPr>
                <w:rFonts w:ascii="yandex-sans" w:hAnsi="yandex-sans" w:cs="Times New Roman"/>
                <w:color w:val="000000"/>
                <w:sz w:val="23"/>
                <w:szCs w:val="23"/>
                <w:shd w:val="clear" w:color="auto" w:fill="FFFFFF"/>
              </w:rPr>
              <w:t xml:space="preserve"> </w:t>
            </w:r>
            <w:r w:rsidRPr="0099185A">
              <w:rPr>
                <w:rFonts w:ascii="Times New Roman" w:hAnsi="Times New Roman" w:cs="Times New Roman"/>
                <w:color w:val="000000"/>
                <w:sz w:val="24"/>
                <w:szCs w:val="24"/>
                <w:shd w:val="clear" w:color="auto" w:fill="FFFFFF"/>
              </w:rPr>
              <w:t>Воспитывать бережное отношение к цветам, умение заботиться о них.</w:t>
            </w:r>
          </w:p>
        </w:tc>
        <w:tc>
          <w:tcPr>
            <w:tcW w:w="3087" w:type="dxa"/>
            <w:tcBorders>
              <w:top w:val="single" w:sz="4" w:space="0" w:color="000000"/>
              <w:left w:val="single" w:sz="4" w:space="0" w:color="000000"/>
              <w:bottom w:val="single" w:sz="4" w:space="0" w:color="000000"/>
              <w:right w:val="single" w:sz="4" w:space="0" w:color="000000"/>
            </w:tcBorders>
          </w:tcPr>
          <w:p w14:paraId="027FFF1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Конспект занятия.</w:t>
            </w:r>
          </w:p>
        </w:tc>
        <w:tc>
          <w:tcPr>
            <w:tcW w:w="1841" w:type="dxa"/>
            <w:tcBorders>
              <w:top w:val="single" w:sz="4" w:space="0" w:color="000000"/>
              <w:left w:val="single" w:sz="4" w:space="0" w:color="000000"/>
              <w:bottom w:val="single" w:sz="4" w:space="0" w:color="000000"/>
              <w:right w:val="single" w:sz="4" w:space="0" w:color="000000"/>
            </w:tcBorders>
          </w:tcPr>
          <w:p w14:paraId="036AB1B6"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17.05.2021.</w:t>
            </w:r>
          </w:p>
        </w:tc>
        <w:tc>
          <w:tcPr>
            <w:tcW w:w="1841" w:type="dxa"/>
            <w:tcBorders>
              <w:top w:val="single" w:sz="4" w:space="0" w:color="000000"/>
              <w:left w:val="single" w:sz="4" w:space="0" w:color="000000"/>
              <w:bottom w:val="single" w:sz="4" w:space="0" w:color="000000"/>
              <w:right w:val="single" w:sz="4" w:space="0" w:color="000000"/>
            </w:tcBorders>
          </w:tcPr>
          <w:p w14:paraId="2F30531C" w14:textId="77777777" w:rsidR="0099185A" w:rsidRPr="0099185A" w:rsidRDefault="0099185A" w:rsidP="0099185A">
            <w:pPr>
              <w:spacing w:line="240" w:lineRule="atLeast"/>
              <w:rPr>
                <w:rFonts w:ascii="Times New Roman" w:hAnsi="Times New Roman" w:cs="Times New Roman"/>
                <w:color w:val="000000"/>
                <w:sz w:val="24"/>
                <w:szCs w:val="24"/>
              </w:rPr>
            </w:pPr>
          </w:p>
        </w:tc>
      </w:tr>
    </w:tbl>
    <w:p w14:paraId="1DA36249" w14:textId="77777777" w:rsidR="0099185A" w:rsidRDefault="0099185A" w:rsidP="000F6FFC">
      <w:pPr>
        <w:pStyle w:val="a3"/>
        <w:spacing w:after="0" w:line="240" w:lineRule="auto"/>
        <w:ind w:left="0"/>
        <w:jc w:val="both"/>
        <w:rPr>
          <w:rFonts w:ascii="Times New Roman" w:hAnsi="Times New Roman"/>
          <w:sz w:val="24"/>
          <w:szCs w:val="24"/>
        </w:rPr>
      </w:pPr>
    </w:p>
    <w:p w14:paraId="1FFE39A7" w14:textId="77777777" w:rsidR="0099185A" w:rsidRDefault="0099185A" w:rsidP="000F6FFC">
      <w:pPr>
        <w:pStyle w:val="a3"/>
        <w:spacing w:after="0" w:line="240" w:lineRule="auto"/>
        <w:ind w:left="0"/>
        <w:jc w:val="both"/>
        <w:rPr>
          <w:rFonts w:ascii="Times New Roman" w:hAnsi="Times New Roman"/>
          <w:sz w:val="24"/>
          <w:szCs w:val="24"/>
        </w:rPr>
      </w:pPr>
    </w:p>
    <w:p w14:paraId="76F678CE" w14:textId="77777777" w:rsidR="003201F5" w:rsidRDefault="003201F5" w:rsidP="000F6FFC">
      <w:pPr>
        <w:pStyle w:val="a3"/>
        <w:spacing w:after="0" w:line="240" w:lineRule="auto"/>
        <w:ind w:left="0"/>
        <w:jc w:val="both"/>
        <w:rPr>
          <w:rFonts w:ascii="Times New Roman" w:hAnsi="Times New Roman"/>
          <w:sz w:val="24"/>
          <w:szCs w:val="24"/>
        </w:rPr>
      </w:pPr>
    </w:p>
    <w:p w14:paraId="68857F6E" w14:textId="77777777" w:rsidR="003201F5" w:rsidRDefault="003201F5" w:rsidP="000F6FFC">
      <w:pPr>
        <w:pStyle w:val="a3"/>
        <w:spacing w:after="0" w:line="240" w:lineRule="auto"/>
        <w:ind w:left="0"/>
        <w:jc w:val="both"/>
        <w:rPr>
          <w:rFonts w:ascii="Times New Roman" w:hAnsi="Times New Roman"/>
          <w:sz w:val="24"/>
          <w:szCs w:val="24"/>
        </w:rPr>
      </w:pPr>
    </w:p>
    <w:p w14:paraId="64767DE5" w14:textId="77777777" w:rsidR="003201F5" w:rsidRDefault="003201F5" w:rsidP="000F6FFC">
      <w:pPr>
        <w:pStyle w:val="a3"/>
        <w:spacing w:after="0" w:line="240" w:lineRule="auto"/>
        <w:ind w:left="0"/>
        <w:jc w:val="both"/>
        <w:rPr>
          <w:rFonts w:ascii="Times New Roman" w:hAnsi="Times New Roman"/>
          <w:sz w:val="24"/>
          <w:szCs w:val="24"/>
        </w:rPr>
      </w:pPr>
    </w:p>
    <w:p w14:paraId="30C8995A" w14:textId="77777777" w:rsidR="003201F5" w:rsidRDefault="003201F5" w:rsidP="000F6FFC">
      <w:pPr>
        <w:pStyle w:val="a3"/>
        <w:spacing w:after="0" w:line="240" w:lineRule="auto"/>
        <w:ind w:left="0"/>
        <w:jc w:val="both"/>
        <w:rPr>
          <w:rFonts w:ascii="Times New Roman" w:hAnsi="Times New Roman"/>
          <w:sz w:val="24"/>
          <w:szCs w:val="24"/>
        </w:rPr>
      </w:pPr>
    </w:p>
    <w:p w14:paraId="1AAFDF66" w14:textId="77777777" w:rsidR="003201F5" w:rsidRDefault="003201F5" w:rsidP="000F6FFC">
      <w:pPr>
        <w:pStyle w:val="a3"/>
        <w:spacing w:after="0" w:line="240" w:lineRule="auto"/>
        <w:ind w:left="0"/>
        <w:jc w:val="both"/>
        <w:rPr>
          <w:rFonts w:ascii="Times New Roman" w:hAnsi="Times New Roman"/>
          <w:sz w:val="24"/>
          <w:szCs w:val="24"/>
        </w:rPr>
      </w:pPr>
    </w:p>
    <w:p w14:paraId="681A0D64" w14:textId="77777777" w:rsidR="003201F5" w:rsidRDefault="003201F5" w:rsidP="000F6FFC">
      <w:pPr>
        <w:pStyle w:val="a3"/>
        <w:spacing w:after="0" w:line="240" w:lineRule="auto"/>
        <w:ind w:left="0"/>
        <w:jc w:val="both"/>
        <w:rPr>
          <w:rFonts w:ascii="Times New Roman" w:hAnsi="Times New Roman"/>
          <w:sz w:val="24"/>
          <w:szCs w:val="24"/>
        </w:rPr>
      </w:pPr>
    </w:p>
    <w:p w14:paraId="4A809E27" w14:textId="77777777" w:rsidR="0099185A" w:rsidRDefault="0099185A" w:rsidP="000F6FFC">
      <w:pPr>
        <w:pStyle w:val="a3"/>
        <w:spacing w:after="0" w:line="240" w:lineRule="auto"/>
        <w:ind w:left="0"/>
        <w:jc w:val="both"/>
        <w:rPr>
          <w:rFonts w:ascii="Times New Roman" w:hAnsi="Times New Roman"/>
          <w:sz w:val="24"/>
          <w:szCs w:val="24"/>
        </w:rPr>
        <w:sectPr w:rsidR="0099185A" w:rsidSect="003201F5">
          <w:pgSz w:w="16839" w:h="11907" w:orient="landscape"/>
          <w:pgMar w:top="1701" w:right="1134" w:bottom="850" w:left="1134" w:header="170" w:footer="0" w:gutter="0"/>
          <w:cols w:space="720"/>
          <w:titlePg/>
          <w:docGrid w:linePitch="360"/>
        </w:sectPr>
      </w:pPr>
    </w:p>
    <w:p w14:paraId="529947FE" w14:textId="77777777" w:rsidR="00A13958" w:rsidRPr="0099185A" w:rsidRDefault="00A13958" w:rsidP="00106F24">
      <w:pPr>
        <w:pStyle w:val="a3"/>
        <w:numPr>
          <w:ilvl w:val="3"/>
          <w:numId w:val="48"/>
        </w:numPr>
        <w:spacing w:after="0" w:line="240" w:lineRule="auto"/>
        <w:ind w:left="0" w:firstLine="567"/>
        <w:jc w:val="both"/>
        <w:rPr>
          <w:rFonts w:ascii="Times New Roman" w:hAnsi="Times New Roman"/>
          <w:b/>
          <w:bCs/>
          <w:sz w:val="28"/>
          <w:szCs w:val="28"/>
        </w:rPr>
      </w:pPr>
      <w:r w:rsidRPr="0099185A">
        <w:rPr>
          <w:rFonts w:ascii="Times New Roman" w:hAnsi="Times New Roman"/>
          <w:b/>
          <w:sz w:val="28"/>
          <w:szCs w:val="28"/>
        </w:rPr>
        <w:lastRenderedPageBreak/>
        <w:t>О</w:t>
      </w:r>
      <w:r w:rsidR="00893B96" w:rsidRPr="0099185A">
        <w:rPr>
          <w:rFonts w:ascii="Times New Roman" w:hAnsi="Times New Roman"/>
          <w:b/>
          <w:sz w:val="28"/>
          <w:szCs w:val="28"/>
        </w:rPr>
        <w:t>бразовательная область</w:t>
      </w:r>
      <w:r w:rsidRPr="0099185A">
        <w:rPr>
          <w:rFonts w:ascii="Times New Roman" w:hAnsi="Times New Roman"/>
          <w:b/>
          <w:sz w:val="28"/>
          <w:szCs w:val="28"/>
        </w:rPr>
        <w:t xml:space="preserve"> </w:t>
      </w:r>
      <w:r w:rsidRPr="0099185A">
        <w:rPr>
          <w:rFonts w:ascii="Times New Roman" w:hAnsi="Times New Roman"/>
          <w:b/>
          <w:bCs/>
          <w:sz w:val="28"/>
          <w:szCs w:val="28"/>
        </w:rPr>
        <w:t>«Речевое развитие»</w:t>
      </w:r>
    </w:p>
    <w:p w14:paraId="5D6BBF9A" w14:textId="77777777" w:rsidR="00A13958" w:rsidRPr="0099185A" w:rsidRDefault="00A1395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В области речевого развития основными задачами образовательной деятельности являются создание условий для: </w:t>
      </w:r>
    </w:p>
    <w:p w14:paraId="09A2591B" w14:textId="77777777" w:rsidR="00A13958" w:rsidRPr="0099185A" w:rsidRDefault="00A13958" w:rsidP="000F6FFC">
      <w:pPr>
        <w:pStyle w:val="a3"/>
        <w:spacing w:after="0" w:line="240" w:lineRule="auto"/>
        <w:ind w:left="0"/>
        <w:jc w:val="both"/>
        <w:rPr>
          <w:rFonts w:ascii="Times New Roman" w:hAnsi="Times New Roman"/>
          <w:sz w:val="28"/>
          <w:szCs w:val="28"/>
        </w:rPr>
      </w:pPr>
      <w:r w:rsidRPr="0099185A">
        <w:rPr>
          <w:rFonts w:ascii="Times New Roman" w:hAnsi="Times New Roman"/>
          <w:sz w:val="28"/>
          <w:szCs w:val="28"/>
        </w:rPr>
        <w:t>– развития речи у детей в повседневной жизни;</w:t>
      </w:r>
    </w:p>
    <w:p w14:paraId="34411256" w14:textId="77777777" w:rsidR="00A13958" w:rsidRPr="0099185A" w:rsidRDefault="00A13958" w:rsidP="000F6FFC">
      <w:pPr>
        <w:spacing w:after="0" w:line="240" w:lineRule="auto"/>
        <w:jc w:val="both"/>
        <w:rPr>
          <w:rFonts w:ascii="Times New Roman" w:hAnsi="Times New Roman"/>
          <w:sz w:val="28"/>
          <w:szCs w:val="28"/>
        </w:rPr>
      </w:pPr>
      <w:r w:rsidRPr="0099185A">
        <w:rPr>
          <w:rFonts w:ascii="Times New Roman" w:hAnsi="Times New Roman"/>
          <w:sz w:val="28"/>
          <w:szCs w:val="28"/>
        </w:rPr>
        <w:t>– развития разных сторон речи в специально организованных играх и занятиях.</w:t>
      </w:r>
    </w:p>
    <w:p w14:paraId="3F69498E" w14:textId="77777777" w:rsidR="000E60D9" w:rsidRPr="000F6FFC" w:rsidRDefault="000E60D9" w:rsidP="000F6FFC">
      <w:pPr>
        <w:spacing w:after="0" w:line="240" w:lineRule="auto"/>
        <w:jc w:val="both"/>
        <w:rPr>
          <w:rFonts w:ascii="Times New Roman" w:hAnsi="Times New Roman"/>
          <w:sz w:val="24"/>
          <w:szCs w:val="24"/>
        </w:rPr>
      </w:pPr>
    </w:p>
    <w:tbl>
      <w:tblPr>
        <w:tblStyle w:val="aff0"/>
        <w:tblW w:w="0" w:type="auto"/>
        <w:tblLook w:val="04A0" w:firstRow="1" w:lastRow="0" w:firstColumn="1" w:lastColumn="0" w:noHBand="0" w:noVBand="1"/>
      </w:tblPr>
      <w:tblGrid>
        <w:gridCol w:w="3179"/>
        <w:gridCol w:w="6393"/>
      </w:tblGrid>
      <w:tr w:rsidR="00212196" w:rsidRPr="000F6FFC" w14:paraId="01B683C2" w14:textId="77777777" w:rsidTr="0099185A">
        <w:tc>
          <w:tcPr>
            <w:tcW w:w="9572" w:type="dxa"/>
            <w:gridSpan w:val="2"/>
          </w:tcPr>
          <w:p w14:paraId="45379E08" w14:textId="77777777" w:rsidR="006C0749" w:rsidRPr="000F6FFC" w:rsidRDefault="006C0749" w:rsidP="000F6FFC">
            <w:pPr>
              <w:spacing w:line="240" w:lineRule="auto"/>
              <w:jc w:val="both"/>
              <w:rPr>
                <w:rFonts w:ascii="Times New Roman" w:hAnsi="Times New Roman"/>
                <w:sz w:val="24"/>
                <w:szCs w:val="24"/>
              </w:rPr>
            </w:pPr>
            <w:r w:rsidRPr="000F6FFC">
              <w:rPr>
                <w:rFonts w:ascii="Times New Roman" w:hAnsi="Times New Roman"/>
                <w:i/>
                <w:sz w:val="24"/>
                <w:szCs w:val="24"/>
              </w:rPr>
              <w:t>Сфера развития речи в повседневной жизни</w:t>
            </w:r>
          </w:p>
        </w:tc>
      </w:tr>
      <w:tr w:rsidR="00212196" w:rsidRPr="000F6FFC" w14:paraId="5D78CF7D" w14:textId="77777777" w:rsidTr="0099185A">
        <w:tc>
          <w:tcPr>
            <w:tcW w:w="9572" w:type="dxa"/>
            <w:gridSpan w:val="2"/>
          </w:tcPr>
          <w:p w14:paraId="51E95DB3" w14:textId="77777777" w:rsidR="006C0749" w:rsidRPr="000F6FFC" w:rsidRDefault="006C0749" w:rsidP="000F6FFC">
            <w:pPr>
              <w:pStyle w:val="13"/>
              <w:tabs>
                <w:tab w:val="left" w:pos="567"/>
              </w:tabs>
              <w:ind w:left="0"/>
              <w:jc w:val="both"/>
              <w:rPr>
                <w:rFonts w:ascii="Times New Roman" w:hAnsi="Times New Roman" w:cs="Times New Roman"/>
                <w:sz w:val="24"/>
                <w:szCs w:val="24"/>
              </w:rPr>
            </w:pPr>
            <w:r w:rsidRPr="000F6FFC">
              <w:rPr>
                <w:rFonts w:ascii="Times New Roman" w:hAnsi="Times New Roman" w:cs="Times New Roman"/>
                <w:sz w:val="24"/>
                <w:szCs w:val="24"/>
              </w:rPr>
              <w:t xml:space="preserve">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14:paraId="00BC8D07" w14:textId="77777777" w:rsidR="003069AB" w:rsidRPr="000F6FFC" w:rsidRDefault="006C0749"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color w:val="auto"/>
              </w:rPr>
              <w:t xml:space="preserve">Педагог использует различные ситуации для диалога с детьми, а также создает </w:t>
            </w:r>
            <w:r w:rsidR="003069AB" w:rsidRPr="000F6FFC">
              <w:rPr>
                <w:rFonts w:ascii="Times New Roman" w:hAnsi="Times New Roman" w:cs="Times New Roman"/>
                <w:color w:val="auto"/>
              </w:rPr>
              <w:t xml:space="preserve">                                                                                                       </w:t>
            </w:r>
          </w:p>
          <w:p w14:paraId="5C7AE65C" w14:textId="77777777" w:rsidR="006C0749" w:rsidRPr="000F6FFC" w:rsidRDefault="006C0749" w:rsidP="000F6FFC">
            <w:pPr>
              <w:pStyle w:val="aff1"/>
              <w:tabs>
                <w:tab w:val="left" w:pos="567"/>
              </w:tabs>
              <w:spacing w:before="0" w:beforeAutospacing="0" w:after="0" w:afterAutospacing="0"/>
              <w:jc w:val="both"/>
              <w:rPr>
                <w:rFonts w:ascii="Times New Roman" w:hAnsi="Times New Roman" w:cs="Times New Roman"/>
                <w:color w:val="auto"/>
              </w:rPr>
            </w:pPr>
            <w:r w:rsidRPr="000F6FFC">
              <w:rPr>
                <w:rFonts w:ascii="Times New Roman" w:hAnsi="Times New Roman" w:cs="Times New Roman"/>
                <w:color w:val="auto"/>
              </w:rPr>
              <w:t>условия для развития общения детей между соб</w:t>
            </w:r>
            <w:r w:rsidR="003069AB" w:rsidRPr="000F6FFC">
              <w:rPr>
                <w:rFonts w:ascii="Times New Roman" w:hAnsi="Times New Roman" w:cs="Times New Roman"/>
                <w:color w:val="auto"/>
              </w:rPr>
              <w:t xml:space="preserve">ой. Он задает открытые вопросы, </w:t>
            </w:r>
            <w:r w:rsidRPr="000F6FFC">
              <w:rPr>
                <w:rFonts w:ascii="Times New Roman" w:hAnsi="Times New Roman" w:cs="Times New Roman"/>
                <w:color w:val="auto"/>
              </w:rPr>
              <w:t>побуждающие детей к активной речи; комментирует события и ситуации их</w:t>
            </w:r>
            <w:r w:rsidR="003069AB" w:rsidRPr="000F6FFC">
              <w:rPr>
                <w:rFonts w:ascii="Times New Roman" w:hAnsi="Times New Roman" w:cs="Times New Roman"/>
                <w:color w:val="auto"/>
              </w:rPr>
              <w:t xml:space="preserve">       </w:t>
            </w:r>
          </w:p>
          <w:p w14:paraId="71E446B0" w14:textId="77777777" w:rsidR="006C0749" w:rsidRPr="000F6FFC" w:rsidRDefault="006C0749" w:rsidP="000F6FFC">
            <w:pPr>
              <w:pStyle w:val="aff1"/>
              <w:tabs>
                <w:tab w:val="left" w:pos="567"/>
              </w:tabs>
              <w:spacing w:before="0" w:beforeAutospacing="0" w:after="0" w:afterAutospacing="0"/>
              <w:jc w:val="both"/>
              <w:rPr>
                <w:rFonts w:ascii="Times New Roman" w:hAnsi="Times New Roman" w:cs="Times New Roman"/>
                <w:color w:val="auto"/>
              </w:rPr>
            </w:pPr>
            <w:r w:rsidRPr="000F6FFC">
              <w:rPr>
                <w:rFonts w:ascii="Times New Roman" w:hAnsi="Times New Roman" w:cs="Times New Roman"/>
                <w:color w:val="auto"/>
              </w:rPr>
              <w:t xml:space="preserve"> повседневной жизни; говорит с ребенком о его опыте, событиях из жизни, его интересах; инициирует обмен мнениями и информацией между детьми.</w:t>
            </w:r>
          </w:p>
        </w:tc>
      </w:tr>
      <w:tr w:rsidR="00212196" w:rsidRPr="000F6FFC" w14:paraId="2BB14D0B" w14:textId="77777777" w:rsidTr="0099185A">
        <w:tc>
          <w:tcPr>
            <w:tcW w:w="9572" w:type="dxa"/>
            <w:gridSpan w:val="2"/>
          </w:tcPr>
          <w:p w14:paraId="7EBCCA7E" w14:textId="77777777" w:rsidR="006C0749" w:rsidRPr="000F6FFC" w:rsidRDefault="006C0749"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развития разных сторон речи</w:t>
            </w:r>
          </w:p>
        </w:tc>
      </w:tr>
      <w:tr w:rsidR="00212196" w:rsidRPr="000F6FFC" w14:paraId="3C008AEF" w14:textId="77777777" w:rsidTr="0099185A">
        <w:tc>
          <w:tcPr>
            <w:tcW w:w="9572" w:type="dxa"/>
            <w:gridSpan w:val="2"/>
          </w:tcPr>
          <w:p w14:paraId="4BE56FD8" w14:textId="77777777" w:rsidR="006C0749" w:rsidRPr="000F6FFC" w:rsidRDefault="006C0749"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color w:val="auto"/>
              </w:rPr>
              <w:t>Педагоги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r w:rsidR="00212196" w:rsidRPr="000F6FFC" w14:paraId="2CAC2F73" w14:textId="77777777" w:rsidTr="0099185A">
        <w:tc>
          <w:tcPr>
            <w:tcW w:w="9572" w:type="dxa"/>
            <w:gridSpan w:val="2"/>
          </w:tcPr>
          <w:p w14:paraId="7BDEC804" w14:textId="77777777" w:rsidR="00D03163" w:rsidRPr="000F6FFC" w:rsidRDefault="00D03163"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i/>
                <w:color w:val="auto"/>
                <w:spacing w:val="-8"/>
              </w:rPr>
              <w:t>Методическое обеспечение образовательной области</w:t>
            </w:r>
          </w:p>
        </w:tc>
      </w:tr>
      <w:tr w:rsidR="00D03163" w:rsidRPr="000F6FFC" w14:paraId="33CB0C2F" w14:textId="77777777" w:rsidTr="0099185A">
        <w:tc>
          <w:tcPr>
            <w:tcW w:w="3179" w:type="dxa"/>
          </w:tcPr>
          <w:p w14:paraId="64A51B21" w14:textId="77777777" w:rsidR="00D03163" w:rsidRPr="000F6FFC" w:rsidRDefault="00D03163" w:rsidP="000F6FFC">
            <w:pPr>
              <w:pStyle w:val="aff1"/>
              <w:tabs>
                <w:tab w:val="left" w:pos="567"/>
              </w:tabs>
              <w:spacing w:before="0" w:beforeAutospacing="0" w:after="0" w:afterAutospacing="0"/>
              <w:ind w:firstLine="567"/>
              <w:jc w:val="both"/>
              <w:rPr>
                <w:rFonts w:ascii="Times New Roman" w:hAnsi="Times New Roman" w:cs="Times New Roman"/>
                <w:i/>
                <w:color w:val="auto"/>
                <w:spacing w:val="-8"/>
              </w:rPr>
            </w:pPr>
            <w:r w:rsidRPr="000F6FFC">
              <w:rPr>
                <w:rFonts w:ascii="Times New Roman" w:eastAsia="Times New Roman" w:hAnsi="Times New Roman" w:cs="Times New Roman"/>
                <w:bCs/>
                <w:color w:val="auto"/>
              </w:rPr>
              <w:t>Технологии и методические пособия</w:t>
            </w:r>
          </w:p>
        </w:tc>
        <w:tc>
          <w:tcPr>
            <w:tcW w:w="6393" w:type="dxa"/>
          </w:tcPr>
          <w:p w14:paraId="2D0E9E5A"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Гербова В.В. Развитие речи в детском саду. Второй младшей группы. 2-3 года. – М.: Мозаика-синтез, 2015</w:t>
            </w:r>
          </w:p>
          <w:p w14:paraId="24DDA29C"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14:paraId="65B41230"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Гербова Валентина Викторовна. Развитие речи в детском саду. Раздаточный материал. Для работы с детьми 2-4 лет. – М.: Мозаика-синтез, 2016</w:t>
            </w:r>
          </w:p>
          <w:p w14:paraId="482A9B45"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 xml:space="preserve">Гербова В.В. Книга для чтения в детском саду и дома. 2-4 года. Пособие для воспитателей детского сада и родителей. – Издательство ОНИКС-ЛИТ, 2015 </w:t>
            </w:r>
          </w:p>
          <w:p w14:paraId="25938C1F"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Познавательное и речевое развитие дошкольников / Под ред. Н.В.Микляевой. – М.: ТЦ Сфера, 2015</w:t>
            </w:r>
          </w:p>
          <w:p w14:paraId="287343E0" w14:textId="77777777" w:rsidR="0007277B"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Теплюк С.Н. Ав-Ав! Мяу-Мяу! Первые фразы. Для детей от 1 года</w:t>
            </w:r>
          </w:p>
          <w:p w14:paraId="68FFAE35" w14:textId="77777777" w:rsidR="00A26C9F" w:rsidRPr="000F6FFC" w:rsidRDefault="0007277B" w:rsidP="00106F24">
            <w:pPr>
              <w:pStyle w:val="a3"/>
              <w:numPr>
                <w:ilvl w:val="0"/>
                <w:numId w:val="34"/>
              </w:numPr>
              <w:spacing w:line="240" w:lineRule="auto"/>
              <w:ind w:left="426" w:hanging="426"/>
              <w:jc w:val="both"/>
              <w:rPr>
                <w:rFonts w:ascii="Times New Roman" w:hAnsi="Times New Roman"/>
                <w:bCs/>
                <w:sz w:val="24"/>
                <w:szCs w:val="24"/>
              </w:rPr>
            </w:pPr>
            <w:r w:rsidRPr="000F6FFC">
              <w:rPr>
                <w:rFonts w:ascii="Times New Roman" w:hAnsi="Times New Roman"/>
                <w:bCs/>
                <w:sz w:val="24"/>
                <w:szCs w:val="24"/>
              </w:rPr>
              <w:t>Теплюк Светлана Николаевна. Про Митю и Машу. Для детей от 1 года</w:t>
            </w:r>
          </w:p>
        </w:tc>
      </w:tr>
    </w:tbl>
    <w:p w14:paraId="0F9F3441" w14:textId="77777777" w:rsidR="006C0749" w:rsidRDefault="006C0749" w:rsidP="000F6FFC">
      <w:pPr>
        <w:spacing w:after="0" w:line="240" w:lineRule="auto"/>
        <w:jc w:val="both"/>
        <w:rPr>
          <w:rFonts w:ascii="Times New Roman" w:hAnsi="Times New Roman"/>
          <w:sz w:val="24"/>
          <w:szCs w:val="24"/>
        </w:rPr>
      </w:pPr>
    </w:p>
    <w:p w14:paraId="69A45889" w14:textId="77777777" w:rsidR="0099185A" w:rsidRDefault="0099185A" w:rsidP="000F6FFC">
      <w:pPr>
        <w:spacing w:after="0" w:line="240" w:lineRule="auto"/>
        <w:jc w:val="both"/>
        <w:rPr>
          <w:rFonts w:ascii="Times New Roman" w:hAnsi="Times New Roman"/>
          <w:sz w:val="24"/>
          <w:szCs w:val="24"/>
        </w:rPr>
      </w:pPr>
    </w:p>
    <w:p w14:paraId="60E55F14" w14:textId="77777777" w:rsidR="0099185A" w:rsidRDefault="0099185A" w:rsidP="000F6FFC">
      <w:pPr>
        <w:spacing w:after="0" w:line="240" w:lineRule="auto"/>
        <w:jc w:val="both"/>
        <w:rPr>
          <w:rFonts w:ascii="Times New Roman" w:hAnsi="Times New Roman"/>
          <w:sz w:val="24"/>
          <w:szCs w:val="24"/>
        </w:rPr>
        <w:sectPr w:rsidR="0099185A" w:rsidSect="0099185A">
          <w:pgSz w:w="11907" w:h="16839"/>
          <w:pgMar w:top="1134" w:right="850" w:bottom="1134" w:left="1701" w:header="170" w:footer="0" w:gutter="0"/>
          <w:cols w:space="720"/>
          <w:titlePg/>
          <w:docGrid w:linePitch="360"/>
        </w:sectPr>
      </w:pPr>
    </w:p>
    <w:p w14:paraId="5A7D5DE7" w14:textId="3AC32E31" w:rsidR="0099185A" w:rsidRPr="0099185A" w:rsidRDefault="0099185A" w:rsidP="005C4461">
      <w:pPr>
        <w:shd w:val="clear" w:color="auto" w:fill="FFFFFF"/>
        <w:spacing w:after="0" w:line="240" w:lineRule="auto"/>
        <w:jc w:val="center"/>
        <w:rPr>
          <w:rFonts w:ascii="Times New Roman" w:eastAsia="Times New Roman" w:hAnsi="Times New Roman" w:cs="Times New Roman"/>
          <w:b/>
          <w:color w:val="000000"/>
          <w:sz w:val="28"/>
          <w:szCs w:val="28"/>
        </w:rPr>
      </w:pPr>
      <w:r w:rsidRPr="0099185A">
        <w:rPr>
          <w:rFonts w:ascii="Times New Roman" w:eastAsia="Times New Roman" w:hAnsi="Times New Roman" w:cs="Times New Roman"/>
          <w:b/>
          <w:color w:val="000000"/>
          <w:sz w:val="28"/>
          <w:szCs w:val="28"/>
        </w:rPr>
        <w:lastRenderedPageBreak/>
        <w:t xml:space="preserve">Образовательная область «Речевое развитие» </w:t>
      </w:r>
    </w:p>
    <w:p w14:paraId="0500BA74" w14:textId="2CD29241"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Формирование словаря</w:t>
      </w:r>
      <w:r w:rsidRPr="0099185A">
        <w:rPr>
          <w:rFonts w:ascii="Times New Roman" w:eastAsia="Times New Roman" w:hAnsi="Times New Roman" w:cs="Times New Roman"/>
          <w:color w:val="000000"/>
          <w:sz w:val="28"/>
          <w:szCs w:val="28"/>
        </w:rPr>
        <w:t xml:space="preserve">. На основе расширения ориентировки детей </w:t>
      </w:r>
      <w:r w:rsidR="005C4461" w:rsidRPr="0099185A">
        <w:rPr>
          <w:rFonts w:ascii="Times New Roman" w:eastAsia="Times New Roman" w:hAnsi="Times New Roman" w:cs="Times New Roman"/>
          <w:color w:val="000000"/>
          <w:sz w:val="28"/>
          <w:szCs w:val="28"/>
        </w:rPr>
        <w:t>в ближайшем</w:t>
      </w:r>
      <w:r w:rsidRPr="0099185A">
        <w:rPr>
          <w:rFonts w:ascii="Times New Roman" w:eastAsia="Times New Roman" w:hAnsi="Times New Roman" w:cs="Times New Roman"/>
          <w:color w:val="000000"/>
          <w:sz w:val="28"/>
          <w:szCs w:val="28"/>
        </w:rPr>
        <w:t xml:space="preserve">  окружении  развивать  понимание  речи  и  активизировать словарь.</w:t>
      </w:r>
    </w:p>
    <w:p w14:paraId="07FDA4FF"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понимать речь взрослых без наглядного сопровождения. </w:t>
      </w:r>
    </w:p>
    <w:p w14:paraId="28AF8E99"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p>
    <w:p w14:paraId="71FE53C1"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44DFFA97"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Обогащать словарь детей:</w:t>
      </w:r>
    </w:p>
    <w:p w14:paraId="5F9D46D9" w14:textId="64014F75"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 </w:t>
      </w:r>
      <w:r w:rsidR="005C4461" w:rsidRPr="0099185A">
        <w:rPr>
          <w:rFonts w:ascii="Times New Roman" w:eastAsia="Times New Roman" w:hAnsi="Times New Roman" w:cs="Times New Roman"/>
          <w:color w:val="000000"/>
          <w:sz w:val="28"/>
          <w:szCs w:val="28"/>
        </w:rPr>
        <w:t>существительными, обозначающими</w:t>
      </w:r>
      <w:r w:rsidRPr="0099185A">
        <w:rPr>
          <w:rFonts w:ascii="Times New Roman" w:eastAsia="Times New Roman" w:hAnsi="Times New Roman" w:cs="Times New Roman"/>
          <w:color w:val="000000"/>
          <w:sz w:val="28"/>
          <w:szCs w:val="28"/>
        </w:rPr>
        <w:t xml:space="preserve">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p>
    <w:p w14:paraId="2FB3E46D"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душка, простыня, пижама), транспортных средств (автомашина, автобус), овощей, фруктов, домашних животных и их детенышей;</w:t>
      </w:r>
    </w:p>
    <w:p w14:paraId="234EEB29" w14:textId="322E97B0"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 </w:t>
      </w:r>
      <w:r w:rsidR="005C4461" w:rsidRPr="0099185A">
        <w:rPr>
          <w:rFonts w:ascii="Times New Roman" w:eastAsia="Times New Roman" w:hAnsi="Times New Roman" w:cs="Times New Roman"/>
          <w:color w:val="000000"/>
          <w:sz w:val="28"/>
          <w:szCs w:val="28"/>
        </w:rPr>
        <w:t>глаголами, обозначающими</w:t>
      </w:r>
      <w:r w:rsidRPr="0099185A">
        <w:rPr>
          <w:rFonts w:ascii="Times New Roman" w:eastAsia="Times New Roman" w:hAnsi="Times New Roman" w:cs="Times New Roman"/>
          <w:color w:val="000000"/>
          <w:sz w:val="28"/>
          <w:szCs w:val="28"/>
        </w:rPr>
        <w:t xml:space="preserve">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14:paraId="25A05B43" w14:textId="270EB590"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 прилагательными, обозначающими цвет, величину, вкус, температуру </w:t>
      </w:r>
      <w:r w:rsidR="005C4461" w:rsidRPr="0099185A">
        <w:rPr>
          <w:rFonts w:ascii="Times New Roman" w:eastAsia="Times New Roman" w:hAnsi="Times New Roman" w:cs="Times New Roman"/>
          <w:color w:val="000000"/>
          <w:sz w:val="28"/>
          <w:szCs w:val="28"/>
        </w:rPr>
        <w:t>предметов (</w:t>
      </w:r>
      <w:r w:rsidRPr="0099185A">
        <w:rPr>
          <w:rFonts w:ascii="Times New Roman" w:eastAsia="Times New Roman" w:hAnsi="Times New Roman" w:cs="Times New Roman"/>
          <w:color w:val="000000"/>
          <w:sz w:val="28"/>
          <w:szCs w:val="28"/>
        </w:rPr>
        <w:t>красный,  синий,  сладкий,  кислый,  большой,  маленький,  холодный, горячий);</w:t>
      </w:r>
    </w:p>
    <w:p w14:paraId="13D9EB3D" w14:textId="1DF7FAF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 </w:t>
      </w:r>
      <w:r w:rsidR="005C4461" w:rsidRPr="0099185A">
        <w:rPr>
          <w:rFonts w:ascii="Times New Roman" w:eastAsia="Times New Roman" w:hAnsi="Times New Roman" w:cs="Times New Roman"/>
          <w:color w:val="000000"/>
          <w:sz w:val="28"/>
          <w:szCs w:val="28"/>
        </w:rPr>
        <w:t>наречиями (</w:t>
      </w:r>
      <w:r w:rsidRPr="0099185A">
        <w:rPr>
          <w:rFonts w:ascii="Times New Roman" w:eastAsia="Times New Roman" w:hAnsi="Times New Roman" w:cs="Times New Roman"/>
          <w:color w:val="000000"/>
          <w:sz w:val="28"/>
          <w:szCs w:val="28"/>
        </w:rPr>
        <w:t>близко,  далеко,  высоко,  быстро,  темно,  тихо,  холодно, жарко, скользко).</w:t>
      </w:r>
    </w:p>
    <w:p w14:paraId="2A224B18" w14:textId="2B757669"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Способствовать употреблению усвоенных слов в самостоятельной</w:t>
      </w:r>
      <w:r w:rsidR="0099185A" w:rsidRPr="0099185A">
        <w:rPr>
          <w:rFonts w:ascii="Times New Roman" w:eastAsia="Times New Roman" w:hAnsi="Times New Roman" w:cs="Times New Roman"/>
          <w:color w:val="000000"/>
          <w:sz w:val="28"/>
          <w:szCs w:val="28"/>
        </w:rPr>
        <w:t xml:space="preserve"> речи детей. </w:t>
      </w:r>
    </w:p>
    <w:p w14:paraId="00A79996" w14:textId="343BF73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Звуковая культура речи</w:t>
      </w:r>
      <w:r w:rsidRPr="0099185A">
        <w:rPr>
          <w:rFonts w:ascii="Times New Roman" w:eastAsia="Times New Roman" w:hAnsi="Times New Roman" w:cs="Times New Roman"/>
          <w:color w:val="000000"/>
          <w:sz w:val="28"/>
          <w:szCs w:val="28"/>
        </w:rPr>
        <w:t xml:space="preserve">. Упражнять детей в отчетливом произнесении изолированных гласных и согласных звуков (кроме свистящих, </w:t>
      </w:r>
      <w:r w:rsidR="005C4461" w:rsidRPr="0099185A">
        <w:rPr>
          <w:rFonts w:ascii="Times New Roman" w:eastAsia="Times New Roman" w:hAnsi="Times New Roman" w:cs="Times New Roman"/>
          <w:color w:val="000000"/>
          <w:sz w:val="28"/>
          <w:szCs w:val="28"/>
        </w:rPr>
        <w:t>шипящих и</w:t>
      </w:r>
      <w:r w:rsidRPr="0099185A">
        <w:rPr>
          <w:rFonts w:ascii="Times New Roman" w:eastAsia="Times New Roman" w:hAnsi="Times New Roman" w:cs="Times New Roman"/>
          <w:color w:val="000000"/>
          <w:sz w:val="28"/>
          <w:szCs w:val="28"/>
        </w:rPr>
        <w:t xml:space="preserve">  сонорных),  в  правильном  воспроизведении  звукоподражаний, слов и несложных фраз (из 2–4 слов).</w:t>
      </w:r>
    </w:p>
    <w:p w14:paraId="38BBB602"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Способствовать развитию артикуляционного и голосового аппарата, речевого дыхания, слухового внимания.</w:t>
      </w:r>
    </w:p>
    <w:p w14:paraId="14422C25"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Формировать умение пользоваться (по подражанию) высотой и силой голоса («Киска, брысь!», «Кто пришел?», «Кто стучит?»).</w:t>
      </w:r>
    </w:p>
    <w:p w14:paraId="49A435F9" w14:textId="4FD735E4"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Грамматический строй речи</w:t>
      </w:r>
      <w:r w:rsidR="0099185A" w:rsidRPr="0099185A">
        <w:rPr>
          <w:rFonts w:ascii="Times New Roman" w:eastAsia="Times New Roman" w:hAnsi="Times New Roman" w:cs="Times New Roman"/>
          <w:color w:val="000000"/>
          <w:sz w:val="28"/>
          <w:szCs w:val="28"/>
        </w:rPr>
        <w:t xml:space="preserve">.  </w:t>
      </w:r>
      <w:r w:rsidRPr="0099185A">
        <w:rPr>
          <w:rFonts w:ascii="Times New Roman" w:eastAsia="Times New Roman" w:hAnsi="Times New Roman" w:cs="Times New Roman"/>
          <w:color w:val="000000"/>
          <w:sz w:val="28"/>
          <w:szCs w:val="28"/>
        </w:rPr>
        <w:t>Учить согласовывать существительные и</w:t>
      </w:r>
      <w:r w:rsidR="0099185A" w:rsidRPr="0099185A">
        <w:rPr>
          <w:rFonts w:ascii="Times New Roman" w:eastAsia="Times New Roman" w:hAnsi="Times New Roman" w:cs="Times New Roman"/>
          <w:color w:val="000000"/>
          <w:sz w:val="28"/>
          <w:szCs w:val="28"/>
        </w:rPr>
        <w:t xml:space="preserve"> местоимения с глаголами, употреблять глаголы в будущем и прошедшем времени, изменять их по лицам, использовать в речи предлоги (в, на, у, за, под). </w:t>
      </w:r>
    </w:p>
    <w:p w14:paraId="3BB76394"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lastRenderedPageBreak/>
        <w:t>Упражнять в употреблении некоторых вопросительных слов (кто, что, где) и несложных фраз, состоящих из 2–4 слов («Кисонька-мурысенька, куда пошла?»).</w:t>
      </w:r>
    </w:p>
    <w:p w14:paraId="0574019B" w14:textId="17ADE1BC"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Связная речь</w:t>
      </w:r>
      <w:r w:rsidR="0099185A" w:rsidRPr="0099185A">
        <w:rPr>
          <w:rFonts w:ascii="Times New Roman" w:eastAsia="Times New Roman" w:hAnsi="Times New Roman" w:cs="Times New Roman"/>
          <w:color w:val="000000"/>
          <w:sz w:val="28"/>
          <w:szCs w:val="28"/>
        </w:rPr>
        <w:t xml:space="preserve">.  </w:t>
      </w:r>
      <w:r w:rsidRPr="0099185A">
        <w:rPr>
          <w:rFonts w:ascii="Times New Roman" w:eastAsia="Times New Roman" w:hAnsi="Times New Roman" w:cs="Times New Roman"/>
          <w:color w:val="000000"/>
          <w:sz w:val="28"/>
          <w:szCs w:val="28"/>
        </w:rPr>
        <w:t>Помогать детям</w:t>
      </w:r>
      <w:r w:rsidR="0099185A" w:rsidRPr="0099185A">
        <w:rPr>
          <w:rFonts w:ascii="Times New Roman" w:eastAsia="Times New Roman" w:hAnsi="Times New Roman" w:cs="Times New Roman"/>
          <w:color w:val="000000"/>
          <w:sz w:val="28"/>
          <w:szCs w:val="28"/>
        </w:rPr>
        <w:t xml:space="preserve">  отвечать  на  простейшие  («Что?», «Кто?», «Что делает?») и более сложные вопросы («Во что одет?», «Что везет?», «Кому?», «Какой?», «Где?», «Когда?», «Куда?»).</w:t>
      </w:r>
    </w:p>
    <w:p w14:paraId="4E6E4CCF"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14:paraId="78856F32"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Во время игр-инсценировок учить детей повторять несложные фразы. </w:t>
      </w:r>
    </w:p>
    <w:p w14:paraId="3207D4BD"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Помогать детям старше 2 лет 6 месяцев драматизировать отрывки из хорошо знакомых сказок.</w:t>
      </w:r>
    </w:p>
    <w:p w14:paraId="71792EFF"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слушать небольшие рассказы без наглядного сопровождения.</w:t>
      </w:r>
    </w:p>
    <w:p w14:paraId="510CF2C2" w14:textId="77777777" w:rsidR="0099185A" w:rsidRPr="0099185A" w:rsidRDefault="0099185A" w:rsidP="0099185A">
      <w:pPr>
        <w:spacing w:after="14" w:line="267"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Источник литературы:</w:t>
      </w:r>
      <w:r w:rsidRPr="0099185A">
        <w:rPr>
          <w:rFonts w:ascii="Times New Roman" w:eastAsia="Times New Roman" w:hAnsi="Times New Roman" w:cs="Times New Roman"/>
          <w:color w:val="000000"/>
          <w:sz w:val="28"/>
          <w:szCs w:val="28"/>
        </w:rPr>
        <w:t xml:space="preserve"> Гербова В. В. Развитие речи в детском саду. Первая младшая группа</w:t>
      </w:r>
    </w:p>
    <w:tbl>
      <w:tblPr>
        <w:tblW w:w="14553" w:type="dxa"/>
        <w:tblInd w:w="125" w:type="dxa"/>
        <w:tblLayout w:type="fixed"/>
        <w:tblCellMar>
          <w:left w:w="10" w:type="dxa"/>
          <w:right w:w="10" w:type="dxa"/>
        </w:tblCellMar>
        <w:tblLook w:val="0000" w:firstRow="0" w:lastRow="0" w:firstColumn="0" w:lastColumn="0" w:noHBand="0" w:noVBand="0"/>
      </w:tblPr>
      <w:tblGrid>
        <w:gridCol w:w="945"/>
        <w:gridCol w:w="4028"/>
        <w:gridCol w:w="84"/>
        <w:gridCol w:w="29"/>
        <w:gridCol w:w="3431"/>
        <w:gridCol w:w="1814"/>
        <w:gridCol w:w="2001"/>
        <w:gridCol w:w="2221"/>
      </w:tblGrid>
      <w:tr w:rsidR="0099185A" w:rsidRPr="0099185A" w14:paraId="0823D039" w14:textId="77777777" w:rsidTr="0099185A">
        <w:tc>
          <w:tcPr>
            <w:tcW w:w="9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C9DBB5" w14:textId="59383F22" w:rsidR="0099185A" w:rsidRPr="0099185A" w:rsidRDefault="0099185A" w:rsidP="005C4461">
            <w:pPr>
              <w:autoSpaceDN w:val="0"/>
              <w:spacing w:after="0" w:line="240" w:lineRule="auto"/>
              <w:ind w:left="58" w:right="-278"/>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w:t>
            </w:r>
          </w:p>
        </w:tc>
        <w:tc>
          <w:tcPr>
            <w:tcW w:w="4112"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FEA9C9" w14:textId="77777777" w:rsidR="0099185A" w:rsidRPr="0099185A" w:rsidRDefault="0099185A" w:rsidP="0099185A">
            <w:pPr>
              <w:autoSpaceDN w:val="0"/>
              <w:spacing w:after="0" w:line="240" w:lineRule="auto"/>
              <w:ind w:right="-278"/>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Название темы</w:t>
            </w:r>
          </w:p>
        </w:tc>
        <w:tc>
          <w:tcPr>
            <w:tcW w:w="346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C467C0" w14:textId="77777777" w:rsidR="0099185A" w:rsidRPr="0099185A" w:rsidRDefault="0099185A" w:rsidP="0099185A">
            <w:pPr>
              <w:autoSpaceDN w:val="0"/>
              <w:spacing w:after="0" w:line="240" w:lineRule="auto"/>
              <w:ind w:right="-278"/>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Цель, задачи</w:t>
            </w:r>
          </w:p>
        </w:tc>
        <w:tc>
          <w:tcPr>
            <w:tcW w:w="18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CD0199" w14:textId="77777777" w:rsidR="0099185A" w:rsidRPr="0099185A" w:rsidRDefault="0099185A" w:rsidP="0099185A">
            <w:pPr>
              <w:autoSpaceDN w:val="0"/>
              <w:spacing w:after="0" w:line="240" w:lineRule="auto"/>
              <w:ind w:right="-278" w:firstLine="2"/>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Источник методической литературы</w:t>
            </w:r>
          </w:p>
        </w:tc>
        <w:tc>
          <w:tcPr>
            <w:tcW w:w="20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C3240C" w14:textId="77777777" w:rsidR="0099185A" w:rsidRPr="0099185A" w:rsidRDefault="0099185A" w:rsidP="0099185A">
            <w:pPr>
              <w:autoSpaceDN w:val="0"/>
              <w:spacing w:after="0" w:line="240" w:lineRule="auto"/>
              <w:ind w:right="90"/>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Планируемая дата проведения</w:t>
            </w:r>
          </w:p>
        </w:tc>
        <w:tc>
          <w:tcPr>
            <w:tcW w:w="22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4AB58D" w14:textId="77777777" w:rsidR="0099185A" w:rsidRPr="0099185A" w:rsidRDefault="0099185A" w:rsidP="0099185A">
            <w:pPr>
              <w:autoSpaceDN w:val="0"/>
              <w:spacing w:after="0" w:line="240" w:lineRule="auto"/>
              <w:ind w:right="90"/>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Отметка о выполнении</w:t>
            </w:r>
          </w:p>
        </w:tc>
      </w:tr>
      <w:tr w:rsidR="0099185A" w:rsidRPr="0099185A" w14:paraId="272D9606"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7C0B2"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сентябрь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84A07"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CAE75"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4FCAE402"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E11DA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3B4F5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Путешествие по комнате.</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603F0A"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Приучить детей поучаствовать в коллективном мероприятии, слышать и понимать предложения воспитателя., охотно выполнять их(что-то проговорить или сделать).</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F021B" w14:textId="77777777" w:rsidR="0099185A" w:rsidRPr="0099185A" w:rsidRDefault="0099185A" w:rsidP="0099185A">
            <w:pPr>
              <w:autoSpaceDN w:val="0"/>
              <w:spacing w:after="0" w:line="240" w:lineRule="auto"/>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В.В.Гербова  «Занятия по развитию речи» , с.32</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E08460" w14:textId="77777777" w:rsidR="0099185A" w:rsidRPr="0099185A" w:rsidRDefault="0099185A" w:rsidP="0099185A">
            <w:pPr>
              <w:autoSpaceDN w:val="0"/>
              <w:spacing w:after="0" w:line="240" w:lineRule="auto"/>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43240D" w14:textId="77777777" w:rsidR="0099185A" w:rsidRPr="0099185A" w:rsidRDefault="0099185A" w:rsidP="0099185A">
            <w:pPr>
              <w:autoSpaceDN w:val="0"/>
              <w:spacing w:after="0" w:line="240" w:lineRule="auto"/>
              <w:textAlignment w:val="baseline"/>
              <w:rPr>
                <w:rFonts w:ascii="Times New Roman" w:eastAsia="NSimSun" w:hAnsi="Times New Roman" w:cs="Times New Roman"/>
                <w:color w:val="000000"/>
                <w:kern w:val="3"/>
                <w:sz w:val="24"/>
                <w:szCs w:val="24"/>
                <w:lang w:eastAsia="zh-CN" w:bidi="hi-IN"/>
              </w:rPr>
            </w:pPr>
          </w:p>
        </w:tc>
      </w:tr>
      <w:tr w:rsidR="0099185A" w:rsidRPr="0099185A" w14:paraId="32DDC8F8"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9A000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034E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Игра — инсценировка «Про девочку машу и зайку — длинное ушко».</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A87B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Помочь детям понять, что утреннее расставание переживают все малыши и все мамы. Упражнять в проговаривании фраз.</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6476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w:t>
            </w:r>
          </w:p>
          <w:p w14:paraId="6D5D5FC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«Занятия по развитию речи»,</w:t>
            </w:r>
          </w:p>
          <w:p w14:paraId="322F515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С.34</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507BE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E2C14"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0A632C1"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73936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CBC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Кто у нас хороший, кто у нас  пригожий.</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5BC4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Приучать детей слушать рассказ без наглядного сопровождения; упражнять в отчетливом произношении гласных звуков и, а и звукосочетания иа.</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4E86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В.В.Гербова «Занятия по развитию речи», с.33..</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5888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A337F3"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2004A0E"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F5E8E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5017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Путешествие по территории участка.</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88184E" w14:textId="79C39763" w:rsidR="0099185A" w:rsidRPr="0099185A" w:rsidRDefault="0099185A" w:rsidP="005C4461">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 xml:space="preserve">Побуждать детей участвовать в </w:t>
            </w:r>
            <w:r w:rsidRPr="0099185A">
              <w:rPr>
                <w:rFonts w:ascii="Times New Roman" w:eastAsia="NSimSun" w:hAnsi="Times New Roman" w:cs="Times New Roman"/>
                <w:color w:val="000000"/>
                <w:kern w:val="3"/>
                <w:sz w:val="24"/>
                <w:szCs w:val="24"/>
                <w:lang w:eastAsia="zh-CN" w:bidi="hi-IN"/>
              </w:rPr>
              <w:lastRenderedPageBreak/>
              <w:t>коллективном мероприятии. Учить слышать и понимать предложения воспитателя.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194C5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 xml:space="preserve">В.В. Гербова </w:t>
            </w:r>
            <w:r w:rsidRPr="0099185A">
              <w:rPr>
                <w:rFonts w:ascii="Times New Roman" w:eastAsia="NSimSun" w:hAnsi="Times New Roman" w:cs="Times New Roman"/>
                <w:color w:val="000000"/>
                <w:kern w:val="3"/>
                <w:sz w:val="24"/>
                <w:szCs w:val="24"/>
                <w:lang w:eastAsia="zh-CN" w:bidi="hi-IN"/>
              </w:rPr>
              <w:lastRenderedPageBreak/>
              <w:t>«Занятия по развитию речи», с.31</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93786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7FFC55"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0B425BA5"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25DA9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октябрь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0CFF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623A5"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203B0383"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26F3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1FD4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Звуковая культура речи: звук у.</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F6F2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Закрепить правильное произношение звука у.</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71E0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 44</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76DE1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33B88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r>
      <w:tr w:rsidR="0099185A" w:rsidRPr="0099185A" w14:paraId="5D5D58B8"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284B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A4F4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Чтение русской народной сказки «Репка».</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1094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Напомнить детям сказку «Репка». Вызвать желание рассказывать сказку вместе с воспитателем.</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CB2A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с.38</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E27F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078F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r>
      <w:tr w:rsidR="0099185A" w:rsidRPr="0099185A" w14:paraId="71A9ED7C"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1858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B669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Дидактические игры «поручения», «лошадки».</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6BF96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детей дослушивать задание до конца, осмысливать его и выполнять соответствующие действия.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4B23D5"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В.В.Гербова «Занятия по развитию речи»,</w:t>
            </w:r>
          </w:p>
          <w:p w14:paraId="08AA665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 xml:space="preserve"> с.40</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24E7C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DCA4C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r>
      <w:tr w:rsidR="0099185A" w:rsidRPr="0099185A" w14:paraId="6A99EBB6"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0898A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0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5C43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Рассматривание сюжетной картины «в песочнице».</w:t>
            </w:r>
          </w:p>
        </w:tc>
        <w:tc>
          <w:tcPr>
            <w:tcW w:w="354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65C7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детей понимать, что изображено на картинке. Способствовать активизации речи.</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6D25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p w14:paraId="6AE056E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w:t>
            </w:r>
          </w:p>
          <w:p w14:paraId="3B71D89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с.45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E22F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14ED3"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050EFFAE"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F4971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ноябрь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54E50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34D08"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1D7BE04E"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36C8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791B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Знакомство с новой игрушкой.</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3D2FE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Привлечь внимание детей к новой игрушке; учить рассказывать о том, как они будут играть с ней.</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63B3B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 93</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35F6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9FFB6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r>
      <w:tr w:rsidR="0099185A" w:rsidRPr="0099185A" w14:paraId="411488C4"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58D3E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C6D86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Дидактическое упражнение «Кто пришёл? Кто ушёл?» чтение потешки «Наши уточки с утра...»</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9C9A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Совершенствовать умение детей понимать вопросы воспитателя, вести простейший диалог со сверстниками, развивать внимание.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AEA4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с.46</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9BBD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82D74"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736B10BB"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CFA7E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6A68C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Игра — инсценировка «Добрый вечер, мамочка».</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422B7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 xml:space="preserve">Рассказать детям о том, как лучше встретить вечером маму, </w:t>
            </w:r>
            <w:r w:rsidRPr="0099185A">
              <w:rPr>
                <w:rFonts w:ascii="Times New Roman" w:eastAsia="NSimSun" w:hAnsi="Times New Roman" w:cs="Times New Roman"/>
                <w:color w:val="000000"/>
                <w:kern w:val="3"/>
                <w:sz w:val="24"/>
                <w:szCs w:val="24"/>
                <w:lang w:eastAsia="zh-CN" w:bidi="hi-IN"/>
              </w:rPr>
              <w:lastRenderedPageBreak/>
              <w:t>вернувшуюся с работы, что сказать ей.</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9CB8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 xml:space="preserve">В.В. Гербова  «Занятия по </w:t>
            </w:r>
            <w:r w:rsidRPr="0099185A">
              <w:rPr>
                <w:rFonts w:ascii="Times New Roman" w:eastAsia="NSimSun" w:hAnsi="Times New Roman" w:cs="Times New Roman"/>
                <w:color w:val="000000"/>
                <w:kern w:val="3"/>
                <w:sz w:val="24"/>
                <w:szCs w:val="24"/>
                <w:lang w:eastAsia="zh-CN" w:bidi="hi-IN"/>
              </w:rPr>
              <w:lastRenderedPageBreak/>
              <w:t>развитию речи», с. 53</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27B8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8957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r>
      <w:tr w:rsidR="0099185A" w:rsidRPr="0099185A" w14:paraId="1D3158D3"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6DC49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C2CB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Дидактические игры и упражнения с кубиками и кирпичиками.</w:t>
            </w:r>
          </w:p>
        </w:tc>
        <w:tc>
          <w:tcPr>
            <w:tcW w:w="34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C9AE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детей различать и называть цвета. Упражняться в выполнении заданий воспитателя.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AE6E0" w14:textId="690FBE85" w:rsidR="0099185A" w:rsidRPr="0099185A" w:rsidRDefault="0099185A" w:rsidP="005C4461">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 51</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7D7C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E7E56"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2C4349BB"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9573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декабрь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4AF0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BB80A6"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36A1E910"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70543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B8E2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Звуковая культура речи: звуки М — МЬ, П -  ПЬ, Б — БЬ.</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A708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Формировать умение четко произносить звуки, в звукосочетаниях, различать на слух близкие по звучанию звукосочетания.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AA6A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 58</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851C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B6E5FD"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C2048B9"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6CF9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6F0A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Чтение сказки В. Сутеева « Кто сказл мяу»..</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C23CC"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Познакомить детей с новым произведением.</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601D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 59</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810F1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2D90FF"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77817091"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92C2F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4F3F5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Рассматривание картины «Дед Мороз».</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D1DB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детей рассматривать картину, отвечать на вопросы воспитателя.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A9785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с.65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7A04C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562F0"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6C9D1A5D"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873A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095C4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Как зверята готовятся к празднику елки.</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5F9B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внимательно слушать и наблюдать, отвечать на вопросы словом и предложениями, состоящими из 3-4 слов; формировать способность к диалогической речи, активизировать словарь по теме.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EAC1B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 Веракса «Комплексные занятия» с. 139</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6858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EB75C"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9880CFE"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948B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январь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38445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A1A01C"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1F205A40"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67364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B137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Зимние забавы родителей и малышей. Рассматривание картины «Зимние забавы».</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7BBB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Уточнить представления о зимних забавах, учить рассматривать сюжетную картину, отвечать на вопросы.</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9276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с.122</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8B49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4E48A"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0311069B"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33141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9714E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 xml:space="preserve">Зимняя одежда и обувь. Игра </w:t>
            </w:r>
            <w:r w:rsidRPr="0099185A">
              <w:rPr>
                <w:rFonts w:ascii="Times New Roman" w:eastAsia="NSimSun" w:hAnsi="Times New Roman" w:cs="Times New Roman"/>
                <w:color w:val="000000"/>
                <w:kern w:val="3"/>
                <w:sz w:val="24"/>
                <w:szCs w:val="24"/>
                <w:lang w:eastAsia="zh-CN" w:bidi="hi-IN"/>
              </w:rPr>
              <w:lastRenderedPageBreak/>
              <w:t>«Сравнение одежды и обуви».</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095AC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 xml:space="preserve">Учить слушать и наблюдать, </w:t>
            </w:r>
            <w:r w:rsidRPr="0099185A">
              <w:rPr>
                <w:rFonts w:ascii="Times New Roman" w:eastAsia="NSimSun" w:hAnsi="Times New Roman" w:cs="Times New Roman"/>
                <w:color w:val="000000"/>
                <w:kern w:val="3"/>
                <w:sz w:val="24"/>
                <w:szCs w:val="24"/>
                <w:lang w:eastAsia="zh-CN" w:bidi="hi-IN"/>
              </w:rPr>
              <w:lastRenderedPageBreak/>
              <w:t>формировать способность детей к диалогической речи, обогатить и активизировать словарь по теме.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D3A7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 xml:space="preserve">Н.Е.Веракса </w:t>
            </w:r>
            <w:r w:rsidRPr="0099185A">
              <w:rPr>
                <w:rFonts w:ascii="Times New Roman" w:eastAsia="NSimSun" w:hAnsi="Times New Roman" w:cs="Times New Roman"/>
                <w:color w:val="000000"/>
                <w:kern w:val="3"/>
                <w:sz w:val="24"/>
                <w:szCs w:val="24"/>
                <w:lang w:eastAsia="zh-CN" w:bidi="hi-IN"/>
              </w:rPr>
              <w:lastRenderedPageBreak/>
              <w:t>«Комплексные занятия», с. 155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9F3A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61003"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237382A1"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70EA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3AB65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Чтение сказки Л.Н. Толстого «Три медведя».</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87357" w14:textId="7ADB5989" w:rsidR="0099185A" w:rsidRPr="0099185A" w:rsidRDefault="0099185A" w:rsidP="005C4461">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Познакомить детей со сказкой «Три медведя», приучая их внимательно слушать относительно большие по объему худ. произведения.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D9FA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с.68</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2BBB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7FA21"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4A711D5"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672EA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февраль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4D60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433723"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04916108"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63E33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139E1"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Знакомство с рассказом  Я. Тайца «Поезд»</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658B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Совершенствовать умение слушать рассказ без наглядного сопровождения.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E60E3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с.81</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C347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67774"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65257A86"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412B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014F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Кому что нужно?(повар, врач, шофер). Игра с предметами.</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1DB1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Упражнять в назывании предметов и их качеств, соотнесении орудий труда с профессией.</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EEF8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с.236</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F6DBC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5AA980"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6806E102"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A5D8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26DF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Мой папа.</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8079F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Продолжать знакомить детей с понятием семья, знать, что делают дома папа, учить составлять описательные рассказы, опираясь на схему.</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4A4A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См.конспект.</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BE121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880ED"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584EA69C"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F2EC8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9F3D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Рассматривание сюжетной картины</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BBE9C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Проанализировать : пытаются ли дети передавать содержание картины .</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34D8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с.82</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1374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72DB2A"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2193F7B1"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5A8C0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март</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AF53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5CE397"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128EF8DC"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9200F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3CD2E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Здравствуй, весна!</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3144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Совершить путешествие по участку дет.сада, чтобы найти приметы весны и поприветствовать ее.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E8C8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с.90</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2574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C4EFD"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70BE00E9"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EDC53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B2EE9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Что подарим маме?</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79335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Закреплять знания о знакомых предметах, развивать речь.</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B3417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См. конспект</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30FD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E30831"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173D123E"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35E4E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C42B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Рассматривание комнатных растений и веток деревьев с почками. Игр «Какие бывают листья».</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878E5"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внимательно слушать и наблюдать, формировать способность к диалогической речи.</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299D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с.225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D3E2B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D164A"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0687D74F"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183A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4812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Любимые игрушки ребят. Рассматривание и описание игрушек.</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C573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составлять простые предложения из словосочетаний, учить сравнивать знакомые предметы.</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AB7E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с.267</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E6B2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21E78"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43F342DD"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5BB2F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апрель</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D693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A9216"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781477B3"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58EF4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04C35"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Чтение стихотворения А.Барто «Девочка-чумазая».</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D8902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детей слушать худож. Произведение, отвечать на вопросы, закрепить названия частей тела.</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F0E9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См. конспект</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FC2A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5C1813"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4F8BAF98"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1165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23137"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Космос.</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26D443"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Познакомить детей с космосом.</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A9DA8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См.конспект</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31D5E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E886E5"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2F85E896"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C411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A1E9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Наблюдение за золотой рыбкой. Коллективный рассказ о рыбке.</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578A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Дать представление о рыбке как о живом существе, о том, что она нуждается в уходе.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17B2C"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с.201</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BF3A2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26A49C"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50739C64"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89C4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CF5AA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Наблюдение за рыбками в аквариуме. Игра «Сравнение рыбок».</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6A2B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внимательно слушать и наблюдать за рыбкой, отмечать ее особенности( части тела, где живет), отвечать на вопросы, формировать способности к диалогической речи.</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D610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Н.Е.Веракса «Комплексные занятия», с. 211</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14BBA"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2D8CB"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758A7F6F" w14:textId="77777777" w:rsidTr="0099185A">
        <w:tc>
          <w:tcPr>
            <w:tcW w:w="10331"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438E7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r w:rsidRPr="0099185A">
              <w:rPr>
                <w:rFonts w:ascii="Times New Roman" w:eastAsia="NSimSun" w:hAnsi="Times New Roman" w:cs="Times New Roman"/>
                <w:b/>
                <w:color w:val="000000"/>
                <w:kern w:val="3"/>
                <w:sz w:val="24"/>
                <w:szCs w:val="24"/>
                <w:lang w:eastAsia="zh-CN" w:bidi="hi-IN"/>
              </w:rPr>
              <w:t>май</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CE81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b/>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055DA" w14:textId="77777777" w:rsidR="0099185A" w:rsidRPr="0099185A" w:rsidRDefault="0099185A" w:rsidP="0099185A">
            <w:pPr>
              <w:autoSpaceDN w:val="0"/>
              <w:spacing w:after="0" w:line="240" w:lineRule="auto"/>
              <w:ind w:right="-284"/>
              <w:jc w:val="center"/>
              <w:textAlignment w:val="baseline"/>
              <w:rPr>
                <w:rFonts w:ascii="Times New Roman" w:eastAsia="NSimSun" w:hAnsi="Times New Roman" w:cs="Times New Roman"/>
                <w:b/>
                <w:color w:val="000000"/>
                <w:kern w:val="3"/>
                <w:sz w:val="24"/>
                <w:szCs w:val="24"/>
                <w:lang w:eastAsia="zh-CN" w:bidi="hi-IN"/>
              </w:rPr>
            </w:pPr>
          </w:p>
        </w:tc>
      </w:tr>
      <w:tr w:rsidR="0099185A" w:rsidRPr="0099185A" w14:paraId="2F3CAD86"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47B89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1</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0543D"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Игра-инсценировка « Как машина зверят катала».</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C7F8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Продолжать учить детей участвовать в инсценировках, развивать способность следить за действиями педагога.</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52FF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с.77</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CF87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56EE9"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46CB5AA"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9AF1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2</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EF52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Что есть на нашем участке? Составление коллективного рассказа «Что мы видели на прогулке».</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AF8CF1"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 xml:space="preserve">Развивать слуховое внимание, расширять словарный запас, учить наблюдать за птицами и насекомыми на участке. Воспитывать бережное </w:t>
            </w:r>
            <w:r w:rsidRPr="0099185A">
              <w:rPr>
                <w:rFonts w:ascii="Times New Roman" w:eastAsia="NSimSun" w:hAnsi="Times New Roman" w:cs="Times New Roman"/>
                <w:color w:val="000000"/>
                <w:kern w:val="3"/>
                <w:sz w:val="24"/>
                <w:szCs w:val="24"/>
                <w:lang w:eastAsia="zh-CN" w:bidi="hi-IN"/>
              </w:rPr>
              <w:lastRenderedPageBreak/>
              <w:t>отношение к природе. Способствовать развитию речи как средства общения</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BEE718"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lastRenderedPageBreak/>
              <w:t>Н.Е.Веракса «Комплексные занятия», с.280</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B47324"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B1E361"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3AF001B4"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20D4B"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3</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44BFD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Здравствуй , весна!</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159B3" w14:textId="77777777" w:rsidR="0099185A" w:rsidRPr="0099185A" w:rsidRDefault="0099185A" w:rsidP="0099185A">
            <w:pPr>
              <w:autoSpaceDN w:val="0"/>
              <w:spacing w:after="0" w:line="240" w:lineRule="auto"/>
              <w:ind w:right="-284"/>
              <w:textAlignment w:val="baseline"/>
              <w:rPr>
                <w:rFonts w:ascii="Liberation Serif" w:eastAsia="NSimSun" w:hAnsi="Liberation Serif" w:cs="Arial" w:hint="eastAsia"/>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Учить находить весенние изменения в природе.</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B0EC2"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с.105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51DD26"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DEF3D"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r w:rsidR="0099185A" w:rsidRPr="0099185A" w14:paraId="41FD2294" w14:textId="77777777" w:rsidTr="0099185A">
        <w:tc>
          <w:tcPr>
            <w:tcW w:w="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7E2AB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4</w:t>
            </w:r>
          </w:p>
        </w:tc>
        <w:tc>
          <w:tcPr>
            <w:tcW w:w="411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862AE"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Повторение.</w:t>
            </w:r>
          </w:p>
        </w:tc>
        <w:tc>
          <w:tcPr>
            <w:tcW w:w="34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2E5E49"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Работа по закреплению программного материала.</w:t>
            </w:r>
          </w:p>
        </w:tc>
        <w:tc>
          <w:tcPr>
            <w:tcW w:w="18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415C0"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r w:rsidRPr="0099185A">
              <w:rPr>
                <w:rFonts w:ascii="Times New Roman" w:eastAsia="NSimSun" w:hAnsi="Times New Roman" w:cs="Times New Roman"/>
                <w:color w:val="000000"/>
                <w:kern w:val="3"/>
                <w:sz w:val="24"/>
                <w:szCs w:val="24"/>
                <w:lang w:eastAsia="zh-CN" w:bidi="hi-IN"/>
              </w:rPr>
              <w:t>В.В. Гербова «Занятия по развитию речи», с.105</w:t>
            </w:r>
          </w:p>
        </w:tc>
        <w:tc>
          <w:tcPr>
            <w:tcW w:w="20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232A8F" w14:textId="77777777" w:rsidR="0099185A" w:rsidRPr="0099185A" w:rsidRDefault="0099185A" w:rsidP="0099185A">
            <w:pPr>
              <w:autoSpaceDN w:val="0"/>
              <w:spacing w:after="0" w:line="240" w:lineRule="auto"/>
              <w:ind w:right="-284"/>
              <w:textAlignment w:val="baseline"/>
              <w:rPr>
                <w:rFonts w:ascii="Times New Roman" w:eastAsia="NSimSun" w:hAnsi="Times New Roman" w:cs="Times New Roman"/>
                <w:color w:val="000000"/>
                <w:kern w:val="3"/>
                <w:sz w:val="24"/>
                <w:szCs w:val="24"/>
                <w:lang w:eastAsia="zh-CN" w:bidi="hi-IN"/>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4988D" w14:textId="77777777" w:rsidR="0099185A" w:rsidRPr="0099185A" w:rsidRDefault="0099185A" w:rsidP="0099185A">
            <w:pPr>
              <w:autoSpaceDN w:val="0"/>
              <w:spacing w:after="0" w:line="240" w:lineRule="auto"/>
              <w:ind w:right="-284"/>
              <w:jc w:val="both"/>
              <w:textAlignment w:val="baseline"/>
              <w:rPr>
                <w:rFonts w:ascii="Times New Roman" w:eastAsia="NSimSun" w:hAnsi="Times New Roman" w:cs="Times New Roman"/>
                <w:color w:val="000000"/>
                <w:kern w:val="3"/>
                <w:sz w:val="24"/>
                <w:szCs w:val="24"/>
                <w:lang w:eastAsia="zh-CN" w:bidi="hi-IN"/>
              </w:rPr>
            </w:pPr>
          </w:p>
        </w:tc>
      </w:tr>
    </w:tbl>
    <w:p w14:paraId="27245AF0" w14:textId="77777777" w:rsidR="0099185A" w:rsidRPr="0099185A" w:rsidRDefault="0099185A" w:rsidP="0099185A">
      <w:pPr>
        <w:spacing w:after="14" w:line="267" w:lineRule="auto"/>
        <w:jc w:val="both"/>
        <w:rPr>
          <w:rFonts w:ascii="Times New Roman" w:eastAsia="Calibri" w:hAnsi="Times New Roman" w:cs="Times New Roman"/>
          <w:color w:val="000000"/>
          <w:sz w:val="28"/>
          <w:szCs w:val="28"/>
          <w:lang w:eastAsia="en-US"/>
        </w:rPr>
      </w:pPr>
    </w:p>
    <w:p w14:paraId="6B451CAC" w14:textId="77777777" w:rsidR="0099185A" w:rsidRDefault="0099185A" w:rsidP="000F6FFC">
      <w:pPr>
        <w:spacing w:after="0" w:line="240" w:lineRule="auto"/>
        <w:jc w:val="both"/>
        <w:rPr>
          <w:rFonts w:ascii="Times New Roman" w:hAnsi="Times New Roman"/>
          <w:sz w:val="24"/>
          <w:szCs w:val="24"/>
        </w:rPr>
      </w:pPr>
    </w:p>
    <w:p w14:paraId="5569F5E8" w14:textId="77777777" w:rsidR="0099185A" w:rsidRDefault="0099185A" w:rsidP="000F6FFC">
      <w:pPr>
        <w:spacing w:after="0" w:line="240" w:lineRule="auto"/>
        <w:jc w:val="both"/>
        <w:rPr>
          <w:rFonts w:ascii="Times New Roman" w:hAnsi="Times New Roman"/>
          <w:sz w:val="24"/>
          <w:szCs w:val="24"/>
        </w:rPr>
        <w:sectPr w:rsidR="0099185A" w:rsidSect="0099185A">
          <w:pgSz w:w="16839" w:h="11907" w:orient="landscape"/>
          <w:pgMar w:top="1701" w:right="1134" w:bottom="850" w:left="1134" w:header="170" w:footer="0" w:gutter="0"/>
          <w:cols w:space="720"/>
          <w:titlePg/>
          <w:docGrid w:linePitch="360"/>
        </w:sectPr>
      </w:pPr>
    </w:p>
    <w:p w14:paraId="7846C589" w14:textId="77777777" w:rsidR="006C0749" w:rsidRPr="0099185A" w:rsidRDefault="006C0749" w:rsidP="00106F24">
      <w:pPr>
        <w:pStyle w:val="a3"/>
        <w:numPr>
          <w:ilvl w:val="3"/>
          <w:numId w:val="48"/>
        </w:numPr>
        <w:spacing w:after="0" w:line="240" w:lineRule="auto"/>
        <w:ind w:left="0" w:firstLine="567"/>
        <w:jc w:val="both"/>
        <w:rPr>
          <w:rFonts w:ascii="Times New Roman" w:hAnsi="Times New Roman"/>
          <w:b/>
          <w:sz w:val="28"/>
          <w:szCs w:val="28"/>
        </w:rPr>
      </w:pPr>
      <w:r w:rsidRPr="0099185A">
        <w:rPr>
          <w:rFonts w:ascii="Times New Roman" w:hAnsi="Times New Roman"/>
          <w:b/>
          <w:sz w:val="28"/>
          <w:szCs w:val="28"/>
        </w:rPr>
        <w:lastRenderedPageBreak/>
        <w:t>О</w:t>
      </w:r>
      <w:r w:rsidR="00893B96" w:rsidRPr="0099185A">
        <w:rPr>
          <w:rFonts w:ascii="Times New Roman" w:hAnsi="Times New Roman"/>
          <w:b/>
          <w:sz w:val="28"/>
          <w:szCs w:val="28"/>
        </w:rPr>
        <w:t>бразовательная область</w:t>
      </w:r>
      <w:r w:rsidRPr="0099185A">
        <w:rPr>
          <w:rFonts w:ascii="Times New Roman" w:hAnsi="Times New Roman"/>
          <w:b/>
          <w:sz w:val="28"/>
          <w:szCs w:val="28"/>
        </w:rPr>
        <w:t xml:space="preserve"> «Художественно-эстетическое развитие»</w:t>
      </w:r>
    </w:p>
    <w:p w14:paraId="4E150DA8" w14:textId="77777777" w:rsidR="006C0749" w:rsidRPr="0099185A" w:rsidRDefault="006C0749" w:rsidP="000F6FFC">
      <w:pPr>
        <w:pStyle w:val="a3"/>
        <w:spacing w:after="0" w:line="240" w:lineRule="auto"/>
        <w:ind w:left="0" w:firstLine="567"/>
        <w:jc w:val="both"/>
        <w:rPr>
          <w:rFonts w:ascii="Times New Roman" w:hAnsi="Times New Roman"/>
          <w:sz w:val="28"/>
          <w:szCs w:val="28"/>
        </w:rPr>
      </w:pPr>
      <w:r w:rsidRPr="0099185A">
        <w:rPr>
          <w:rFonts w:ascii="Times New Roman" w:hAnsi="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для: </w:t>
      </w:r>
    </w:p>
    <w:p w14:paraId="18B9CDA9" w14:textId="77777777" w:rsidR="006C0749" w:rsidRPr="0099185A" w:rsidRDefault="006C0749" w:rsidP="000F6FFC">
      <w:pPr>
        <w:spacing w:after="0" w:line="240" w:lineRule="auto"/>
        <w:jc w:val="both"/>
        <w:rPr>
          <w:rFonts w:ascii="Times New Roman" w:hAnsi="Times New Roman"/>
          <w:sz w:val="28"/>
          <w:szCs w:val="28"/>
        </w:rPr>
      </w:pPr>
      <w:r w:rsidRPr="0099185A">
        <w:rPr>
          <w:rFonts w:ascii="Times New Roman" w:hAnsi="Times New Roman"/>
          <w:sz w:val="28"/>
          <w:szCs w:val="28"/>
        </w:rPr>
        <w:t>– развития у детей эстетического отношения к окружающему миру;</w:t>
      </w:r>
    </w:p>
    <w:p w14:paraId="2B1387E4" w14:textId="77777777" w:rsidR="006C0749" w:rsidRPr="0099185A" w:rsidRDefault="006C0749" w:rsidP="000F6FFC">
      <w:pPr>
        <w:spacing w:after="0" w:line="240" w:lineRule="auto"/>
        <w:jc w:val="both"/>
        <w:rPr>
          <w:rFonts w:ascii="Times New Roman" w:hAnsi="Times New Roman"/>
          <w:sz w:val="28"/>
          <w:szCs w:val="28"/>
        </w:rPr>
      </w:pPr>
      <w:r w:rsidRPr="0099185A">
        <w:rPr>
          <w:rFonts w:ascii="Times New Roman" w:hAnsi="Times New Roman"/>
          <w:sz w:val="28"/>
          <w:szCs w:val="28"/>
        </w:rPr>
        <w:t>– приобщения к изобразительным видам деятельности;</w:t>
      </w:r>
    </w:p>
    <w:p w14:paraId="2750F1D9" w14:textId="77777777" w:rsidR="006C0749" w:rsidRPr="0099185A" w:rsidRDefault="006C0749" w:rsidP="000F6FFC">
      <w:pPr>
        <w:spacing w:after="0" w:line="240" w:lineRule="auto"/>
        <w:jc w:val="both"/>
        <w:rPr>
          <w:rFonts w:ascii="Times New Roman" w:hAnsi="Times New Roman"/>
          <w:sz w:val="28"/>
          <w:szCs w:val="28"/>
        </w:rPr>
      </w:pPr>
      <w:r w:rsidRPr="0099185A">
        <w:rPr>
          <w:rFonts w:ascii="Times New Roman" w:hAnsi="Times New Roman"/>
          <w:sz w:val="28"/>
          <w:szCs w:val="28"/>
        </w:rPr>
        <w:t>– приобщения к музыкальной культуре;</w:t>
      </w:r>
    </w:p>
    <w:p w14:paraId="675AD843" w14:textId="77777777" w:rsidR="006C0749" w:rsidRPr="0099185A" w:rsidRDefault="006C0749" w:rsidP="000F6FFC">
      <w:pPr>
        <w:spacing w:after="0" w:line="240" w:lineRule="auto"/>
        <w:jc w:val="both"/>
        <w:rPr>
          <w:rFonts w:ascii="Times New Roman" w:hAnsi="Times New Roman"/>
          <w:sz w:val="28"/>
          <w:szCs w:val="28"/>
        </w:rPr>
      </w:pPr>
      <w:r w:rsidRPr="0099185A">
        <w:rPr>
          <w:rFonts w:ascii="Times New Roman" w:hAnsi="Times New Roman"/>
          <w:sz w:val="28"/>
          <w:szCs w:val="28"/>
        </w:rPr>
        <w:t>– приобщения к театрализованной деятельности.</w:t>
      </w:r>
    </w:p>
    <w:p w14:paraId="232778A7" w14:textId="77777777" w:rsidR="0007277B" w:rsidRPr="000F6FFC" w:rsidRDefault="0007277B" w:rsidP="000F6FFC">
      <w:pPr>
        <w:spacing w:after="0" w:line="240" w:lineRule="auto"/>
        <w:jc w:val="both"/>
        <w:rPr>
          <w:rFonts w:ascii="Times New Roman" w:hAnsi="Times New Roman"/>
          <w:sz w:val="24"/>
          <w:szCs w:val="24"/>
        </w:rPr>
      </w:pPr>
    </w:p>
    <w:tbl>
      <w:tblPr>
        <w:tblStyle w:val="aff0"/>
        <w:tblW w:w="0" w:type="auto"/>
        <w:tblLook w:val="04A0" w:firstRow="1" w:lastRow="0" w:firstColumn="1" w:lastColumn="0" w:noHBand="0" w:noVBand="1"/>
      </w:tblPr>
      <w:tblGrid>
        <w:gridCol w:w="2217"/>
        <w:gridCol w:w="7355"/>
      </w:tblGrid>
      <w:tr w:rsidR="00212196" w:rsidRPr="000F6FFC" w14:paraId="5BA11171" w14:textId="77777777" w:rsidTr="0099185A">
        <w:tc>
          <w:tcPr>
            <w:tcW w:w="9572" w:type="dxa"/>
            <w:gridSpan w:val="2"/>
          </w:tcPr>
          <w:p w14:paraId="3C4C713D" w14:textId="77777777" w:rsidR="00495BBE" w:rsidRPr="000F6FFC" w:rsidRDefault="00495BBE" w:rsidP="000F6FFC">
            <w:pPr>
              <w:spacing w:line="240" w:lineRule="auto"/>
              <w:jc w:val="both"/>
              <w:rPr>
                <w:rFonts w:ascii="Times New Roman" w:hAnsi="Times New Roman"/>
                <w:sz w:val="24"/>
                <w:szCs w:val="24"/>
              </w:rPr>
            </w:pPr>
            <w:r w:rsidRPr="000F6FFC">
              <w:rPr>
                <w:rFonts w:ascii="Times New Roman" w:hAnsi="Times New Roman"/>
                <w:i/>
                <w:sz w:val="24"/>
                <w:szCs w:val="24"/>
              </w:rPr>
              <w:t>Сфера развития у детей эстетического отношения к окружающему миру</w:t>
            </w:r>
          </w:p>
        </w:tc>
      </w:tr>
      <w:tr w:rsidR="00212196" w:rsidRPr="000F6FFC" w14:paraId="6D0CC278" w14:textId="77777777" w:rsidTr="0099185A">
        <w:tc>
          <w:tcPr>
            <w:tcW w:w="9572" w:type="dxa"/>
            <w:gridSpan w:val="2"/>
          </w:tcPr>
          <w:p w14:paraId="4D27058D" w14:textId="77777777" w:rsidR="00495BBE" w:rsidRPr="000F6FFC" w:rsidRDefault="00495BBE" w:rsidP="000F6FFC">
            <w:pPr>
              <w:pStyle w:val="13"/>
              <w:tabs>
                <w:tab w:val="left" w:pos="567"/>
              </w:tabs>
              <w:ind w:left="0"/>
              <w:jc w:val="both"/>
              <w:rPr>
                <w:rFonts w:ascii="Times New Roman" w:hAnsi="Times New Roman"/>
                <w:sz w:val="24"/>
                <w:szCs w:val="24"/>
              </w:rPr>
            </w:pPr>
            <w:r w:rsidRPr="000F6FFC">
              <w:rPr>
                <w:rFonts w:ascii="Times New Roman" w:hAnsi="Times New Roman"/>
                <w:sz w:val="24"/>
                <w:szCs w:val="24"/>
              </w:rPr>
              <w:t xml:space="preserve">Педагоги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tc>
      </w:tr>
      <w:tr w:rsidR="00212196" w:rsidRPr="000F6FFC" w14:paraId="5443A395" w14:textId="77777777" w:rsidTr="0099185A">
        <w:tc>
          <w:tcPr>
            <w:tcW w:w="9572" w:type="dxa"/>
            <w:gridSpan w:val="2"/>
          </w:tcPr>
          <w:p w14:paraId="1D8D640A" w14:textId="77777777" w:rsidR="00495BBE" w:rsidRPr="000F6FFC" w:rsidRDefault="00495BBE" w:rsidP="000F6FFC">
            <w:pPr>
              <w:spacing w:line="240" w:lineRule="auto"/>
              <w:jc w:val="both"/>
              <w:rPr>
                <w:rFonts w:ascii="Times New Roman" w:hAnsi="Times New Roman"/>
                <w:sz w:val="24"/>
                <w:szCs w:val="24"/>
              </w:rPr>
            </w:pPr>
            <w:r w:rsidRPr="000F6FFC">
              <w:rPr>
                <w:rFonts w:ascii="Times New Roman" w:hAnsi="Times New Roman"/>
                <w:i/>
                <w:sz w:val="24"/>
                <w:szCs w:val="24"/>
              </w:rPr>
              <w:t>Сфера приобщения к изобразительным видам деятельности</w:t>
            </w:r>
          </w:p>
        </w:tc>
      </w:tr>
      <w:tr w:rsidR="00212196" w:rsidRPr="000F6FFC" w14:paraId="64027C4F" w14:textId="77777777" w:rsidTr="0099185A">
        <w:tc>
          <w:tcPr>
            <w:tcW w:w="9572" w:type="dxa"/>
            <w:gridSpan w:val="2"/>
          </w:tcPr>
          <w:p w14:paraId="41E75DB3" w14:textId="77777777" w:rsidR="00495BBE" w:rsidRPr="000F6FFC" w:rsidRDefault="00495BBE" w:rsidP="000F6FFC">
            <w:pPr>
              <w:pStyle w:val="13"/>
              <w:tabs>
                <w:tab w:val="left" w:pos="567"/>
              </w:tabs>
              <w:ind w:left="0"/>
              <w:jc w:val="both"/>
              <w:rPr>
                <w:rFonts w:ascii="Times New Roman" w:hAnsi="Times New Roman"/>
                <w:sz w:val="24"/>
                <w:szCs w:val="24"/>
              </w:rPr>
            </w:pPr>
            <w:r w:rsidRPr="000F6FFC">
              <w:rPr>
                <w:rFonts w:ascii="Times New Roman" w:hAnsi="Times New Roman"/>
                <w:sz w:val="24"/>
                <w:szCs w:val="24"/>
              </w:rPr>
              <w:t>Педагоги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tc>
      </w:tr>
      <w:tr w:rsidR="00212196" w:rsidRPr="000F6FFC" w14:paraId="7F1190C6" w14:textId="77777777" w:rsidTr="0099185A">
        <w:tc>
          <w:tcPr>
            <w:tcW w:w="9572" w:type="dxa"/>
            <w:gridSpan w:val="2"/>
          </w:tcPr>
          <w:p w14:paraId="4E67CC33" w14:textId="77777777" w:rsidR="00495BBE" w:rsidRPr="000F6FFC" w:rsidRDefault="00495BBE"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приобщения к музыкальной культуре</w:t>
            </w:r>
          </w:p>
        </w:tc>
      </w:tr>
      <w:tr w:rsidR="00212196" w:rsidRPr="000F6FFC" w14:paraId="788B34D2" w14:textId="77777777" w:rsidTr="0099185A">
        <w:tc>
          <w:tcPr>
            <w:tcW w:w="9572" w:type="dxa"/>
            <w:gridSpan w:val="2"/>
          </w:tcPr>
          <w:p w14:paraId="5FEBEA5F" w14:textId="77777777" w:rsidR="00495BBE" w:rsidRPr="000F6FFC" w:rsidRDefault="00495BBE" w:rsidP="000F6FFC">
            <w:pPr>
              <w:spacing w:line="240" w:lineRule="auto"/>
              <w:jc w:val="both"/>
              <w:rPr>
                <w:rFonts w:ascii="Times New Roman" w:hAnsi="Times New Roman"/>
                <w:sz w:val="24"/>
                <w:szCs w:val="24"/>
              </w:rPr>
            </w:pPr>
            <w:r w:rsidRPr="000F6FFC">
              <w:rPr>
                <w:rFonts w:ascii="Times New Roman" w:hAnsi="Times New Roman" w:cs="Times New Roman"/>
                <w:sz w:val="24"/>
                <w:szCs w:val="24"/>
              </w:rPr>
              <w:t>Педагоги создают в 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tc>
      </w:tr>
      <w:tr w:rsidR="00212196" w:rsidRPr="000F6FFC" w14:paraId="49B04C24" w14:textId="77777777" w:rsidTr="0099185A">
        <w:tc>
          <w:tcPr>
            <w:tcW w:w="9572" w:type="dxa"/>
            <w:gridSpan w:val="2"/>
          </w:tcPr>
          <w:p w14:paraId="0F76553A" w14:textId="77777777" w:rsidR="00495BBE" w:rsidRPr="000F6FFC" w:rsidRDefault="00495BBE"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приобщения детей к театрализованной деятельности</w:t>
            </w:r>
          </w:p>
        </w:tc>
      </w:tr>
      <w:tr w:rsidR="00212196" w:rsidRPr="000F6FFC" w14:paraId="5C3BEA2C" w14:textId="77777777" w:rsidTr="0099185A">
        <w:tc>
          <w:tcPr>
            <w:tcW w:w="9572" w:type="dxa"/>
            <w:gridSpan w:val="2"/>
          </w:tcPr>
          <w:p w14:paraId="0B65D227" w14:textId="77777777" w:rsidR="00495BBE" w:rsidRPr="000F6FFC" w:rsidRDefault="00495BBE"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color w:val="auto"/>
              </w:rPr>
              <w:t>Педагоги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tc>
      </w:tr>
      <w:tr w:rsidR="00212196" w:rsidRPr="000F6FFC" w14:paraId="14027278" w14:textId="77777777" w:rsidTr="0099185A">
        <w:tc>
          <w:tcPr>
            <w:tcW w:w="9572" w:type="dxa"/>
            <w:gridSpan w:val="2"/>
          </w:tcPr>
          <w:p w14:paraId="0193892F" w14:textId="77777777" w:rsidR="00D03163" w:rsidRPr="000F6FFC" w:rsidRDefault="00D03163"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i/>
                <w:color w:val="auto"/>
                <w:spacing w:val="-8"/>
              </w:rPr>
              <w:t>Методическое обеспечение образовательной области</w:t>
            </w:r>
          </w:p>
        </w:tc>
      </w:tr>
      <w:tr w:rsidR="00212196" w:rsidRPr="000F6FFC" w14:paraId="21698DD6" w14:textId="77777777" w:rsidTr="0099185A">
        <w:tc>
          <w:tcPr>
            <w:tcW w:w="2217" w:type="dxa"/>
          </w:tcPr>
          <w:p w14:paraId="3CEE2762" w14:textId="77777777" w:rsidR="00767E7C" w:rsidRPr="000F6FFC" w:rsidRDefault="00767E7C" w:rsidP="000F6FFC">
            <w:pPr>
              <w:pStyle w:val="aff1"/>
              <w:spacing w:before="0" w:beforeAutospacing="0" w:after="0" w:afterAutospacing="0"/>
              <w:jc w:val="both"/>
              <w:rPr>
                <w:rFonts w:ascii="Times New Roman" w:hAnsi="Times New Roman" w:cs="Times New Roman"/>
                <w:i/>
                <w:color w:val="auto"/>
                <w:spacing w:val="-8"/>
              </w:rPr>
            </w:pPr>
            <w:r w:rsidRPr="000F6FFC">
              <w:rPr>
                <w:rFonts w:ascii="Times New Roman" w:hAnsi="Times New Roman" w:cs="Times New Roman"/>
                <w:i/>
                <w:color w:val="auto"/>
                <w:spacing w:val="-8"/>
              </w:rPr>
              <w:t>Парциальная программа</w:t>
            </w:r>
          </w:p>
        </w:tc>
        <w:tc>
          <w:tcPr>
            <w:tcW w:w="7355" w:type="dxa"/>
          </w:tcPr>
          <w:p w14:paraId="1769AC04" w14:textId="77777777" w:rsidR="00767E7C" w:rsidRPr="000F6FFC" w:rsidRDefault="00F50957" w:rsidP="000F6FFC">
            <w:pPr>
              <w:pStyle w:val="25"/>
              <w:ind w:left="0" w:firstLine="0"/>
              <w:jc w:val="both"/>
              <w:rPr>
                <w:bCs/>
              </w:rPr>
            </w:pPr>
            <w:r w:rsidRPr="000F6FFC">
              <w:rPr>
                <w:bCs/>
              </w:rPr>
              <w:t>И.</w:t>
            </w:r>
            <w:r w:rsidR="00E03B37" w:rsidRPr="000F6FFC">
              <w:rPr>
                <w:bCs/>
              </w:rPr>
              <w:t>Лыкова программа художественного воспитания, обучения и развития детей 2-7 лет "Цветные ладошки</w:t>
            </w:r>
          </w:p>
          <w:p w14:paraId="4BF8C34F" w14:textId="77777777" w:rsidR="00F50957" w:rsidRPr="000F6FFC" w:rsidRDefault="00F50957" w:rsidP="000F6FFC">
            <w:pPr>
              <w:pStyle w:val="25"/>
              <w:ind w:left="0" w:firstLine="0"/>
              <w:jc w:val="both"/>
              <w:rPr>
                <w:bCs/>
              </w:rPr>
            </w:pPr>
            <w:r w:rsidRPr="000F6FFC">
              <w:rPr>
                <w:bCs/>
              </w:rPr>
              <w:t>И.Каплунова, И.Новоскольцева Программа по музыкальному воспитанию детей дошкольного возраста</w:t>
            </w:r>
          </w:p>
        </w:tc>
      </w:tr>
      <w:tr w:rsidR="00D03163" w:rsidRPr="000F6FFC" w14:paraId="03891819" w14:textId="77777777" w:rsidTr="0099185A">
        <w:tc>
          <w:tcPr>
            <w:tcW w:w="2217" w:type="dxa"/>
          </w:tcPr>
          <w:p w14:paraId="6972FFF0" w14:textId="77777777" w:rsidR="00D03163" w:rsidRPr="000F6FFC" w:rsidRDefault="00D03163" w:rsidP="000F6FFC">
            <w:pPr>
              <w:pStyle w:val="aff1"/>
              <w:spacing w:before="0" w:beforeAutospacing="0" w:after="0" w:afterAutospacing="0"/>
              <w:jc w:val="both"/>
              <w:rPr>
                <w:rFonts w:ascii="Times New Roman" w:hAnsi="Times New Roman" w:cs="Times New Roman"/>
                <w:i/>
                <w:color w:val="auto"/>
                <w:spacing w:val="-8"/>
              </w:rPr>
            </w:pPr>
            <w:r w:rsidRPr="000F6FFC">
              <w:rPr>
                <w:rFonts w:ascii="Times New Roman" w:eastAsia="Times New Roman" w:hAnsi="Times New Roman" w:cs="Times New Roman"/>
                <w:bCs/>
                <w:color w:val="auto"/>
              </w:rPr>
              <w:t>Технологии и методические пособия</w:t>
            </w:r>
          </w:p>
        </w:tc>
        <w:tc>
          <w:tcPr>
            <w:tcW w:w="7355" w:type="dxa"/>
          </w:tcPr>
          <w:p w14:paraId="7BD1990A" w14:textId="77777777" w:rsidR="00726817" w:rsidRPr="000F6FFC" w:rsidRDefault="0007277B"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t>Антипина Е.А.</w:t>
            </w:r>
            <w:r w:rsidR="00767E7C" w:rsidRPr="000F6FFC">
              <w:rPr>
                <w:rFonts w:ascii="Times New Roman" w:hAnsi="Times New Roman"/>
                <w:bCs/>
                <w:sz w:val="24"/>
                <w:szCs w:val="24"/>
              </w:rPr>
              <w:t xml:space="preserve"> </w:t>
            </w:r>
            <w:r w:rsidRPr="000F6FFC">
              <w:rPr>
                <w:rFonts w:ascii="Times New Roman" w:hAnsi="Times New Roman"/>
                <w:bCs/>
                <w:sz w:val="24"/>
                <w:szCs w:val="24"/>
              </w:rPr>
              <w:t>Музыкальные праздники в детском саду. Москва .2002 г.</w:t>
            </w:r>
          </w:p>
          <w:p w14:paraId="32E90254" w14:textId="77777777" w:rsidR="00726817" w:rsidRPr="000F6FFC" w:rsidRDefault="00726817" w:rsidP="00106F24">
            <w:pPr>
              <w:pStyle w:val="a3"/>
              <w:numPr>
                <w:ilvl w:val="0"/>
                <w:numId w:val="35"/>
              </w:numPr>
              <w:spacing w:line="240" w:lineRule="auto"/>
              <w:ind w:left="33" w:firstLine="0"/>
              <w:jc w:val="both"/>
              <w:rPr>
                <w:rFonts w:ascii="Times New Roman" w:eastAsia="Times New Roman" w:hAnsi="Times New Roman" w:cs="Times New Roman"/>
                <w:sz w:val="24"/>
                <w:szCs w:val="24"/>
              </w:rPr>
            </w:pPr>
            <w:r w:rsidRPr="000F6FFC">
              <w:rPr>
                <w:rFonts w:ascii="Times New Roman" w:eastAsia="Times New Roman" w:hAnsi="Times New Roman" w:cs="Times New Roman"/>
                <w:sz w:val="24"/>
                <w:szCs w:val="24"/>
              </w:rPr>
              <w:t>Ирина Лыкова: Изобразительная деятельность в детском саду. Первая младшая группа. Методическое пособие. ФГОС ДО</w:t>
            </w:r>
          </w:p>
          <w:p w14:paraId="300B275C" w14:textId="77777777" w:rsidR="0007277B" w:rsidRPr="000F6FFC" w:rsidRDefault="0007277B" w:rsidP="00106F24">
            <w:pPr>
              <w:pStyle w:val="a3"/>
              <w:numPr>
                <w:ilvl w:val="0"/>
                <w:numId w:val="35"/>
              </w:numPr>
              <w:spacing w:line="240" w:lineRule="auto"/>
              <w:ind w:hanging="468"/>
              <w:jc w:val="both"/>
              <w:rPr>
                <w:rFonts w:ascii="Times New Roman" w:hAnsi="Times New Roman"/>
                <w:bCs/>
                <w:sz w:val="24"/>
                <w:szCs w:val="24"/>
              </w:rPr>
            </w:pPr>
            <w:r w:rsidRPr="000F6FFC">
              <w:rPr>
                <w:rFonts w:ascii="Times New Roman" w:hAnsi="Times New Roman"/>
                <w:bCs/>
                <w:sz w:val="24"/>
                <w:szCs w:val="24"/>
              </w:rPr>
              <w:t>Грибовская Ася Андреевна. Лепка в детском саду. Конспекты занятий для детей 2-7 лет. – М.: ТЦ Сфера, 2016</w:t>
            </w:r>
          </w:p>
          <w:p w14:paraId="36F1BBE8" w14:textId="77777777" w:rsidR="0007277B" w:rsidRPr="000F6FFC" w:rsidRDefault="0007277B"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w:t>
            </w:r>
          </w:p>
          <w:p w14:paraId="72C271B2" w14:textId="77777777" w:rsidR="00767E7C" w:rsidRPr="000F6FFC" w:rsidRDefault="00767E7C"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t xml:space="preserve">И.Каплунова, И.Новоскольцева Программа по музыкальному воспитанию детей дошкольного возраста «Ладушки», 2015 </w:t>
            </w:r>
          </w:p>
          <w:p w14:paraId="28909F45" w14:textId="77777777" w:rsidR="0007277B" w:rsidRPr="000F6FFC" w:rsidRDefault="0007277B"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t>Никитина Е.А.</w:t>
            </w:r>
            <w:r w:rsidR="00767E7C" w:rsidRPr="000F6FFC">
              <w:rPr>
                <w:rFonts w:ascii="Times New Roman" w:hAnsi="Times New Roman"/>
                <w:bCs/>
                <w:sz w:val="24"/>
                <w:szCs w:val="24"/>
              </w:rPr>
              <w:t xml:space="preserve"> </w:t>
            </w:r>
            <w:r w:rsidRPr="000F6FFC">
              <w:rPr>
                <w:rFonts w:ascii="Times New Roman" w:hAnsi="Times New Roman"/>
                <w:bCs/>
                <w:sz w:val="24"/>
                <w:szCs w:val="24"/>
              </w:rPr>
              <w:t>Новогодние праздники в детском саду. Москва.2009 г.</w:t>
            </w:r>
          </w:p>
          <w:p w14:paraId="4F3AD93B" w14:textId="77777777" w:rsidR="0007277B" w:rsidRPr="000F6FFC" w:rsidRDefault="0007277B" w:rsidP="00106F24">
            <w:pPr>
              <w:numPr>
                <w:ilvl w:val="0"/>
                <w:numId w:val="35"/>
              </w:numPr>
              <w:shd w:val="clear" w:color="auto" w:fill="FFFFFF"/>
              <w:spacing w:line="240" w:lineRule="auto"/>
              <w:ind w:left="33" w:firstLine="0"/>
              <w:jc w:val="both"/>
              <w:rPr>
                <w:rFonts w:ascii="Times New Roman" w:eastAsia="Times New Roman" w:hAnsi="Times New Roman"/>
                <w:sz w:val="24"/>
                <w:szCs w:val="24"/>
              </w:rPr>
            </w:pPr>
            <w:r w:rsidRPr="000F6FFC">
              <w:rPr>
                <w:rFonts w:ascii="Times New Roman" w:eastAsia="Times New Roman" w:hAnsi="Times New Roman"/>
                <w:sz w:val="24"/>
                <w:szCs w:val="24"/>
              </w:rPr>
              <w:t>Петрова, В. А. Музыка-малышам. – М.: Мозаика-Синтез, 2001. </w:t>
            </w:r>
          </w:p>
          <w:p w14:paraId="1FAC8AFF" w14:textId="77777777" w:rsidR="0007277B" w:rsidRPr="000F6FFC" w:rsidRDefault="0007277B" w:rsidP="00106F24">
            <w:pPr>
              <w:numPr>
                <w:ilvl w:val="0"/>
                <w:numId w:val="35"/>
              </w:numPr>
              <w:shd w:val="clear" w:color="auto" w:fill="FFFFFF"/>
              <w:spacing w:line="240" w:lineRule="auto"/>
              <w:ind w:left="33" w:firstLine="0"/>
              <w:jc w:val="both"/>
              <w:rPr>
                <w:rFonts w:ascii="Times New Roman" w:eastAsia="Times New Roman" w:hAnsi="Times New Roman"/>
                <w:sz w:val="24"/>
                <w:szCs w:val="24"/>
              </w:rPr>
            </w:pPr>
            <w:r w:rsidRPr="000F6FFC">
              <w:rPr>
                <w:rFonts w:ascii="Times New Roman" w:eastAsia="Times New Roman" w:hAnsi="Times New Roman"/>
                <w:sz w:val="24"/>
                <w:szCs w:val="24"/>
              </w:rPr>
              <w:t>Петрова, В. А., Мы танцуем и поем. – М.: Карапуз, 2003. </w:t>
            </w:r>
          </w:p>
          <w:p w14:paraId="395D14F4" w14:textId="77777777" w:rsidR="0007277B" w:rsidRPr="000F6FFC" w:rsidRDefault="0007277B"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lastRenderedPageBreak/>
              <w:t>Роот З.Я. Весенние и летние праздники для малышей. Москва .2003 г.</w:t>
            </w:r>
          </w:p>
          <w:p w14:paraId="42F9B6F2" w14:textId="77777777" w:rsidR="0007277B" w:rsidRPr="000F6FFC" w:rsidRDefault="0007277B" w:rsidP="00106F24">
            <w:pPr>
              <w:numPr>
                <w:ilvl w:val="0"/>
                <w:numId w:val="35"/>
              </w:numPr>
              <w:shd w:val="clear" w:color="auto" w:fill="FFFFFF"/>
              <w:spacing w:line="240" w:lineRule="auto"/>
              <w:ind w:left="33" w:firstLine="0"/>
              <w:jc w:val="both"/>
              <w:rPr>
                <w:rFonts w:ascii="Times New Roman" w:eastAsia="Times New Roman" w:hAnsi="Times New Roman"/>
                <w:sz w:val="24"/>
                <w:szCs w:val="24"/>
              </w:rPr>
            </w:pPr>
            <w:r w:rsidRPr="000F6FFC">
              <w:rPr>
                <w:rFonts w:ascii="Times New Roman" w:eastAsia="Times New Roman" w:hAnsi="Times New Roman"/>
                <w:sz w:val="24"/>
                <w:szCs w:val="24"/>
              </w:rPr>
              <w:t xml:space="preserve">Сауко Т. Н., Буренина А. И. Топ-хлоп, малыши: программа музыкально-ритмического воспитания детей 2-3 лет. – СПб., 2001. </w:t>
            </w:r>
          </w:p>
          <w:p w14:paraId="00EC47BF" w14:textId="77777777" w:rsidR="00B85EFF" w:rsidRPr="000F6FFC" w:rsidRDefault="0007277B" w:rsidP="00106F24">
            <w:pPr>
              <w:pStyle w:val="a3"/>
              <w:numPr>
                <w:ilvl w:val="0"/>
                <w:numId w:val="35"/>
              </w:numPr>
              <w:spacing w:line="240" w:lineRule="auto"/>
              <w:ind w:left="33" w:firstLine="0"/>
              <w:jc w:val="both"/>
              <w:rPr>
                <w:rFonts w:ascii="Times New Roman" w:hAnsi="Times New Roman"/>
                <w:bCs/>
                <w:sz w:val="24"/>
                <w:szCs w:val="24"/>
              </w:rPr>
            </w:pPr>
            <w:r w:rsidRPr="000F6FFC">
              <w:rPr>
                <w:rFonts w:ascii="Times New Roman" w:hAnsi="Times New Roman"/>
                <w:bCs/>
                <w:sz w:val="24"/>
                <w:szCs w:val="24"/>
              </w:rPr>
              <w:t>Харченко Т.Е. Организация двигательной деятельности детей в детском саду. – СПб.: ООО «Издетельство-пресс», 2010.</w:t>
            </w:r>
          </w:p>
        </w:tc>
      </w:tr>
    </w:tbl>
    <w:p w14:paraId="3D6E22EB" w14:textId="77777777" w:rsidR="00495BBE" w:rsidRDefault="00495BBE" w:rsidP="000F6FFC">
      <w:pPr>
        <w:pStyle w:val="5NEW"/>
        <w:jc w:val="both"/>
        <w:rPr>
          <w:sz w:val="24"/>
        </w:rPr>
      </w:pPr>
    </w:p>
    <w:p w14:paraId="453E5A4F" w14:textId="77777777" w:rsidR="0099185A" w:rsidRDefault="0099185A" w:rsidP="000F6FFC">
      <w:pPr>
        <w:pStyle w:val="5NEW"/>
        <w:jc w:val="both"/>
        <w:rPr>
          <w:sz w:val="24"/>
        </w:rPr>
      </w:pPr>
    </w:p>
    <w:p w14:paraId="041B677D" w14:textId="77777777" w:rsidR="0099185A" w:rsidRDefault="0099185A" w:rsidP="000F6FFC">
      <w:pPr>
        <w:pStyle w:val="5NEW"/>
        <w:jc w:val="both"/>
        <w:rPr>
          <w:sz w:val="24"/>
        </w:rPr>
      </w:pPr>
    </w:p>
    <w:p w14:paraId="2A5DD145" w14:textId="77777777" w:rsidR="0099185A" w:rsidRDefault="0099185A" w:rsidP="000F6FFC">
      <w:pPr>
        <w:pStyle w:val="5NEW"/>
        <w:jc w:val="both"/>
        <w:rPr>
          <w:sz w:val="24"/>
        </w:rPr>
        <w:sectPr w:rsidR="0099185A" w:rsidSect="0099185A">
          <w:pgSz w:w="11907" w:h="16839"/>
          <w:pgMar w:top="1134" w:right="850" w:bottom="1134" w:left="1701" w:header="170" w:footer="0" w:gutter="0"/>
          <w:cols w:space="720"/>
          <w:titlePg/>
          <w:docGrid w:linePitch="360"/>
        </w:sectPr>
      </w:pPr>
    </w:p>
    <w:p w14:paraId="6C321A02" w14:textId="77777777" w:rsidR="0099185A" w:rsidRPr="0099185A" w:rsidRDefault="0099185A" w:rsidP="0099185A">
      <w:pPr>
        <w:spacing w:after="0" w:line="240" w:lineRule="atLeast"/>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lastRenderedPageBreak/>
        <w:t>Образовательная область «Художественно-эстетическое развитие» (Изобразительное искусство. Рисование)</w:t>
      </w:r>
    </w:p>
    <w:p w14:paraId="591CA5AD"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Вызывать у детей интерес к действиям с карандашами, фломастерами, кистью, красками, глиной. </w:t>
      </w:r>
    </w:p>
    <w:p w14:paraId="3B0CCDDE"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Рисование.</w:t>
      </w:r>
      <w:r w:rsidRPr="0099185A">
        <w:rPr>
          <w:rFonts w:ascii="Times New Roman" w:eastAsia="Times New Roman" w:hAnsi="Times New Roman" w:cs="Times New Roman"/>
          <w:color w:val="000000"/>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14:paraId="75428653"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Подводить детей к изображению знакомых предметов, предоставляя им свободу выбора.</w:t>
      </w:r>
    </w:p>
    <w:p w14:paraId="142825B3" w14:textId="453643E3"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Обращать внимание детей на то, что карандаш (кисть, фломастер</w:t>
      </w:r>
      <w:r w:rsidR="0099185A" w:rsidRPr="0099185A">
        <w:rPr>
          <w:rFonts w:ascii="Times New Roman" w:eastAsia="Times New Roman" w:hAnsi="Times New Roman" w:cs="Times New Roman"/>
          <w:color w:val="000000"/>
          <w:sz w:val="28"/>
          <w:szCs w:val="28"/>
        </w:rPr>
        <w:t xml:space="preserve">) </w:t>
      </w:r>
      <w:r w:rsidRPr="0099185A">
        <w:rPr>
          <w:rFonts w:ascii="Times New Roman" w:eastAsia="Times New Roman" w:hAnsi="Times New Roman" w:cs="Times New Roman"/>
          <w:color w:val="000000"/>
          <w:sz w:val="28"/>
          <w:szCs w:val="28"/>
        </w:rPr>
        <w:t>оставляет след на бумаге, если провести по ней отточенным концом</w:t>
      </w:r>
      <w:r w:rsidR="0099185A" w:rsidRPr="0099185A">
        <w:rPr>
          <w:rFonts w:ascii="Times New Roman" w:eastAsia="Times New Roman" w:hAnsi="Times New Roman" w:cs="Times New Roman"/>
          <w:color w:val="000000"/>
          <w:sz w:val="28"/>
          <w:szCs w:val="28"/>
        </w:rPr>
        <w:t xml:space="preserve"> </w:t>
      </w:r>
      <w:r w:rsidRPr="0099185A">
        <w:rPr>
          <w:rFonts w:ascii="Times New Roman" w:eastAsia="Times New Roman" w:hAnsi="Times New Roman" w:cs="Times New Roman"/>
          <w:color w:val="000000"/>
          <w:sz w:val="28"/>
          <w:szCs w:val="28"/>
        </w:rPr>
        <w:t>карандаша (фломастером, ворсом кисти</w:t>
      </w:r>
      <w:r w:rsidR="0099185A" w:rsidRPr="0099185A">
        <w:rPr>
          <w:rFonts w:ascii="Times New Roman" w:eastAsia="Times New Roman" w:hAnsi="Times New Roman" w:cs="Times New Roman"/>
          <w:color w:val="000000"/>
          <w:sz w:val="28"/>
          <w:szCs w:val="28"/>
        </w:rPr>
        <w:t xml:space="preserve">).  </w:t>
      </w:r>
    </w:p>
    <w:p w14:paraId="633B0E21" w14:textId="7C3C96F5"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следить</w:t>
      </w:r>
      <w:r w:rsidR="0099185A" w:rsidRPr="0099185A">
        <w:rPr>
          <w:rFonts w:ascii="Times New Roman" w:eastAsia="Times New Roman" w:hAnsi="Times New Roman" w:cs="Times New Roman"/>
          <w:color w:val="000000"/>
          <w:sz w:val="28"/>
          <w:szCs w:val="28"/>
        </w:rPr>
        <w:t xml:space="preserve">  за  движением карандаша по бумаге.</w:t>
      </w:r>
    </w:p>
    <w:p w14:paraId="6B99FA7A"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Привлекать внимание детей к изображенным ими на бумаге разнообразным линиям, конфигурациям. </w:t>
      </w:r>
    </w:p>
    <w:p w14:paraId="0D2B0925"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14:paraId="470A766E" w14:textId="2D6C06DB" w:rsidR="0099185A" w:rsidRPr="0099185A" w:rsidRDefault="005C4461"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Развивать эстетическое восприятие окружающих предметов</w:t>
      </w:r>
      <w:r w:rsidR="0099185A" w:rsidRPr="0099185A">
        <w:rPr>
          <w:rFonts w:ascii="Times New Roman" w:eastAsia="Times New Roman" w:hAnsi="Times New Roman" w:cs="Times New Roman"/>
          <w:color w:val="000000"/>
          <w:sz w:val="28"/>
          <w:szCs w:val="28"/>
        </w:rPr>
        <w:t xml:space="preserve">.  </w:t>
      </w:r>
    </w:p>
    <w:p w14:paraId="776E3752" w14:textId="5E3FC7BD"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w:t>
      </w:r>
      <w:r w:rsidR="005C4461" w:rsidRPr="0099185A">
        <w:rPr>
          <w:rFonts w:ascii="Times New Roman" w:eastAsia="Times New Roman" w:hAnsi="Times New Roman" w:cs="Times New Roman"/>
          <w:color w:val="000000"/>
          <w:sz w:val="28"/>
          <w:szCs w:val="28"/>
        </w:rPr>
        <w:t>детей различать цвета карандашей, фломастеров, правильно называть</w:t>
      </w:r>
      <w:r w:rsidRPr="0099185A">
        <w:rPr>
          <w:rFonts w:ascii="Times New Roman" w:eastAsia="Times New Roman" w:hAnsi="Times New Roman" w:cs="Times New Roman"/>
          <w:color w:val="000000"/>
          <w:sz w:val="28"/>
          <w:szCs w:val="28"/>
        </w:rPr>
        <w:t xml:space="preserve"> их; рисовать разные линии (длинные, короткие, вертикальные, </w:t>
      </w:r>
      <w:r w:rsidR="005C4461" w:rsidRPr="0099185A">
        <w:rPr>
          <w:rFonts w:ascii="Times New Roman" w:eastAsia="Times New Roman" w:hAnsi="Times New Roman" w:cs="Times New Roman"/>
          <w:color w:val="000000"/>
          <w:sz w:val="28"/>
          <w:szCs w:val="28"/>
        </w:rPr>
        <w:t>горизонтальные, наклонные), пересекать их, уподобляя предметам: ленточкам</w:t>
      </w:r>
      <w:r w:rsidRPr="0099185A">
        <w:rPr>
          <w:rFonts w:ascii="Times New Roman" w:eastAsia="Times New Roman" w:hAnsi="Times New Roman" w:cs="Times New Roman"/>
          <w:color w:val="000000"/>
          <w:sz w:val="28"/>
          <w:szCs w:val="28"/>
        </w:rPr>
        <w:t xml:space="preserve">, </w:t>
      </w:r>
      <w:r w:rsidR="005C4461" w:rsidRPr="0099185A">
        <w:rPr>
          <w:rFonts w:ascii="Times New Roman" w:eastAsia="Times New Roman" w:hAnsi="Times New Roman" w:cs="Times New Roman"/>
          <w:color w:val="000000"/>
          <w:sz w:val="28"/>
          <w:szCs w:val="28"/>
        </w:rPr>
        <w:t>платочкам, дорожкам, ручейкам, сосулькам, заборчику и др.</w:t>
      </w:r>
      <w:r w:rsidRPr="0099185A">
        <w:rPr>
          <w:rFonts w:ascii="Times New Roman" w:eastAsia="Times New Roman" w:hAnsi="Times New Roman" w:cs="Times New Roman"/>
          <w:color w:val="000000"/>
          <w:sz w:val="28"/>
          <w:szCs w:val="28"/>
        </w:rPr>
        <w:t xml:space="preserve">  </w:t>
      </w:r>
    </w:p>
    <w:p w14:paraId="5A4D2B11"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Подводить детей к рисованию предметов округлой формы.</w:t>
      </w:r>
    </w:p>
    <w:p w14:paraId="5D7A02C4"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14:paraId="2CC90002"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14:paraId="0DFD596E" w14:textId="77777777" w:rsidR="005C4461" w:rsidRDefault="0099185A" w:rsidP="005C4461">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w:t>
      </w:r>
      <w:r w:rsidR="005C4461">
        <w:rPr>
          <w:rFonts w:ascii="Times New Roman" w:eastAsia="Times New Roman" w:hAnsi="Times New Roman" w:cs="Times New Roman"/>
          <w:color w:val="000000"/>
          <w:sz w:val="28"/>
          <w:szCs w:val="28"/>
        </w:rPr>
        <w:t xml:space="preserve">касаясь ворсом к краю баночки. </w:t>
      </w:r>
    </w:p>
    <w:p w14:paraId="6CD50E98" w14:textId="43DCF059" w:rsidR="0099185A" w:rsidRDefault="0099185A" w:rsidP="005C4461">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Источник методической литературы:</w:t>
      </w:r>
      <w:r w:rsidRPr="0099185A">
        <w:rPr>
          <w:rFonts w:ascii="Times New Roman" w:eastAsia="Calibri" w:hAnsi="Times New Roman" w:cs="Times New Roman"/>
          <w:color w:val="000000"/>
          <w:sz w:val="28"/>
          <w:szCs w:val="28"/>
          <w:lang w:eastAsia="en-US"/>
        </w:rPr>
        <w:t xml:space="preserve"> </w:t>
      </w:r>
      <w:r w:rsidRPr="0099185A">
        <w:rPr>
          <w:rFonts w:ascii="Times New Roman" w:eastAsia="Times New Roman" w:hAnsi="Times New Roman" w:cs="Times New Roman"/>
          <w:color w:val="000000"/>
          <w:sz w:val="28"/>
          <w:szCs w:val="28"/>
        </w:rPr>
        <w:t>Ирина Лыкова: Изобразительная деятельность в детском саду. Первая младшая группа. Методическое пособие. ФГОС ДО</w:t>
      </w:r>
    </w:p>
    <w:p w14:paraId="449DC5E5" w14:textId="77777777" w:rsidR="0099185A" w:rsidRDefault="0099185A" w:rsidP="0099185A">
      <w:pPr>
        <w:spacing w:after="5" w:line="271" w:lineRule="auto"/>
        <w:ind w:right="-143" w:hanging="851"/>
        <w:rPr>
          <w:rFonts w:ascii="Times New Roman" w:eastAsia="Times New Roman" w:hAnsi="Times New Roman" w:cs="Times New Roman"/>
          <w:color w:val="000000"/>
          <w:sz w:val="28"/>
          <w:szCs w:val="28"/>
        </w:rPr>
      </w:pPr>
    </w:p>
    <w:p w14:paraId="73BDB296" w14:textId="77777777" w:rsidR="0099185A" w:rsidRPr="0099185A" w:rsidRDefault="0099185A" w:rsidP="0099185A">
      <w:pPr>
        <w:spacing w:after="5" w:line="271" w:lineRule="auto"/>
        <w:ind w:right="-143" w:hanging="851"/>
        <w:rPr>
          <w:rFonts w:ascii="Times New Roman" w:eastAsia="Times New Roman" w:hAnsi="Times New Roman" w:cs="Times New Roman"/>
          <w:color w:val="000000"/>
          <w:sz w:val="28"/>
          <w:szCs w:val="28"/>
        </w:rPr>
      </w:pPr>
    </w:p>
    <w:tbl>
      <w:tblPr>
        <w:tblStyle w:val="230"/>
        <w:tblW w:w="14651" w:type="dxa"/>
        <w:tblInd w:w="89" w:type="dxa"/>
        <w:tblLook w:val="04A0" w:firstRow="1" w:lastRow="0" w:firstColumn="1" w:lastColumn="0" w:noHBand="0" w:noVBand="1"/>
      </w:tblPr>
      <w:tblGrid>
        <w:gridCol w:w="586"/>
        <w:gridCol w:w="3806"/>
        <w:gridCol w:w="2779"/>
        <w:gridCol w:w="3503"/>
        <w:gridCol w:w="2301"/>
        <w:gridCol w:w="1676"/>
      </w:tblGrid>
      <w:tr w:rsidR="0099185A" w:rsidRPr="0099185A" w14:paraId="466E55E6" w14:textId="77777777" w:rsidTr="0099185A">
        <w:tc>
          <w:tcPr>
            <w:tcW w:w="586" w:type="dxa"/>
            <w:tcBorders>
              <w:top w:val="single" w:sz="4" w:space="0" w:color="000000"/>
              <w:left w:val="single" w:sz="4" w:space="0" w:color="000000"/>
              <w:bottom w:val="single" w:sz="4" w:space="0" w:color="000000"/>
              <w:right w:val="single" w:sz="4" w:space="0" w:color="000000"/>
            </w:tcBorders>
            <w:hideMark/>
          </w:tcPr>
          <w:p w14:paraId="4F7920DF" w14:textId="77777777" w:rsidR="0099185A" w:rsidRPr="0099185A" w:rsidRDefault="0099185A" w:rsidP="0099185A">
            <w:pPr>
              <w:spacing w:line="240" w:lineRule="auto"/>
              <w:ind w:left="58" w:right="-284"/>
              <w:rPr>
                <w:rFonts w:ascii="Times New Roman" w:hAnsi="Times New Roman" w:cs="Times New Roman"/>
                <w:color w:val="000000"/>
                <w:sz w:val="24"/>
                <w:szCs w:val="24"/>
              </w:rPr>
            </w:pPr>
            <w:r w:rsidRPr="0099185A">
              <w:rPr>
                <w:rFonts w:ascii="Times New Roman" w:hAnsi="Times New Roman" w:cs="Times New Roman"/>
                <w:b/>
                <w:color w:val="000000"/>
                <w:sz w:val="24"/>
                <w:szCs w:val="24"/>
              </w:rPr>
              <w:lastRenderedPageBreak/>
              <w:t xml:space="preserve">№ </w:t>
            </w:r>
          </w:p>
        </w:tc>
        <w:tc>
          <w:tcPr>
            <w:tcW w:w="3806" w:type="dxa"/>
            <w:tcBorders>
              <w:top w:val="single" w:sz="4" w:space="0" w:color="000000"/>
              <w:left w:val="single" w:sz="4" w:space="0" w:color="000000"/>
              <w:bottom w:val="single" w:sz="4" w:space="0" w:color="000000"/>
              <w:right w:val="single" w:sz="4" w:space="0" w:color="000000"/>
            </w:tcBorders>
            <w:hideMark/>
          </w:tcPr>
          <w:p w14:paraId="74EEF8EE" w14:textId="77777777" w:rsidR="0099185A" w:rsidRPr="0099185A" w:rsidRDefault="0099185A" w:rsidP="0099185A">
            <w:pPr>
              <w:spacing w:line="240" w:lineRule="auto"/>
              <w:ind w:right="-284"/>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Название темы </w:t>
            </w:r>
          </w:p>
        </w:tc>
        <w:tc>
          <w:tcPr>
            <w:tcW w:w="2779" w:type="dxa"/>
            <w:tcBorders>
              <w:top w:val="single" w:sz="4" w:space="0" w:color="000000"/>
              <w:left w:val="single" w:sz="4" w:space="0" w:color="000000"/>
              <w:bottom w:val="single" w:sz="4" w:space="0" w:color="000000"/>
              <w:right w:val="single" w:sz="4" w:space="0" w:color="000000"/>
            </w:tcBorders>
            <w:hideMark/>
          </w:tcPr>
          <w:p w14:paraId="0ED0AE36" w14:textId="77777777" w:rsidR="0099185A" w:rsidRPr="0099185A" w:rsidRDefault="0099185A" w:rsidP="0099185A">
            <w:pPr>
              <w:spacing w:line="240" w:lineRule="auto"/>
              <w:ind w:right="-284"/>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Цель, задачи </w:t>
            </w:r>
          </w:p>
        </w:tc>
        <w:tc>
          <w:tcPr>
            <w:tcW w:w="3503" w:type="dxa"/>
            <w:tcBorders>
              <w:top w:val="single" w:sz="4" w:space="0" w:color="000000"/>
              <w:left w:val="single" w:sz="4" w:space="0" w:color="000000"/>
              <w:bottom w:val="single" w:sz="4" w:space="0" w:color="000000"/>
              <w:right w:val="single" w:sz="4" w:space="0" w:color="000000"/>
            </w:tcBorders>
            <w:hideMark/>
          </w:tcPr>
          <w:p w14:paraId="76B808E2" w14:textId="77777777" w:rsidR="0099185A" w:rsidRPr="0099185A" w:rsidRDefault="0099185A" w:rsidP="0099185A">
            <w:pPr>
              <w:spacing w:line="240" w:lineRule="auto"/>
              <w:ind w:right="-284" w:firstLine="2"/>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Источник методической литературы </w:t>
            </w:r>
          </w:p>
        </w:tc>
        <w:tc>
          <w:tcPr>
            <w:tcW w:w="2301" w:type="dxa"/>
            <w:tcBorders>
              <w:top w:val="single" w:sz="4" w:space="0" w:color="000000"/>
              <w:left w:val="single" w:sz="4" w:space="0" w:color="000000"/>
              <w:bottom w:val="single" w:sz="4" w:space="0" w:color="000000"/>
              <w:right w:val="single" w:sz="4" w:space="0" w:color="000000"/>
            </w:tcBorders>
            <w:hideMark/>
          </w:tcPr>
          <w:p w14:paraId="0D39B9F2" w14:textId="77777777" w:rsidR="0099185A" w:rsidRPr="0099185A" w:rsidRDefault="0099185A" w:rsidP="0099185A">
            <w:pPr>
              <w:spacing w:line="240" w:lineRule="auto"/>
              <w:ind w:right="90"/>
              <w:rPr>
                <w:rFonts w:ascii="Times New Roman" w:hAnsi="Times New Roman" w:cs="Times New Roman"/>
                <w:b/>
                <w:color w:val="000000"/>
                <w:sz w:val="24"/>
              </w:rPr>
            </w:pPr>
            <w:r w:rsidRPr="0099185A">
              <w:rPr>
                <w:rFonts w:ascii="Times New Roman" w:hAnsi="Times New Roman" w:cs="Times New Roman"/>
                <w:b/>
                <w:color w:val="000000"/>
                <w:sz w:val="24"/>
              </w:rPr>
              <w:t>Планируемая дата проведения</w:t>
            </w:r>
          </w:p>
        </w:tc>
        <w:tc>
          <w:tcPr>
            <w:tcW w:w="1676" w:type="dxa"/>
            <w:tcBorders>
              <w:top w:val="single" w:sz="4" w:space="0" w:color="000000"/>
              <w:left w:val="single" w:sz="4" w:space="0" w:color="000000"/>
              <w:bottom w:val="single" w:sz="4" w:space="0" w:color="000000"/>
              <w:right w:val="single" w:sz="4" w:space="0" w:color="000000"/>
            </w:tcBorders>
            <w:hideMark/>
          </w:tcPr>
          <w:p w14:paraId="7A9F257E" w14:textId="77777777" w:rsidR="0099185A" w:rsidRPr="0099185A" w:rsidRDefault="0099185A" w:rsidP="0099185A">
            <w:pPr>
              <w:spacing w:line="240" w:lineRule="auto"/>
              <w:ind w:right="90"/>
              <w:rPr>
                <w:rFonts w:ascii="Times New Roman" w:hAnsi="Times New Roman" w:cs="Times New Roman"/>
                <w:b/>
                <w:color w:val="000000"/>
                <w:sz w:val="24"/>
              </w:rPr>
            </w:pPr>
            <w:r w:rsidRPr="0099185A">
              <w:rPr>
                <w:rFonts w:ascii="Times New Roman" w:hAnsi="Times New Roman" w:cs="Times New Roman"/>
                <w:b/>
                <w:color w:val="000000"/>
                <w:sz w:val="24"/>
              </w:rPr>
              <w:t>Отметка о выполнении</w:t>
            </w:r>
          </w:p>
        </w:tc>
      </w:tr>
      <w:tr w:rsidR="0099185A" w:rsidRPr="0099185A" w14:paraId="59221298"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11E22D9A"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сентябрь</w:t>
            </w:r>
          </w:p>
        </w:tc>
        <w:tc>
          <w:tcPr>
            <w:tcW w:w="2301" w:type="dxa"/>
            <w:tcBorders>
              <w:top w:val="single" w:sz="4" w:space="0" w:color="auto"/>
              <w:left w:val="single" w:sz="4" w:space="0" w:color="auto"/>
              <w:bottom w:val="single" w:sz="4" w:space="0" w:color="auto"/>
              <w:right w:val="single" w:sz="4" w:space="0" w:color="auto"/>
            </w:tcBorders>
          </w:tcPr>
          <w:p w14:paraId="2CFC26A4"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6063362C"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233AE44C"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B303E8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54DC0E7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 «Ладушки, ладушки…</w:t>
            </w:r>
          </w:p>
          <w:p w14:paraId="1924FA3A" w14:textId="09B85078"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Красивая </w:t>
            </w:r>
            <w:r w:rsidR="005C4461" w:rsidRPr="0099185A">
              <w:rPr>
                <w:rFonts w:ascii="Times New Roman" w:hAnsi="Times New Roman" w:cs="Times New Roman"/>
                <w:color w:val="000000"/>
                <w:sz w:val="24"/>
                <w:szCs w:val="24"/>
              </w:rPr>
              <w:t>чашка(в</w:t>
            </w:r>
            <w:r w:rsidRPr="0099185A">
              <w:rPr>
                <w:rFonts w:ascii="Times New Roman" w:hAnsi="Times New Roman" w:cs="Times New Roman"/>
                <w:color w:val="000000"/>
                <w:sz w:val="24"/>
                <w:szCs w:val="24"/>
              </w:rPr>
              <w:t xml:space="preserve"> горошек).</w:t>
            </w:r>
          </w:p>
          <w:p w14:paraId="3AA03F9D"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2779" w:type="dxa"/>
            <w:tcBorders>
              <w:top w:val="single" w:sz="4" w:space="0" w:color="auto"/>
              <w:left w:val="single" w:sz="4" w:space="0" w:color="auto"/>
              <w:bottom w:val="single" w:sz="4" w:space="0" w:color="auto"/>
              <w:right w:val="single" w:sz="4" w:space="0" w:color="auto"/>
            </w:tcBorders>
            <w:hideMark/>
          </w:tcPr>
          <w:p w14:paraId="30B53AE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Совершенствовать умение рисовать пальцем, учить располагать рисунок(горошек) внут</w:t>
            </w:r>
          </w:p>
        </w:tc>
        <w:tc>
          <w:tcPr>
            <w:tcW w:w="3503" w:type="dxa"/>
            <w:tcBorders>
              <w:top w:val="single" w:sz="4" w:space="0" w:color="auto"/>
              <w:left w:val="single" w:sz="4" w:space="0" w:color="auto"/>
              <w:bottom w:val="single" w:sz="4" w:space="0" w:color="auto"/>
              <w:right w:val="single" w:sz="4" w:space="0" w:color="auto"/>
            </w:tcBorders>
            <w:hideMark/>
          </w:tcPr>
          <w:p w14:paraId="33A0C991"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«ИЗО деятельность в детском саду. Ранний возраст», с. 20</w:t>
            </w:r>
          </w:p>
        </w:tc>
        <w:tc>
          <w:tcPr>
            <w:tcW w:w="2301" w:type="dxa"/>
            <w:tcBorders>
              <w:top w:val="single" w:sz="4" w:space="0" w:color="auto"/>
              <w:left w:val="single" w:sz="4" w:space="0" w:color="auto"/>
              <w:bottom w:val="single" w:sz="4" w:space="0" w:color="auto"/>
              <w:right w:val="single" w:sz="4" w:space="0" w:color="auto"/>
            </w:tcBorders>
          </w:tcPr>
          <w:p w14:paraId="3A6194DF"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C98F6A5"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35D24BB"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2554EE9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4652969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Рисование в книжках-раскрасках «Угощайся, зайка!»</w:t>
            </w:r>
          </w:p>
        </w:tc>
        <w:tc>
          <w:tcPr>
            <w:tcW w:w="2779" w:type="dxa"/>
            <w:tcBorders>
              <w:top w:val="single" w:sz="4" w:space="0" w:color="auto"/>
              <w:left w:val="single" w:sz="4" w:space="0" w:color="auto"/>
              <w:bottom w:val="single" w:sz="4" w:space="0" w:color="auto"/>
              <w:right w:val="single" w:sz="4" w:space="0" w:color="auto"/>
            </w:tcBorders>
            <w:hideMark/>
          </w:tcPr>
          <w:p w14:paraId="6967D00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Продолжать знакомить детей с особым видом рисования-раскрашиванием в контурных раскрасках.</w:t>
            </w:r>
          </w:p>
        </w:tc>
        <w:tc>
          <w:tcPr>
            <w:tcW w:w="3503" w:type="dxa"/>
            <w:tcBorders>
              <w:top w:val="single" w:sz="4" w:space="0" w:color="auto"/>
              <w:left w:val="single" w:sz="4" w:space="0" w:color="auto"/>
              <w:bottom w:val="single" w:sz="4" w:space="0" w:color="auto"/>
              <w:right w:val="single" w:sz="4" w:space="0" w:color="auto"/>
            </w:tcBorders>
            <w:hideMark/>
          </w:tcPr>
          <w:p w14:paraId="4EA3BC8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И.Лыкова «ИЗО деятельность в детском саду. Ранний возраст.», с.53</w:t>
            </w:r>
          </w:p>
        </w:tc>
        <w:tc>
          <w:tcPr>
            <w:tcW w:w="2301" w:type="dxa"/>
            <w:tcBorders>
              <w:top w:val="single" w:sz="4" w:space="0" w:color="auto"/>
              <w:left w:val="single" w:sz="4" w:space="0" w:color="auto"/>
              <w:bottom w:val="single" w:sz="4" w:space="0" w:color="auto"/>
              <w:right w:val="single" w:sz="4" w:space="0" w:color="auto"/>
            </w:tcBorders>
          </w:tcPr>
          <w:p w14:paraId="7A85A00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35808F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75D0CE2" w14:textId="77777777" w:rsidTr="0099185A">
        <w:tc>
          <w:tcPr>
            <w:tcW w:w="586" w:type="dxa"/>
            <w:tcBorders>
              <w:top w:val="single" w:sz="4" w:space="0" w:color="auto"/>
              <w:left w:val="single" w:sz="4" w:space="0" w:color="auto"/>
              <w:bottom w:val="single" w:sz="4" w:space="0" w:color="auto"/>
              <w:right w:val="single" w:sz="4" w:space="0" w:color="auto"/>
            </w:tcBorders>
          </w:tcPr>
          <w:p w14:paraId="7756DF8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3806" w:type="dxa"/>
            <w:tcBorders>
              <w:top w:val="single" w:sz="4" w:space="0" w:color="auto"/>
              <w:left w:val="single" w:sz="4" w:space="0" w:color="auto"/>
              <w:bottom w:val="single" w:sz="4" w:space="0" w:color="auto"/>
              <w:right w:val="single" w:sz="4" w:space="0" w:color="auto"/>
            </w:tcBorders>
          </w:tcPr>
          <w:p w14:paraId="5ACAA785"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2779" w:type="dxa"/>
            <w:tcBorders>
              <w:top w:val="single" w:sz="4" w:space="0" w:color="auto"/>
              <w:left w:val="single" w:sz="4" w:space="0" w:color="auto"/>
              <w:bottom w:val="single" w:sz="4" w:space="0" w:color="auto"/>
              <w:right w:val="single" w:sz="4" w:space="0" w:color="auto"/>
            </w:tcBorders>
          </w:tcPr>
          <w:p w14:paraId="2B8972D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3503" w:type="dxa"/>
            <w:tcBorders>
              <w:top w:val="single" w:sz="4" w:space="0" w:color="auto"/>
              <w:left w:val="single" w:sz="4" w:space="0" w:color="auto"/>
              <w:bottom w:val="single" w:sz="4" w:space="0" w:color="auto"/>
              <w:right w:val="single" w:sz="4" w:space="0" w:color="auto"/>
            </w:tcBorders>
          </w:tcPr>
          <w:p w14:paraId="530817B8"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2301" w:type="dxa"/>
            <w:tcBorders>
              <w:top w:val="single" w:sz="4" w:space="0" w:color="auto"/>
              <w:left w:val="single" w:sz="4" w:space="0" w:color="auto"/>
              <w:bottom w:val="single" w:sz="4" w:space="0" w:color="auto"/>
              <w:right w:val="single" w:sz="4" w:space="0" w:color="auto"/>
            </w:tcBorders>
          </w:tcPr>
          <w:p w14:paraId="7882D7B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E9A7A92"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750BAADC"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7C3E56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6144C68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«Расчески для ребят».</w:t>
            </w:r>
          </w:p>
        </w:tc>
        <w:tc>
          <w:tcPr>
            <w:tcW w:w="2779" w:type="dxa"/>
            <w:tcBorders>
              <w:top w:val="single" w:sz="4" w:space="0" w:color="auto"/>
              <w:left w:val="single" w:sz="4" w:space="0" w:color="auto"/>
              <w:bottom w:val="single" w:sz="4" w:space="0" w:color="auto"/>
              <w:right w:val="single" w:sz="4" w:space="0" w:color="auto"/>
            </w:tcBorders>
            <w:hideMark/>
          </w:tcPr>
          <w:p w14:paraId="268143F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проводить прямые линии снизу вверх.</w:t>
            </w:r>
          </w:p>
        </w:tc>
        <w:tc>
          <w:tcPr>
            <w:tcW w:w="3503" w:type="dxa"/>
            <w:tcBorders>
              <w:top w:val="single" w:sz="4" w:space="0" w:color="auto"/>
              <w:left w:val="single" w:sz="4" w:space="0" w:color="auto"/>
              <w:bottom w:val="single" w:sz="4" w:space="0" w:color="auto"/>
              <w:right w:val="single" w:sz="4" w:space="0" w:color="auto"/>
            </w:tcBorders>
            <w:hideMark/>
          </w:tcPr>
          <w:p w14:paraId="481A596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35E41D4E"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B451A3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24D16FB4"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5BA6B5E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259E369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«Красивые листочки».</w:t>
            </w:r>
          </w:p>
        </w:tc>
        <w:tc>
          <w:tcPr>
            <w:tcW w:w="2779" w:type="dxa"/>
            <w:tcBorders>
              <w:top w:val="single" w:sz="4" w:space="0" w:color="auto"/>
              <w:left w:val="single" w:sz="4" w:space="0" w:color="auto"/>
              <w:bottom w:val="single" w:sz="4" w:space="0" w:color="auto"/>
              <w:right w:val="single" w:sz="4" w:space="0" w:color="auto"/>
            </w:tcBorders>
            <w:hideMark/>
          </w:tcPr>
          <w:p w14:paraId="41A205F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Вызвать интерес к получению изображения способом «принт» (печать).</w:t>
            </w:r>
          </w:p>
        </w:tc>
        <w:tc>
          <w:tcPr>
            <w:tcW w:w="3503" w:type="dxa"/>
            <w:tcBorders>
              <w:top w:val="single" w:sz="4" w:space="0" w:color="auto"/>
              <w:left w:val="single" w:sz="4" w:space="0" w:color="auto"/>
              <w:bottom w:val="single" w:sz="4" w:space="0" w:color="auto"/>
              <w:right w:val="single" w:sz="4" w:space="0" w:color="auto"/>
            </w:tcBorders>
            <w:hideMark/>
          </w:tcPr>
          <w:p w14:paraId="7FCCBCC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с.25</w:t>
            </w:r>
          </w:p>
        </w:tc>
        <w:tc>
          <w:tcPr>
            <w:tcW w:w="2301" w:type="dxa"/>
            <w:tcBorders>
              <w:top w:val="single" w:sz="4" w:space="0" w:color="auto"/>
              <w:left w:val="single" w:sz="4" w:space="0" w:color="auto"/>
              <w:bottom w:val="single" w:sz="4" w:space="0" w:color="auto"/>
              <w:right w:val="single" w:sz="4" w:space="0" w:color="auto"/>
            </w:tcBorders>
          </w:tcPr>
          <w:p w14:paraId="6C72565C"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967F93C"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343F7DAA"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11B71E71"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Октябрь</w:t>
            </w:r>
          </w:p>
        </w:tc>
        <w:tc>
          <w:tcPr>
            <w:tcW w:w="2301" w:type="dxa"/>
            <w:tcBorders>
              <w:top w:val="single" w:sz="4" w:space="0" w:color="auto"/>
              <w:left w:val="single" w:sz="4" w:space="0" w:color="auto"/>
              <w:bottom w:val="single" w:sz="4" w:space="0" w:color="auto"/>
              <w:right w:val="single" w:sz="4" w:space="0" w:color="auto"/>
            </w:tcBorders>
          </w:tcPr>
          <w:p w14:paraId="3917848E"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6451B91"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61BBFFA5"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2C4C37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518C7F5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«Листочки танцуют».</w:t>
            </w:r>
          </w:p>
        </w:tc>
        <w:tc>
          <w:tcPr>
            <w:tcW w:w="2779" w:type="dxa"/>
            <w:tcBorders>
              <w:top w:val="single" w:sz="4" w:space="0" w:color="auto"/>
              <w:left w:val="single" w:sz="4" w:space="0" w:color="auto"/>
              <w:bottom w:val="single" w:sz="4" w:space="0" w:color="auto"/>
              <w:right w:val="single" w:sz="4" w:space="0" w:color="auto"/>
            </w:tcBorders>
            <w:hideMark/>
          </w:tcPr>
          <w:p w14:paraId="15FEA3F3"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листья пальчиками.</w:t>
            </w:r>
          </w:p>
        </w:tc>
        <w:tc>
          <w:tcPr>
            <w:tcW w:w="3503" w:type="dxa"/>
            <w:tcBorders>
              <w:top w:val="single" w:sz="4" w:space="0" w:color="auto"/>
              <w:left w:val="single" w:sz="4" w:space="0" w:color="auto"/>
              <w:bottom w:val="single" w:sz="4" w:space="0" w:color="auto"/>
              <w:right w:val="single" w:sz="4" w:space="0" w:color="auto"/>
            </w:tcBorders>
            <w:hideMark/>
          </w:tcPr>
          <w:p w14:paraId="64E45C3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с.29</w:t>
            </w:r>
          </w:p>
        </w:tc>
        <w:tc>
          <w:tcPr>
            <w:tcW w:w="2301" w:type="dxa"/>
            <w:tcBorders>
              <w:top w:val="single" w:sz="4" w:space="0" w:color="auto"/>
              <w:left w:val="single" w:sz="4" w:space="0" w:color="auto"/>
              <w:bottom w:val="single" w:sz="4" w:space="0" w:color="auto"/>
              <w:right w:val="single" w:sz="4" w:space="0" w:color="auto"/>
            </w:tcBorders>
          </w:tcPr>
          <w:p w14:paraId="27B3B4D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42DF27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464059D"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44B482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571C4A53"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Русская народная сказка «Репка». Раскрасим «Репку».</w:t>
            </w:r>
          </w:p>
        </w:tc>
        <w:tc>
          <w:tcPr>
            <w:tcW w:w="2779" w:type="dxa"/>
            <w:tcBorders>
              <w:top w:val="single" w:sz="4" w:space="0" w:color="auto"/>
              <w:left w:val="single" w:sz="4" w:space="0" w:color="auto"/>
              <w:bottom w:val="single" w:sz="4" w:space="0" w:color="auto"/>
              <w:right w:val="single" w:sz="4" w:space="0" w:color="auto"/>
            </w:tcBorders>
            <w:hideMark/>
          </w:tcPr>
          <w:p w14:paraId="735C2E89"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правильно держать кисточку, обмакивать ее в краску, раскрашивать внутри контура.</w:t>
            </w:r>
          </w:p>
        </w:tc>
        <w:tc>
          <w:tcPr>
            <w:tcW w:w="3503" w:type="dxa"/>
            <w:tcBorders>
              <w:top w:val="single" w:sz="4" w:space="0" w:color="auto"/>
              <w:left w:val="single" w:sz="4" w:space="0" w:color="auto"/>
              <w:bottom w:val="single" w:sz="4" w:space="0" w:color="auto"/>
              <w:right w:val="single" w:sz="4" w:space="0" w:color="auto"/>
            </w:tcBorders>
            <w:hideMark/>
          </w:tcPr>
          <w:p w14:paraId="32723C8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занятия по программе «От рождения до школы» под редакцией Н.Е. Вераксы», с. 52</w:t>
            </w:r>
          </w:p>
        </w:tc>
        <w:tc>
          <w:tcPr>
            <w:tcW w:w="2301" w:type="dxa"/>
            <w:tcBorders>
              <w:top w:val="single" w:sz="4" w:space="0" w:color="auto"/>
              <w:left w:val="single" w:sz="4" w:space="0" w:color="auto"/>
              <w:bottom w:val="single" w:sz="4" w:space="0" w:color="auto"/>
              <w:right w:val="single" w:sz="4" w:space="0" w:color="auto"/>
            </w:tcBorders>
          </w:tcPr>
          <w:p w14:paraId="6389AD96"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3D52E75"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66F31654"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5C3819F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6F49394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«Клубки ниток для котенка».</w:t>
            </w:r>
          </w:p>
        </w:tc>
        <w:tc>
          <w:tcPr>
            <w:tcW w:w="2779" w:type="dxa"/>
            <w:tcBorders>
              <w:top w:val="single" w:sz="4" w:space="0" w:color="auto"/>
              <w:left w:val="single" w:sz="4" w:space="0" w:color="auto"/>
              <w:bottom w:val="single" w:sz="4" w:space="0" w:color="auto"/>
              <w:right w:val="single" w:sz="4" w:space="0" w:color="auto"/>
            </w:tcBorders>
            <w:hideMark/>
          </w:tcPr>
          <w:p w14:paraId="672822A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круговыми движениями кист клубки ниток.</w:t>
            </w:r>
          </w:p>
        </w:tc>
        <w:tc>
          <w:tcPr>
            <w:tcW w:w="3503" w:type="dxa"/>
            <w:tcBorders>
              <w:top w:val="single" w:sz="4" w:space="0" w:color="auto"/>
              <w:left w:val="single" w:sz="4" w:space="0" w:color="auto"/>
              <w:bottom w:val="single" w:sz="4" w:space="0" w:color="auto"/>
              <w:right w:val="single" w:sz="4" w:space="0" w:color="auto"/>
            </w:tcBorders>
            <w:hideMark/>
          </w:tcPr>
          <w:p w14:paraId="09C5447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Д.Н.Колдина « Лепка и рисование в детском саду с детьми 2-3 лет», с.53</w:t>
            </w:r>
          </w:p>
        </w:tc>
        <w:tc>
          <w:tcPr>
            <w:tcW w:w="2301" w:type="dxa"/>
            <w:tcBorders>
              <w:top w:val="single" w:sz="4" w:space="0" w:color="auto"/>
              <w:left w:val="single" w:sz="4" w:space="0" w:color="auto"/>
              <w:bottom w:val="single" w:sz="4" w:space="0" w:color="auto"/>
              <w:right w:val="single" w:sz="4" w:space="0" w:color="auto"/>
            </w:tcBorders>
          </w:tcPr>
          <w:p w14:paraId="6FDF879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6D621601"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E69A545"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6AC78F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4</w:t>
            </w:r>
          </w:p>
        </w:tc>
        <w:tc>
          <w:tcPr>
            <w:tcW w:w="3806" w:type="dxa"/>
            <w:tcBorders>
              <w:top w:val="single" w:sz="4" w:space="0" w:color="auto"/>
              <w:left w:val="single" w:sz="4" w:space="0" w:color="auto"/>
              <w:bottom w:val="single" w:sz="4" w:space="0" w:color="auto"/>
              <w:right w:val="single" w:sz="4" w:space="0" w:color="auto"/>
            </w:tcBorders>
            <w:hideMark/>
          </w:tcPr>
          <w:p w14:paraId="71AA985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ежик-ни головы ,ни ножек».</w:t>
            </w:r>
          </w:p>
        </w:tc>
        <w:tc>
          <w:tcPr>
            <w:tcW w:w="2779" w:type="dxa"/>
            <w:tcBorders>
              <w:top w:val="single" w:sz="4" w:space="0" w:color="auto"/>
              <w:left w:val="single" w:sz="4" w:space="0" w:color="auto"/>
              <w:bottom w:val="single" w:sz="4" w:space="0" w:color="auto"/>
              <w:right w:val="single" w:sz="4" w:space="0" w:color="auto"/>
            </w:tcBorders>
            <w:hideMark/>
          </w:tcPr>
          <w:p w14:paraId="38A41DC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иголки –прямые вертикальные линии дополнять образ ежа, созданный педагогом.</w:t>
            </w:r>
          </w:p>
        </w:tc>
        <w:tc>
          <w:tcPr>
            <w:tcW w:w="3503" w:type="dxa"/>
            <w:tcBorders>
              <w:top w:val="single" w:sz="4" w:space="0" w:color="auto"/>
              <w:left w:val="single" w:sz="4" w:space="0" w:color="auto"/>
              <w:bottom w:val="single" w:sz="4" w:space="0" w:color="auto"/>
              <w:right w:val="single" w:sz="4" w:space="0" w:color="auto"/>
            </w:tcBorders>
            <w:hideMark/>
          </w:tcPr>
          <w:p w14:paraId="0B17F84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И.А.Лыкова «ИЗО деятельность в детском саду. Ранний возраст», с. 39</w:t>
            </w:r>
          </w:p>
        </w:tc>
        <w:tc>
          <w:tcPr>
            <w:tcW w:w="2301" w:type="dxa"/>
            <w:tcBorders>
              <w:top w:val="single" w:sz="4" w:space="0" w:color="auto"/>
              <w:left w:val="single" w:sz="4" w:space="0" w:color="auto"/>
              <w:bottom w:val="single" w:sz="4" w:space="0" w:color="auto"/>
              <w:right w:val="single" w:sz="4" w:space="0" w:color="auto"/>
            </w:tcBorders>
          </w:tcPr>
          <w:p w14:paraId="319B5A43"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FE279D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72AFFAF4"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55F61252"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ноябрь</w:t>
            </w:r>
          </w:p>
        </w:tc>
        <w:tc>
          <w:tcPr>
            <w:tcW w:w="2301" w:type="dxa"/>
            <w:tcBorders>
              <w:top w:val="single" w:sz="4" w:space="0" w:color="auto"/>
              <w:left w:val="single" w:sz="4" w:space="0" w:color="auto"/>
              <w:bottom w:val="single" w:sz="4" w:space="0" w:color="auto"/>
              <w:right w:val="single" w:sz="4" w:space="0" w:color="auto"/>
            </w:tcBorders>
          </w:tcPr>
          <w:p w14:paraId="5C29ADDA"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5FF6AC6"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29345CA0"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43B585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53B95C5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«Ветерок, подуй слегка!»</w:t>
            </w:r>
          </w:p>
        </w:tc>
        <w:tc>
          <w:tcPr>
            <w:tcW w:w="2779" w:type="dxa"/>
            <w:tcBorders>
              <w:top w:val="single" w:sz="4" w:space="0" w:color="auto"/>
              <w:left w:val="single" w:sz="4" w:space="0" w:color="auto"/>
              <w:bottom w:val="single" w:sz="4" w:space="0" w:color="auto"/>
              <w:right w:val="single" w:sz="4" w:space="0" w:color="auto"/>
            </w:tcBorders>
            <w:hideMark/>
          </w:tcPr>
          <w:p w14:paraId="091797A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Показать детям возможность создания выразительного образа «танцующего ветра». Продолжать учить рисовать кистью хаотичные линии.</w:t>
            </w:r>
          </w:p>
        </w:tc>
        <w:tc>
          <w:tcPr>
            <w:tcW w:w="3503" w:type="dxa"/>
            <w:tcBorders>
              <w:top w:val="single" w:sz="4" w:space="0" w:color="auto"/>
              <w:left w:val="single" w:sz="4" w:space="0" w:color="auto"/>
              <w:bottom w:val="single" w:sz="4" w:space="0" w:color="auto"/>
              <w:right w:val="single" w:sz="4" w:space="0" w:color="auto"/>
            </w:tcBorders>
            <w:hideMark/>
          </w:tcPr>
          <w:p w14:paraId="6921775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с.31</w:t>
            </w:r>
          </w:p>
        </w:tc>
        <w:tc>
          <w:tcPr>
            <w:tcW w:w="2301" w:type="dxa"/>
            <w:tcBorders>
              <w:top w:val="single" w:sz="4" w:space="0" w:color="auto"/>
              <w:left w:val="single" w:sz="4" w:space="0" w:color="auto"/>
              <w:bottom w:val="single" w:sz="4" w:space="0" w:color="auto"/>
              <w:right w:val="single" w:sz="4" w:space="0" w:color="auto"/>
            </w:tcBorders>
          </w:tcPr>
          <w:p w14:paraId="43EB7196"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A715771"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6B1F3591"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58D2200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10242F8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«Дождик, дождик, веселей».</w:t>
            </w:r>
          </w:p>
        </w:tc>
        <w:tc>
          <w:tcPr>
            <w:tcW w:w="2779" w:type="dxa"/>
            <w:tcBorders>
              <w:top w:val="single" w:sz="4" w:space="0" w:color="auto"/>
              <w:left w:val="single" w:sz="4" w:space="0" w:color="auto"/>
              <w:bottom w:val="single" w:sz="4" w:space="0" w:color="auto"/>
              <w:right w:val="single" w:sz="4" w:space="0" w:color="auto"/>
            </w:tcBorders>
            <w:hideMark/>
          </w:tcPr>
          <w:p w14:paraId="573EEB6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струйки дождя в виде штрихов или прямых линий.</w:t>
            </w:r>
          </w:p>
        </w:tc>
        <w:tc>
          <w:tcPr>
            <w:tcW w:w="3503" w:type="dxa"/>
            <w:tcBorders>
              <w:top w:val="single" w:sz="4" w:space="0" w:color="auto"/>
              <w:left w:val="single" w:sz="4" w:space="0" w:color="auto"/>
              <w:bottom w:val="single" w:sz="4" w:space="0" w:color="auto"/>
              <w:right w:val="single" w:sz="4" w:space="0" w:color="auto"/>
            </w:tcBorders>
            <w:hideMark/>
          </w:tcPr>
          <w:p w14:paraId="23D8FD0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с.33</w:t>
            </w:r>
          </w:p>
        </w:tc>
        <w:tc>
          <w:tcPr>
            <w:tcW w:w="2301" w:type="dxa"/>
            <w:tcBorders>
              <w:top w:val="single" w:sz="4" w:space="0" w:color="auto"/>
              <w:left w:val="single" w:sz="4" w:space="0" w:color="auto"/>
              <w:bottom w:val="single" w:sz="4" w:space="0" w:color="auto"/>
              <w:right w:val="single" w:sz="4" w:space="0" w:color="auto"/>
            </w:tcBorders>
          </w:tcPr>
          <w:p w14:paraId="56708528"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5B13A88"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5A917093"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2756E46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4B86010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«Окошки в теремке».</w:t>
            </w:r>
          </w:p>
        </w:tc>
        <w:tc>
          <w:tcPr>
            <w:tcW w:w="2779" w:type="dxa"/>
            <w:tcBorders>
              <w:top w:val="single" w:sz="4" w:space="0" w:color="auto"/>
              <w:left w:val="single" w:sz="4" w:space="0" w:color="auto"/>
              <w:bottom w:val="single" w:sz="4" w:space="0" w:color="auto"/>
              <w:right w:val="single" w:sz="4" w:space="0" w:color="auto"/>
            </w:tcBorders>
            <w:hideMark/>
          </w:tcPr>
          <w:p w14:paraId="6EE2B57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отпечатки с помощью поролонового тампона.</w:t>
            </w:r>
          </w:p>
        </w:tc>
        <w:tc>
          <w:tcPr>
            <w:tcW w:w="3503" w:type="dxa"/>
            <w:tcBorders>
              <w:top w:val="single" w:sz="4" w:space="0" w:color="auto"/>
              <w:left w:val="single" w:sz="4" w:space="0" w:color="auto"/>
              <w:bottom w:val="single" w:sz="4" w:space="0" w:color="auto"/>
              <w:right w:val="single" w:sz="4" w:space="0" w:color="auto"/>
            </w:tcBorders>
            <w:hideMark/>
          </w:tcPr>
          <w:p w14:paraId="0A59B35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Д.Н. Колдина «Лепка и рисование с детьми 2-3 лет»,с. 34</w:t>
            </w:r>
          </w:p>
        </w:tc>
        <w:tc>
          <w:tcPr>
            <w:tcW w:w="2301" w:type="dxa"/>
            <w:tcBorders>
              <w:top w:val="single" w:sz="4" w:space="0" w:color="auto"/>
              <w:left w:val="single" w:sz="4" w:space="0" w:color="auto"/>
              <w:bottom w:val="single" w:sz="4" w:space="0" w:color="auto"/>
              <w:right w:val="single" w:sz="4" w:space="0" w:color="auto"/>
            </w:tcBorders>
          </w:tcPr>
          <w:p w14:paraId="2E40C66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6072134"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F667315"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898A97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33A93F6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«Цветок для мамочки».</w:t>
            </w:r>
          </w:p>
        </w:tc>
        <w:tc>
          <w:tcPr>
            <w:tcW w:w="2779" w:type="dxa"/>
            <w:tcBorders>
              <w:top w:val="single" w:sz="4" w:space="0" w:color="auto"/>
              <w:left w:val="single" w:sz="4" w:space="0" w:color="auto"/>
              <w:bottom w:val="single" w:sz="4" w:space="0" w:color="auto"/>
              <w:right w:val="single" w:sz="4" w:space="0" w:color="auto"/>
            </w:tcBorders>
            <w:hideMark/>
          </w:tcPr>
          <w:p w14:paraId="7EF2F73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Показать детям возможность получения изображения с помощью печатания ладошкой.</w:t>
            </w:r>
          </w:p>
        </w:tc>
        <w:tc>
          <w:tcPr>
            <w:tcW w:w="3503" w:type="dxa"/>
            <w:tcBorders>
              <w:top w:val="single" w:sz="4" w:space="0" w:color="auto"/>
              <w:left w:val="single" w:sz="4" w:space="0" w:color="auto"/>
              <w:bottom w:val="single" w:sz="4" w:space="0" w:color="auto"/>
              <w:right w:val="single" w:sz="4" w:space="0" w:color="auto"/>
            </w:tcBorders>
            <w:hideMark/>
          </w:tcPr>
          <w:p w14:paraId="4A03B34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детсаду Ранний возраст», с.78</w:t>
            </w:r>
          </w:p>
        </w:tc>
        <w:tc>
          <w:tcPr>
            <w:tcW w:w="2301" w:type="dxa"/>
            <w:tcBorders>
              <w:top w:val="single" w:sz="4" w:space="0" w:color="auto"/>
              <w:left w:val="single" w:sz="4" w:space="0" w:color="auto"/>
              <w:bottom w:val="single" w:sz="4" w:space="0" w:color="auto"/>
              <w:right w:val="single" w:sz="4" w:space="0" w:color="auto"/>
            </w:tcBorders>
          </w:tcPr>
          <w:p w14:paraId="0B029094"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C713E0D"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480F149B"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3859B7EF"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декабрь</w:t>
            </w:r>
          </w:p>
        </w:tc>
        <w:tc>
          <w:tcPr>
            <w:tcW w:w="2301" w:type="dxa"/>
            <w:tcBorders>
              <w:top w:val="single" w:sz="4" w:space="0" w:color="auto"/>
              <w:left w:val="single" w:sz="4" w:space="0" w:color="auto"/>
              <w:bottom w:val="single" w:sz="4" w:space="0" w:color="auto"/>
              <w:right w:val="single" w:sz="4" w:space="0" w:color="auto"/>
            </w:tcBorders>
          </w:tcPr>
          <w:p w14:paraId="64F2145A"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603BA4E"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1E7C7712"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596691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764A1E3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«Снежок порхает, кружится…»</w:t>
            </w:r>
          </w:p>
        </w:tc>
        <w:tc>
          <w:tcPr>
            <w:tcW w:w="2779" w:type="dxa"/>
            <w:tcBorders>
              <w:top w:val="single" w:sz="4" w:space="0" w:color="auto"/>
              <w:left w:val="single" w:sz="4" w:space="0" w:color="auto"/>
              <w:bottom w:val="single" w:sz="4" w:space="0" w:color="auto"/>
              <w:right w:val="single" w:sz="4" w:space="0" w:color="auto"/>
            </w:tcBorders>
            <w:hideMark/>
          </w:tcPr>
          <w:p w14:paraId="14774C01"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Закрепить умение рисовать пятнышки пальчиками( ватными палочками).</w:t>
            </w:r>
          </w:p>
        </w:tc>
        <w:tc>
          <w:tcPr>
            <w:tcW w:w="3503" w:type="dxa"/>
            <w:tcBorders>
              <w:top w:val="single" w:sz="4" w:space="0" w:color="auto"/>
              <w:left w:val="single" w:sz="4" w:space="0" w:color="auto"/>
              <w:bottom w:val="single" w:sz="4" w:space="0" w:color="auto"/>
              <w:right w:val="single" w:sz="4" w:space="0" w:color="auto"/>
            </w:tcBorders>
            <w:hideMark/>
          </w:tcPr>
          <w:p w14:paraId="3FAB723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возраст»,с. 40</w:t>
            </w:r>
          </w:p>
        </w:tc>
        <w:tc>
          <w:tcPr>
            <w:tcW w:w="2301" w:type="dxa"/>
            <w:tcBorders>
              <w:top w:val="single" w:sz="4" w:space="0" w:color="auto"/>
              <w:left w:val="single" w:sz="4" w:space="0" w:color="auto"/>
              <w:bottom w:val="single" w:sz="4" w:space="0" w:color="auto"/>
              <w:right w:val="single" w:sz="4" w:space="0" w:color="auto"/>
            </w:tcBorders>
          </w:tcPr>
          <w:p w14:paraId="2F4A90FC"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AA8F2EE"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09D904BB"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27F0A28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5597658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«Ёлочные шары».</w:t>
            </w:r>
          </w:p>
        </w:tc>
        <w:tc>
          <w:tcPr>
            <w:tcW w:w="2779" w:type="dxa"/>
            <w:tcBorders>
              <w:top w:val="single" w:sz="4" w:space="0" w:color="auto"/>
              <w:left w:val="single" w:sz="4" w:space="0" w:color="auto"/>
              <w:bottom w:val="single" w:sz="4" w:space="0" w:color="auto"/>
              <w:right w:val="single" w:sz="4" w:space="0" w:color="auto"/>
            </w:tcBorders>
            <w:hideMark/>
          </w:tcPr>
          <w:p w14:paraId="2C1F32D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Продолжать учить </w:t>
            </w:r>
            <w:r w:rsidRPr="0099185A">
              <w:rPr>
                <w:rFonts w:ascii="Times New Roman" w:hAnsi="Times New Roman" w:cs="Times New Roman"/>
                <w:color w:val="000000"/>
                <w:sz w:val="24"/>
                <w:szCs w:val="24"/>
              </w:rPr>
              <w:lastRenderedPageBreak/>
              <w:t>рисовать пальцами, закрепить знания основных цветов спектра.</w:t>
            </w:r>
          </w:p>
        </w:tc>
        <w:tc>
          <w:tcPr>
            <w:tcW w:w="3503" w:type="dxa"/>
            <w:tcBorders>
              <w:top w:val="single" w:sz="4" w:space="0" w:color="auto"/>
              <w:left w:val="single" w:sz="4" w:space="0" w:color="auto"/>
              <w:bottom w:val="single" w:sz="4" w:space="0" w:color="auto"/>
              <w:right w:val="single" w:sz="4" w:space="0" w:color="auto"/>
            </w:tcBorders>
            <w:hideMark/>
          </w:tcPr>
          <w:p w14:paraId="43EDC4B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 xml:space="preserve">«Комплексные занятия по </w:t>
            </w:r>
            <w:r w:rsidRPr="0099185A">
              <w:rPr>
                <w:rFonts w:ascii="Times New Roman" w:hAnsi="Times New Roman" w:cs="Times New Roman"/>
                <w:color w:val="000000"/>
                <w:sz w:val="24"/>
                <w:szCs w:val="24"/>
              </w:rPr>
              <w:lastRenderedPageBreak/>
              <w:t>программе «От рождения до школы» под редакцией Н.Е. Вераксы, с.134</w:t>
            </w:r>
          </w:p>
        </w:tc>
        <w:tc>
          <w:tcPr>
            <w:tcW w:w="2301" w:type="dxa"/>
            <w:tcBorders>
              <w:top w:val="single" w:sz="4" w:space="0" w:color="auto"/>
              <w:left w:val="single" w:sz="4" w:space="0" w:color="auto"/>
              <w:bottom w:val="single" w:sz="4" w:space="0" w:color="auto"/>
              <w:right w:val="single" w:sz="4" w:space="0" w:color="auto"/>
            </w:tcBorders>
          </w:tcPr>
          <w:p w14:paraId="13A1325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A152FD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46B1789E"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597213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71E15BE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«Праздничная елочка».</w:t>
            </w:r>
          </w:p>
        </w:tc>
        <w:tc>
          <w:tcPr>
            <w:tcW w:w="2779" w:type="dxa"/>
            <w:tcBorders>
              <w:top w:val="single" w:sz="4" w:space="0" w:color="auto"/>
              <w:left w:val="single" w:sz="4" w:space="0" w:color="auto"/>
              <w:bottom w:val="single" w:sz="4" w:space="0" w:color="auto"/>
              <w:right w:val="single" w:sz="4" w:space="0" w:color="auto"/>
            </w:tcBorders>
            <w:hideMark/>
          </w:tcPr>
          <w:p w14:paraId="6D8F4D2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вести кисть по ворсу и проводить прямые линии-«ветки».</w:t>
            </w:r>
          </w:p>
        </w:tc>
        <w:tc>
          <w:tcPr>
            <w:tcW w:w="3503" w:type="dxa"/>
            <w:tcBorders>
              <w:top w:val="single" w:sz="4" w:space="0" w:color="auto"/>
              <w:left w:val="single" w:sz="4" w:space="0" w:color="auto"/>
              <w:bottom w:val="single" w:sz="4" w:space="0" w:color="auto"/>
              <w:right w:val="single" w:sz="4" w:space="0" w:color="auto"/>
            </w:tcBorders>
            <w:hideMark/>
          </w:tcPr>
          <w:p w14:paraId="2D8F15C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с.44</w:t>
            </w:r>
          </w:p>
        </w:tc>
        <w:tc>
          <w:tcPr>
            <w:tcW w:w="2301" w:type="dxa"/>
            <w:tcBorders>
              <w:top w:val="single" w:sz="4" w:space="0" w:color="auto"/>
              <w:left w:val="single" w:sz="4" w:space="0" w:color="auto"/>
              <w:bottom w:val="single" w:sz="4" w:space="0" w:color="auto"/>
              <w:right w:val="single" w:sz="4" w:space="0" w:color="auto"/>
            </w:tcBorders>
          </w:tcPr>
          <w:p w14:paraId="65423F1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97B351D"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05FB2D4F"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216D327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7536F79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«Вкусные картинки».</w:t>
            </w:r>
          </w:p>
        </w:tc>
        <w:tc>
          <w:tcPr>
            <w:tcW w:w="2779" w:type="dxa"/>
            <w:tcBorders>
              <w:top w:val="single" w:sz="4" w:space="0" w:color="auto"/>
              <w:left w:val="single" w:sz="4" w:space="0" w:color="auto"/>
              <w:bottom w:val="single" w:sz="4" w:space="0" w:color="auto"/>
              <w:right w:val="single" w:sz="4" w:space="0" w:color="auto"/>
            </w:tcBorders>
            <w:hideMark/>
          </w:tcPr>
          <w:p w14:paraId="58C56AA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Продолжать знакомить детей с рисованием в контурных раскрасках, учить правильно держать кисть, смачивать ворс Ю набирать краску.</w:t>
            </w:r>
          </w:p>
        </w:tc>
        <w:tc>
          <w:tcPr>
            <w:tcW w:w="3503" w:type="dxa"/>
            <w:tcBorders>
              <w:top w:val="single" w:sz="4" w:space="0" w:color="auto"/>
              <w:left w:val="single" w:sz="4" w:space="0" w:color="auto"/>
              <w:bottom w:val="single" w:sz="4" w:space="0" w:color="auto"/>
              <w:right w:val="single" w:sz="4" w:space="0" w:color="auto"/>
            </w:tcBorders>
            <w:hideMark/>
          </w:tcPr>
          <w:p w14:paraId="289A040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детсаду. Ранний возраст», с.49</w:t>
            </w:r>
          </w:p>
        </w:tc>
        <w:tc>
          <w:tcPr>
            <w:tcW w:w="2301" w:type="dxa"/>
            <w:tcBorders>
              <w:top w:val="single" w:sz="4" w:space="0" w:color="auto"/>
              <w:left w:val="single" w:sz="4" w:space="0" w:color="auto"/>
              <w:bottom w:val="single" w:sz="4" w:space="0" w:color="auto"/>
              <w:right w:val="single" w:sz="4" w:space="0" w:color="auto"/>
            </w:tcBorders>
          </w:tcPr>
          <w:p w14:paraId="379A5013"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5FEAB3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3EEFB648"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1005D863"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январь</w:t>
            </w:r>
          </w:p>
        </w:tc>
        <w:tc>
          <w:tcPr>
            <w:tcW w:w="2301" w:type="dxa"/>
            <w:tcBorders>
              <w:top w:val="single" w:sz="4" w:space="0" w:color="auto"/>
              <w:left w:val="single" w:sz="4" w:space="0" w:color="auto"/>
              <w:bottom w:val="single" w:sz="4" w:space="0" w:color="auto"/>
              <w:right w:val="single" w:sz="4" w:space="0" w:color="auto"/>
            </w:tcBorders>
          </w:tcPr>
          <w:p w14:paraId="4B4B19A4"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B2393F4"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06871E6A"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D30BC4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21B4AF2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«Покормим птичек».</w:t>
            </w:r>
          </w:p>
        </w:tc>
        <w:tc>
          <w:tcPr>
            <w:tcW w:w="2779" w:type="dxa"/>
            <w:tcBorders>
              <w:top w:val="single" w:sz="4" w:space="0" w:color="auto"/>
              <w:left w:val="single" w:sz="4" w:space="0" w:color="auto"/>
              <w:bottom w:val="single" w:sz="4" w:space="0" w:color="auto"/>
              <w:right w:val="single" w:sz="4" w:space="0" w:color="auto"/>
            </w:tcBorders>
            <w:hideMark/>
          </w:tcPr>
          <w:p w14:paraId="2BAFB16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рисовать пальчиками зернышки для птичек, воспитывать доброжелательное отношение к птицам.</w:t>
            </w:r>
          </w:p>
        </w:tc>
        <w:tc>
          <w:tcPr>
            <w:tcW w:w="3503" w:type="dxa"/>
            <w:tcBorders>
              <w:top w:val="single" w:sz="4" w:space="0" w:color="auto"/>
              <w:left w:val="single" w:sz="4" w:space="0" w:color="auto"/>
              <w:bottom w:val="single" w:sz="4" w:space="0" w:color="auto"/>
              <w:right w:val="single" w:sz="4" w:space="0" w:color="auto"/>
            </w:tcBorders>
            <w:hideMark/>
          </w:tcPr>
          <w:p w14:paraId="0E356E2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занятич по программе «От рождения для школы» под редакцией Н.Е. Вераксы», с. 187</w:t>
            </w:r>
          </w:p>
        </w:tc>
        <w:tc>
          <w:tcPr>
            <w:tcW w:w="2301" w:type="dxa"/>
            <w:tcBorders>
              <w:top w:val="single" w:sz="4" w:space="0" w:color="auto"/>
              <w:left w:val="single" w:sz="4" w:space="0" w:color="auto"/>
              <w:bottom w:val="single" w:sz="4" w:space="0" w:color="auto"/>
              <w:right w:val="single" w:sz="4" w:space="0" w:color="auto"/>
            </w:tcBorders>
          </w:tcPr>
          <w:p w14:paraId="32D058D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DECF53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73C70A04"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8A6723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74799507"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«Снеговик».</w:t>
            </w:r>
          </w:p>
        </w:tc>
        <w:tc>
          <w:tcPr>
            <w:tcW w:w="2779" w:type="dxa"/>
            <w:tcBorders>
              <w:top w:val="single" w:sz="4" w:space="0" w:color="auto"/>
              <w:left w:val="single" w:sz="4" w:space="0" w:color="auto"/>
              <w:bottom w:val="single" w:sz="4" w:space="0" w:color="auto"/>
              <w:right w:val="single" w:sz="4" w:space="0" w:color="auto"/>
            </w:tcBorders>
            <w:hideMark/>
          </w:tcPr>
          <w:p w14:paraId="77572BF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рисовать предметы круглой формы, правильно держать кисть.</w:t>
            </w:r>
          </w:p>
        </w:tc>
        <w:tc>
          <w:tcPr>
            <w:tcW w:w="3503" w:type="dxa"/>
            <w:tcBorders>
              <w:top w:val="single" w:sz="4" w:space="0" w:color="auto"/>
              <w:left w:val="single" w:sz="4" w:space="0" w:color="auto"/>
              <w:bottom w:val="single" w:sz="4" w:space="0" w:color="auto"/>
              <w:right w:val="single" w:sz="4" w:space="0" w:color="auto"/>
            </w:tcBorders>
            <w:hideMark/>
          </w:tcPr>
          <w:p w14:paraId="663DCD3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6BF76D68"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E2D1D3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6AA1127B"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35D83463"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425E9A6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«Сказка «Курочка Ряба». Яйцо.</w:t>
            </w:r>
          </w:p>
        </w:tc>
        <w:tc>
          <w:tcPr>
            <w:tcW w:w="2779" w:type="dxa"/>
            <w:tcBorders>
              <w:top w:val="single" w:sz="4" w:space="0" w:color="auto"/>
              <w:left w:val="single" w:sz="4" w:space="0" w:color="auto"/>
              <w:bottom w:val="single" w:sz="4" w:space="0" w:color="auto"/>
              <w:right w:val="single" w:sz="4" w:space="0" w:color="auto"/>
            </w:tcBorders>
            <w:hideMark/>
          </w:tcPr>
          <w:p w14:paraId="42560C21"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Закрепить технику печатания печатками из картофеля.</w:t>
            </w:r>
          </w:p>
        </w:tc>
        <w:tc>
          <w:tcPr>
            <w:tcW w:w="3503" w:type="dxa"/>
            <w:tcBorders>
              <w:top w:val="single" w:sz="4" w:space="0" w:color="auto"/>
              <w:left w:val="single" w:sz="4" w:space="0" w:color="auto"/>
              <w:bottom w:val="single" w:sz="4" w:space="0" w:color="auto"/>
              <w:right w:val="single" w:sz="4" w:space="0" w:color="auto"/>
            </w:tcBorders>
            <w:hideMark/>
          </w:tcPr>
          <w:p w14:paraId="7A1C15F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2284A078"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50CE45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6C211D53"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404EE4F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2DB2508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«Театрализованный показ сказки «Три медведя». Украсим тарелочку.</w:t>
            </w:r>
          </w:p>
        </w:tc>
        <w:tc>
          <w:tcPr>
            <w:tcW w:w="2779" w:type="dxa"/>
            <w:tcBorders>
              <w:top w:val="single" w:sz="4" w:space="0" w:color="auto"/>
              <w:left w:val="single" w:sz="4" w:space="0" w:color="auto"/>
              <w:bottom w:val="single" w:sz="4" w:space="0" w:color="auto"/>
              <w:right w:val="single" w:sz="4" w:space="0" w:color="auto"/>
            </w:tcBorders>
            <w:hideMark/>
          </w:tcPr>
          <w:p w14:paraId="2CC8873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наносить яркие мазки, пятнышки на бумаге.</w:t>
            </w:r>
          </w:p>
        </w:tc>
        <w:tc>
          <w:tcPr>
            <w:tcW w:w="3503" w:type="dxa"/>
            <w:tcBorders>
              <w:top w:val="single" w:sz="4" w:space="0" w:color="auto"/>
              <w:left w:val="single" w:sz="4" w:space="0" w:color="auto"/>
              <w:bottom w:val="single" w:sz="4" w:space="0" w:color="auto"/>
              <w:right w:val="single" w:sz="4" w:space="0" w:color="auto"/>
            </w:tcBorders>
            <w:hideMark/>
          </w:tcPr>
          <w:p w14:paraId="23F71A1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занятия по программе «От рождения до школы» под редакцией Н.Е. Вераксы», с.177</w:t>
            </w:r>
          </w:p>
        </w:tc>
        <w:tc>
          <w:tcPr>
            <w:tcW w:w="2301" w:type="dxa"/>
            <w:tcBorders>
              <w:top w:val="single" w:sz="4" w:space="0" w:color="auto"/>
              <w:left w:val="single" w:sz="4" w:space="0" w:color="auto"/>
              <w:bottom w:val="single" w:sz="4" w:space="0" w:color="auto"/>
              <w:right w:val="single" w:sz="4" w:space="0" w:color="auto"/>
            </w:tcBorders>
          </w:tcPr>
          <w:p w14:paraId="59B10CDE"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8478E0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75471766"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4D6EF78E"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февраль</w:t>
            </w:r>
          </w:p>
        </w:tc>
        <w:tc>
          <w:tcPr>
            <w:tcW w:w="2301" w:type="dxa"/>
            <w:tcBorders>
              <w:top w:val="single" w:sz="4" w:space="0" w:color="auto"/>
              <w:left w:val="single" w:sz="4" w:space="0" w:color="auto"/>
              <w:bottom w:val="single" w:sz="4" w:space="0" w:color="auto"/>
              <w:right w:val="single" w:sz="4" w:space="0" w:color="auto"/>
            </w:tcBorders>
          </w:tcPr>
          <w:p w14:paraId="351BECE9"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B5C76D2"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07EC6691"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43599E5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1</w:t>
            </w:r>
          </w:p>
        </w:tc>
        <w:tc>
          <w:tcPr>
            <w:tcW w:w="3806" w:type="dxa"/>
            <w:tcBorders>
              <w:top w:val="single" w:sz="4" w:space="0" w:color="auto"/>
              <w:left w:val="single" w:sz="4" w:space="0" w:color="auto"/>
              <w:bottom w:val="single" w:sz="4" w:space="0" w:color="auto"/>
              <w:right w:val="single" w:sz="4" w:space="0" w:color="auto"/>
            </w:tcBorders>
            <w:hideMark/>
          </w:tcPr>
          <w:p w14:paraId="601C33D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Стихотворение А.Барто «Грузовик». Колеса для машин.</w:t>
            </w:r>
          </w:p>
        </w:tc>
        <w:tc>
          <w:tcPr>
            <w:tcW w:w="2779" w:type="dxa"/>
            <w:tcBorders>
              <w:top w:val="single" w:sz="4" w:space="0" w:color="auto"/>
              <w:left w:val="single" w:sz="4" w:space="0" w:color="auto"/>
              <w:bottom w:val="single" w:sz="4" w:space="0" w:color="auto"/>
              <w:right w:val="single" w:sz="4" w:space="0" w:color="auto"/>
            </w:tcBorders>
            <w:hideMark/>
          </w:tcPr>
          <w:p w14:paraId="34FE915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рисовать предмет круглой формы, правильно держать карандаш.</w:t>
            </w:r>
          </w:p>
        </w:tc>
        <w:tc>
          <w:tcPr>
            <w:tcW w:w="3503" w:type="dxa"/>
            <w:tcBorders>
              <w:top w:val="single" w:sz="4" w:space="0" w:color="auto"/>
              <w:left w:val="single" w:sz="4" w:space="0" w:color="auto"/>
              <w:bottom w:val="single" w:sz="4" w:space="0" w:color="auto"/>
              <w:right w:val="single" w:sz="4" w:space="0" w:color="auto"/>
            </w:tcBorders>
            <w:hideMark/>
          </w:tcPr>
          <w:p w14:paraId="251A40D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занятия по программе «От рождения до школы» по редакцией Н.Е. Вераксы»,с. 86</w:t>
            </w:r>
          </w:p>
        </w:tc>
        <w:tc>
          <w:tcPr>
            <w:tcW w:w="2301" w:type="dxa"/>
            <w:tcBorders>
              <w:top w:val="single" w:sz="4" w:space="0" w:color="auto"/>
              <w:left w:val="single" w:sz="4" w:space="0" w:color="auto"/>
              <w:bottom w:val="single" w:sz="4" w:space="0" w:color="auto"/>
              <w:right w:val="single" w:sz="4" w:space="0" w:color="auto"/>
            </w:tcBorders>
          </w:tcPr>
          <w:p w14:paraId="7B37806D"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B46D88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39612FFF"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32787C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6E9041C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«Блины».</w:t>
            </w:r>
          </w:p>
        </w:tc>
        <w:tc>
          <w:tcPr>
            <w:tcW w:w="2779" w:type="dxa"/>
            <w:tcBorders>
              <w:top w:val="single" w:sz="4" w:space="0" w:color="auto"/>
              <w:left w:val="single" w:sz="4" w:space="0" w:color="auto"/>
              <w:bottom w:val="single" w:sz="4" w:space="0" w:color="auto"/>
              <w:right w:val="single" w:sz="4" w:space="0" w:color="auto"/>
            </w:tcBorders>
            <w:hideMark/>
          </w:tcPr>
          <w:p w14:paraId="2F38EF8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Закреплять умение рисовать в контурных раскрасках, правильно держать карандаш.</w:t>
            </w:r>
          </w:p>
        </w:tc>
        <w:tc>
          <w:tcPr>
            <w:tcW w:w="3503" w:type="dxa"/>
            <w:tcBorders>
              <w:top w:val="single" w:sz="4" w:space="0" w:color="auto"/>
              <w:left w:val="single" w:sz="4" w:space="0" w:color="auto"/>
              <w:bottom w:val="single" w:sz="4" w:space="0" w:color="auto"/>
              <w:right w:val="single" w:sz="4" w:space="0" w:color="auto"/>
            </w:tcBorders>
            <w:hideMark/>
          </w:tcPr>
          <w:p w14:paraId="364AAFC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6A46C1B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7830B9C"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2AED920"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07B18A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6D6EE39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«Галстук для папы».</w:t>
            </w:r>
          </w:p>
        </w:tc>
        <w:tc>
          <w:tcPr>
            <w:tcW w:w="2779" w:type="dxa"/>
            <w:tcBorders>
              <w:top w:val="single" w:sz="4" w:space="0" w:color="auto"/>
              <w:left w:val="single" w:sz="4" w:space="0" w:color="auto"/>
              <w:bottom w:val="single" w:sz="4" w:space="0" w:color="auto"/>
              <w:right w:val="single" w:sz="4" w:space="0" w:color="auto"/>
            </w:tcBorders>
            <w:hideMark/>
          </w:tcPr>
          <w:p w14:paraId="521EE96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пальчиками украшать папин галстук.</w:t>
            </w:r>
          </w:p>
        </w:tc>
        <w:tc>
          <w:tcPr>
            <w:tcW w:w="3503" w:type="dxa"/>
            <w:tcBorders>
              <w:top w:val="single" w:sz="4" w:space="0" w:color="auto"/>
              <w:left w:val="single" w:sz="4" w:space="0" w:color="auto"/>
              <w:bottom w:val="single" w:sz="4" w:space="0" w:color="auto"/>
              <w:right w:val="single" w:sz="4" w:space="0" w:color="auto"/>
            </w:tcBorders>
            <w:hideMark/>
          </w:tcPr>
          <w:p w14:paraId="06ED1FD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51EC160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69162C5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21644C46"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58CC4ED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30FA042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«Колеса поезда».</w:t>
            </w:r>
          </w:p>
        </w:tc>
        <w:tc>
          <w:tcPr>
            <w:tcW w:w="2779" w:type="dxa"/>
            <w:tcBorders>
              <w:top w:val="single" w:sz="4" w:space="0" w:color="auto"/>
              <w:left w:val="single" w:sz="4" w:space="0" w:color="auto"/>
              <w:bottom w:val="single" w:sz="4" w:space="0" w:color="auto"/>
              <w:right w:val="single" w:sz="4" w:space="0" w:color="auto"/>
            </w:tcBorders>
            <w:hideMark/>
          </w:tcPr>
          <w:p w14:paraId="027ED2F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делать отпечаток пробкой в нужном месте на листе.</w:t>
            </w:r>
          </w:p>
        </w:tc>
        <w:tc>
          <w:tcPr>
            <w:tcW w:w="3503" w:type="dxa"/>
            <w:tcBorders>
              <w:top w:val="single" w:sz="4" w:space="0" w:color="auto"/>
              <w:left w:val="single" w:sz="4" w:space="0" w:color="auto"/>
              <w:bottom w:val="single" w:sz="4" w:space="0" w:color="auto"/>
              <w:right w:val="single" w:sz="4" w:space="0" w:color="auto"/>
            </w:tcBorders>
            <w:hideMark/>
          </w:tcPr>
          <w:p w14:paraId="566F41E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Д.Н. Колдина «Лепка и рисование с детьми 2-3 лет»,с.41</w:t>
            </w:r>
          </w:p>
        </w:tc>
        <w:tc>
          <w:tcPr>
            <w:tcW w:w="2301" w:type="dxa"/>
            <w:tcBorders>
              <w:top w:val="single" w:sz="4" w:space="0" w:color="auto"/>
              <w:left w:val="single" w:sz="4" w:space="0" w:color="auto"/>
              <w:bottom w:val="single" w:sz="4" w:space="0" w:color="auto"/>
              <w:right w:val="single" w:sz="4" w:space="0" w:color="auto"/>
            </w:tcBorders>
          </w:tcPr>
          <w:p w14:paraId="05408A1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7FEB4A1"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5C4E5D59"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1FCECD5B"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март</w:t>
            </w:r>
          </w:p>
        </w:tc>
        <w:tc>
          <w:tcPr>
            <w:tcW w:w="2301" w:type="dxa"/>
            <w:tcBorders>
              <w:top w:val="single" w:sz="4" w:space="0" w:color="auto"/>
              <w:left w:val="single" w:sz="4" w:space="0" w:color="auto"/>
              <w:bottom w:val="single" w:sz="4" w:space="0" w:color="auto"/>
              <w:right w:val="single" w:sz="4" w:space="0" w:color="auto"/>
            </w:tcBorders>
          </w:tcPr>
          <w:p w14:paraId="5BA8F12D"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7B39325F"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18132457"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455FFC7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0E6558F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«Цветок для мамочки».</w:t>
            </w:r>
          </w:p>
        </w:tc>
        <w:tc>
          <w:tcPr>
            <w:tcW w:w="2779" w:type="dxa"/>
            <w:tcBorders>
              <w:top w:val="single" w:sz="4" w:space="0" w:color="auto"/>
              <w:left w:val="single" w:sz="4" w:space="0" w:color="auto"/>
              <w:bottom w:val="single" w:sz="4" w:space="0" w:color="auto"/>
              <w:right w:val="single" w:sz="4" w:space="0" w:color="auto"/>
            </w:tcBorders>
            <w:hideMark/>
          </w:tcPr>
          <w:p w14:paraId="6112DF9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Упражнять в технике рисования гуашью.</w:t>
            </w:r>
          </w:p>
        </w:tc>
        <w:tc>
          <w:tcPr>
            <w:tcW w:w="3503" w:type="dxa"/>
            <w:tcBorders>
              <w:top w:val="single" w:sz="4" w:space="0" w:color="auto"/>
              <w:left w:val="single" w:sz="4" w:space="0" w:color="auto"/>
              <w:bottom w:val="single" w:sz="4" w:space="0" w:color="auto"/>
              <w:right w:val="single" w:sz="4" w:space="0" w:color="auto"/>
            </w:tcBorders>
            <w:hideMark/>
          </w:tcPr>
          <w:p w14:paraId="2C19426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с.61</w:t>
            </w:r>
          </w:p>
        </w:tc>
        <w:tc>
          <w:tcPr>
            <w:tcW w:w="2301" w:type="dxa"/>
            <w:tcBorders>
              <w:top w:val="single" w:sz="4" w:space="0" w:color="auto"/>
              <w:left w:val="single" w:sz="4" w:space="0" w:color="auto"/>
              <w:bottom w:val="single" w:sz="4" w:space="0" w:color="auto"/>
              <w:right w:val="single" w:sz="4" w:space="0" w:color="auto"/>
            </w:tcBorders>
          </w:tcPr>
          <w:p w14:paraId="601473D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BAD72A0"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073277F8"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3165EAA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2DE7183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какие у нас сосульки!»</w:t>
            </w:r>
          </w:p>
        </w:tc>
        <w:tc>
          <w:tcPr>
            <w:tcW w:w="2779" w:type="dxa"/>
            <w:tcBorders>
              <w:top w:val="single" w:sz="4" w:space="0" w:color="auto"/>
              <w:left w:val="single" w:sz="4" w:space="0" w:color="auto"/>
              <w:bottom w:val="single" w:sz="4" w:space="0" w:color="auto"/>
              <w:right w:val="single" w:sz="4" w:space="0" w:color="auto"/>
            </w:tcBorders>
            <w:hideMark/>
          </w:tcPr>
          <w:p w14:paraId="1598441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проводить вертикальные линии разной длины.</w:t>
            </w:r>
          </w:p>
        </w:tc>
        <w:tc>
          <w:tcPr>
            <w:tcW w:w="3503" w:type="dxa"/>
            <w:tcBorders>
              <w:top w:val="single" w:sz="4" w:space="0" w:color="auto"/>
              <w:left w:val="single" w:sz="4" w:space="0" w:color="auto"/>
              <w:bottom w:val="single" w:sz="4" w:space="0" w:color="auto"/>
              <w:right w:val="single" w:sz="4" w:space="0" w:color="auto"/>
            </w:tcBorders>
            <w:hideMark/>
          </w:tcPr>
          <w:p w14:paraId="0D788E2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 63</w:t>
            </w:r>
          </w:p>
        </w:tc>
        <w:tc>
          <w:tcPr>
            <w:tcW w:w="2301" w:type="dxa"/>
            <w:tcBorders>
              <w:top w:val="single" w:sz="4" w:space="0" w:color="auto"/>
              <w:left w:val="single" w:sz="4" w:space="0" w:color="auto"/>
              <w:bottom w:val="single" w:sz="4" w:space="0" w:color="auto"/>
              <w:right w:val="single" w:sz="4" w:space="0" w:color="auto"/>
            </w:tcBorders>
          </w:tcPr>
          <w:p w14:paraId="64F254A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FA7108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67697DC7"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363125E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168813B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«Неваляшка танцует».</w:t>
            </w:r>
          </w:p>
        </w:tc>
        <w:tc>
          <w:tcPr>
            <w:tcW w:w="2779" w:type="dxa"/>
            <w:tcBorders>
              <w:top w:val="single" w:sz="4" w:space="0" w:color="auto"/>
              <w:left w:val="single" w:sz="4" w:space="0" w:color="auto"/>
              <w:bottom w:val="single" w:sz="4" w:space="0" w:color="auto"/>
              <w:right w:val="single" w:sz="4" w:space="0" w:color="auto"/>
            </w:tcBorders>
            <w:hideMark/>
          </w:tcPr>
          <w:p w14:paraId="7D68420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создавать образ игрушки в движении.</w:t>
            </w:r>
          </w:p>
        </w:tc>
        <w:tc>
          <w:tcPr>
            <w:tcW w:w="3503" w:type="dxa"/>
            <w:tcBorders>
              <w:top w:val="single" w:sz="4" w:space="0" w:color="auto"/>
              <w:left w:val="single" w:sz="4" w:space="0" w:color="auto"/>
              <w:bottom w:val="single" w:sz="4" w:space="0" w:color="auto"/>
              <w:right w:val="single" w:sz="4" w:space="0" w:color="auto"/>
            </w:tcBorders>
            <w:hideMark/>
          </w:tcPr>
          <w:p w14:paraId="23BA8A8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с.65</w:t>
            </w:r>
          </w:p>
        </w:tc>
        <w:tc>
          <w:tcPr>
            <w:tcW w:w="2301" w:type="dxa"/>
            <w:tcBorders>
              <w:top w:val="single" w:sz="4" w:space="0" w:color="auto"/>
              <w:left w:val="single" w:sz="4" w:space="0" w:color="auto"/>
              <w:bottom w:val="single" w:sz="4" w:space="0" w:color="auto"/>
              <w:right w:val="single" w:sz="4" w:space="0" w:color="auto"/>
            </w:tcBorders>
          </w:tcPr>
          <w:p w14:paraId="4661DBB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3373142"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444786EE"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550B1C19"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2641DEF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«Горох для петушка».</w:t>
            </w:r>
          </w:p>
        </w:tc>
        <w:tc>
          <w:tcPr>
            <w:tcW w:w="2779" w:type="dxa"/>
            <w:tcBorders>
              <w:top w:val="single" w:sz="4" w:space="0" w:color="auto"/>
              <w:left w:val="single" w:sz="4" w:space="0" w:color="auto"/>
              <w:bottom w:val="single" w:sz="4" w:space="0" w:color="auto"/>
              <w:right w:val="single" w:sz="4" w:space="0" w:color="auto"/>
            </w:tcBorders>
            <w:hideMark/>
          </w:tcPr>
          <w:p w14:paraId="4814B667"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Продолжать учить детей рисовать пальчиками.</w:t>
            </w:r>
          </w:p>
        </w:tc>
        <w:tc>
          <w:tcPr>
            <w:tcW w:w="3503" w:type="dxa"/>
            <w:tcBorders>
              <w:top w:val="single" w:sz="4" w:space="0" w:color="auto"/>
              <w:left w:val="single" w:sz="4" w:space="0" w:color="auto"/>
              <w:bottom w:val="single" w:sz="4" w:space="0" w:color="auto"/>
              <w:right w:val="single" w:sz="4" w:space="0" w:color="auto"/>
            </w:tcBorders>
            <w:hideMark/>
          </w:tcPr>
          <w:p w14:paraId="5DA6581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Д.Н. Колдина «Лепка и рисование  с детьми 2-3 лет», с. 49</w:t>
            </w:r>
          </w:p>
        </w:tc>
        <w:tc>
          <w:tcPr>
            <w:tcW w:w="2301" w:type="dxa"/>
            <w:tcBorders>
              <w:top w:val="single" w:sz="4" w:space="0" w:color="auto"/>
              <w:left w:val="single" w:sz="4" w:space="0" w:color="auto"/>
              <w:bottom w:val="single" w:sz="4" w:space="0" w:color="auto"/>
              <w:right w:val="single" w:sz="4" w:space="0" w:color="auto"/>
            </w:tcBorders>
          </w:tcPr>
          <w:p w14:paraId="518F7AC5"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865CBC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5B15915A"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0710390C"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апрель</w:t>
            </w:r>
          </w:p>
        </w:tc>
        <w:tc>
          <w:tcPr>
            <w:tcW w:w="2301" w:type="dxa"/>
            <w:tcBorders>
              <w:top w:val="single" w:sz="4" w:space="0" w:color="auto"/>
              <w:left w:val="single" w:sz="4" w:space="0" w:color="auto"/>
              <w:bottom w:val="single" w:sz="4" w:space="0" w:color="auto"/>
              <w:right w:val="single" w:sz="4" w:space="0" w:color="auto"/>
            </w:tcBorders>
          </w:tcPr>
          <w:p w14:paraId="14693A02"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3E31E7E"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56189E2C"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57611C5"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7D9497D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«Постираем полотенца».</w:t>
            </w:r>
          </w:p>
        </w:tc>
        <w:tc>
          <w:tcPr>
            <w:tcW w:w="2779" w:type="dxa"/>
            <w:tcBorders>
              <w:top w:val="single" w:sz="4" w:space="0" w:color="auto"/>
              <w:left w:val="single" w:sz="4" w:space="0" w:color="auto"/>
              <w:bottom w:val="single" w:sz="4" w:space="0" w:color="auto"/>
              <w:right w:val="single" w:sz="4" w:space="0" w:color="auto"/>
            </w:tcBorders>
            <w:hideMark/>
          </w:tcPr>
          <w:p w14:paraId="48930FA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украшать полотенца.</w:t>
            </w:r>
          </w:p>
        </w:tc>
        <w:tc>
          <w:tcPr>
            <w:tcW w:w="3503" w:type="dxa"/>
            <w:tcBorders>
              <w:top w:val="single" w:sz="4" w:space="0" w:color="auto"/>
              <w:left w:val="single" w:sz="4" w:space="0" w:color="auto"/>
              <w:bottom w:val="single" w:sz="4" w:space="0" w:color="auto"/>
              <w:right w:val="single" w:sz="4" w:space="0" w:color="auto"/>
            </w:tcBorders>
            <w:hideMark/>
          </w:tcPr>
          <w:p w14:paraId="4CCCDBE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с.58</w:t>
            </w:r>
          </w:p>
        </w:tc>
        <w:tc>
          <w:tcPr>
            <w:tcW w:w="2301" w:type="dxa"/>
            <w:tcBorders>
              <w:top w:val="single" w:sz="4" w:space="0" w:color="auto"/>
              <w:left w:val="single" w:sz="4" w:space="0" w:color="auto"/>
              <w:bottom w:val="single" w:sz="4" w:space="0" w:color="auto"/>
              <w:right w:val="single" w:sz="4" w:space="0" w:color="auto"/>
            </w:tcBorders>
          </w:tcPr>
          <w:p w14:paraId="6A1C0886"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507FE8F3"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073F088B"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978ED6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14:paraId="7F386613"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какие у нас птички!»</w:t>
            </w:r>
          </w:p>
        </w:tc>
        <w:tc>
          <w:tcPr>
            <w:tcW w:w="2779" w:type="dxa"/>
            <w:tcBorders>
              <w:top w:val="single" w:sz="4" w:space="0" w:color="auto"/>
              <w:left w:val="single" w:sz="4" w:space="0" w:color="auto"/>
              <w:bottom w:val="single" w:sz="4" w:space="0" w:color="auto"/>
              <w:right w:val="single" w:sz="4" w:space="0" w:color="auto"/>
            </w:tcBorders>
            <w:hideMark/>
          </w:tcPr>
          <w:p w14:paraId="31B0E90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Показать детям возможность изображения с помощью ладошки.</w:t>
            </w:r>
          </w:p>
        </w:tc>
        <w:tc>
          <w:tcPr>
            <w:tcW w:w="3503" w:type="dxa"/>
            <w:tcBorders>
              <w:top w:val="single" w:sz="4" w:space="0" w:color="auto"/>
              <w:left w:val="single" w:sz="4" w:space="0" w:color="auto"/>
              <w:bottom w:val="single" w:sz="4" w:space="0" w:color="auto"/>
              <w:right w:val="single" w:sz="4" w:space="0" w:color="auto"/>
            </w:tcBorders>
            <w:hideMark/>
          </w:tcPr>
          <w:p w14:paraId="6AE98531"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 с. 78</w:t>
            </w:r>
          </w:p>
        </w:tc>
        <w:tc>
          <w:tcPr>
            <w:tcW w:w="2301" w:type="dxa"/>
            <w:tcBorders>
              <w:top w:val="single" w:sz="4" w:space="0" w:color="auto"/>
              <w:left w:val="single" w:sz="4" w:space="0" w:color="auto"/>
              <w:bottom w:val="single" w:sz="4" w:space="0" w:color="auto"/>
              <w:right w:val="single" w:sz="4" w:space="0" w:color="auto"/>
            </w:tcBorders>
          </w:tcPr>
          <w:p w14:paraId="1BA7911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676664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25C87A71"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8375FF1"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1F6850C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«Осьминог».</w:t>
            </w:r>
          </w:p>
        </w:tc>
        <w:tc>
          <w:tcPr>
            <w:tcW w:w="2779" w:type="dxa"/>
            <w:tcBorders>
              <w:top w:val="single" w:sz="4" w:space="0" w:color="auto"/>
              <w:left w:val="single" w:sz="4" w:space="0" w:color="auto"/>
              <w:bottom w:val="single" w:sz="4" w:space="0" w:color="auto"/>
              <w:right w:val="single" w:sz="4" w:space="0" w:color="auto"/>
            </w:tcBorders>
            <w:hideMark/>
          </w:tcPr>
          <w:p w14:paraId="7FF0C7C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Продолжать  делать отпечаток с помощью ладошек.</w:t>
            </w:r>
          </w:p>
        </w:tc>
        <w:tc>
          <w:tcPr>
            <w:tcW w:w="3503" w:type="dxa"/>
            <w:tcBorders>
              <w:top w:val="single" w:sz="4" w:space="0" w:color="auto"/>
              <w:left w:val="single" w:sz="4" w:space="0" w:color="auto"/>
              <w:bottom w:val="single" w:sz="4" w:space="0" w:color="auto"/>
              <w:right w:val="single" w:sz="4" w:space="0" w:color="auto"/>
            </w:tcBorders>
            <w:hideMark/>
          </w:tcPr>
          <w:p w14:paraId="532CE812"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7CCFDF2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4DB14C4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495FFE58"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70E067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4 </w:t>
            </w:r>
          </w:p>
        </w:tc>
        <w:tc>
          <w:tcPr>
            <w:tcW w:w="3806" w:type="dxa"/>
            <w:tcBorders>
              <w:top w:val="single" w:sz="4" w:space="0" w:color="auto"/>
              <w:left w:val="single" w:sz="4" w:space="0" w:color="auto"/>
              <w:bottom w:val="single" w:sz="4" w:space="0" w:color="auto"/>
              <w:right w:val="single" w:sz="4" w:space="0" w:color="auto"/>
            </w:tcBorders>
            <w:hideMark/>
          </w:tcPr>
          <w:p w14:paraId="1019B1C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Стихотворение П.Воронько «Обновки». Шарф для кошки.</w:t>
            </w:r>
          </w:p>
        </w:tc>
        <w:tc>
          <w:tcPr>
            <w:tcW w:w="2779" w:type="dxa"/>
            <w:tcBorders>
              <w:top w:val="single" w:sz="4" w:space="0" w:color="auto"/>
              <w:left w:val="single" w:sz="4" w:space="0" w:color="auto"/>
              <w:bottom w:val="single" w:sz="4" w:space="0" w:color="auto"/>
              <w:right w:val="single" w:sz="4" w:space="0" w:color="auto"/>
            </w:tcBorders>
            <w:hideMark/>
          </w:tcPr>
          <w:p w14:paraId="44C711B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правильным приемам закрашивания краской, не выходя за контур.</w:t>
            </w:r>
          </w:p>
        </w:tc>
        <w:tc>
          <w:tcPr>
            <w:tcW w:w="3503" w:type="dxa"/>
            <w:tcBorders>
              <w:top w:val="single" w:sz="4" w:space="0" w:color="auto"/>
              <w:left w:val="single" w:sz="4" w:space="0" w:color="auto"/>
              <w:bottom w:val="single" w:sz="4" w:space="0" w:color="auto"/>
              <w:right w:val="single" w:sz="4" w:space="0" w:color="auto"/>
            </w:tcBorders>
            <w:hideMark/>
          </w:tcPr>
          <w:p w14:paraId="24005AB3"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 про программе «От рождения до школы» под редакцией Н.Е.Вераксы», с.157</w:t>
            </w:r>
          </w:p>
        </w:tc>
        <w:tc>
          <w:tcPr>
            <w:tcW w:w="2301" w:type="dxa"/>
            <w:tcBorders>
              <w:top w:val="single" w:sz="4" w:space="0" w:color="auto"/>
              <w:left w:val="single" w:sz="4" w:space="0" w:color="auto"/>
              <w:bottom w:val="single" w:sz="4" w:space="0" w:color="auto"/>
              <w:right w:val="single" w:sz="4" w:space="0" w:color="auto"/>
            </w:tcBorders>
          </w:tcPr>
          <w:p w14:paraId="3CA4531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0714F0A1"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5A90EAAD" w14:textId="77777777" w:rsidTr="0099185A">
        <w:tc>
          <w:tcPr>
            <w:tcW w:w="10674" w:type="dxa"/>
            <w:gridSpan w:val="4"/>
            <w:tcBorders>
              <w:top w:val="single" w:sz="4" w:space="0" w:color="auto"/>
              <w:left w:val="single" w:sz="4" w:space="0" w:color="auto"/>
              <w:bottom w:val="single" w:sz="4" w:space="0" w:color="auto"/>
              <w:right w:val="single" w:sz="4" w:space="0" w:color="auto"/>
            </w:tcBorders>
            <w:hideMark/>
          </w:tcPr>
          <w:p w14:paraId="02AD561B"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май</w:t>
            </w:r>
          </w:p>
        </w:tc>
        <w:tc>
          <w:tcPr>
            <w:tcW w:w="2301" w:type="dxa"/>
            <w:tcBorders>
              <w:top w:val="single" w:sz="4" w:space="0" w:color="auto"/>
              <w:left w:val="single" w:sz="4" w:space="0" w:color="auto"/>
              <w:bottom w:val="single" w:sz="4" w:space="0" w:color="auto"/>
              <w:right w:val="single" w:sz="4" w:space="0" w:color="auto"/>
            </w:tcBorders>
          </w:tcPr>
          <w:p w14:paraId="4ECCFF02"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95FC839" w14:textId="77777777" w:rsidR="0099185A" w:rsidRPr="0099185A" w:rsidRDefault="0099185A" w:rsidP="0099185A">
            <w:pPr>
              <w:spacing w:after="14" w:line="266" w:lineRule="auto"/>
              <w:ind w:right="-284"/>
              <w:rPr>
                <w:rFonts w:ascii="Times New Roman" w:hAnsi="Times New Roman" w:cs="Times New Roman"/>
                <w:b/>
                <w:color w:val="000000"/>
                <w:sz w:val="24"/>
                <w:szCs w:val="24"/>
              </w:rPr>
            </w:pPr>
          </w:p>
        </w:tc>
      </w:tr>
      <w:tr w:rsidR="0099185A" w:rsidRPr="0099185A" w14:paraId="36C153E9"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0487E2F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1</w:t>
            </w:r>
          </w:p>
        </w:tc>
        <w:tc>
          <w:tcPr>
            <w:tcW w:w="3806" w:type="dxa"/>
            <w:tcBorders>
              <w:top w:val="single" w:sz="4" w:space="0" w:color="auto"/>
              <w:left w:val="single" w:sz="4" w:space="0" w:color="auto"/>
              <w:bottom w:val="single" w:sz="4" w:space="0" w:color="auto"/>
              <w:right w:val="single" w:sz="4" w:space="0" w:color="auto"/>
            </w:tcBorders>
            <w:hideMark/>
          </w:tcPr>
          <w:p w14:paraId="6C1BCC37"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«Р.н.песенка «Ладушки, ладушки…Красивая чашка( в горошек).</w:t>
            </w:r>
          </w:p>
        </w:tc>
        <w:tc>
          <w:tcPr>
            <w:tcW w:w="2779" w:type="dxa"/>
            <w:tcBorders>
              <w:top w:val="single" w:sz="4" w:space="0" w:color="auto"/>
              <w:left w:val="single" w:sz="4" w:space="0" w:color="auto"/>
              <w:bottom w:val="single" w:sz="4" w:space="0" w:color="auto"/>
              <w:right w:val="single" w:sz="4" w:space="0" w:color="auto"/>
            </w:tcBorders>
            <w:hideMark/>
          </w:tcPr>
          <w:p w14:paraId="01763EB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Совершенствовать умение рисовать пальцем, учить располагать рисунок(горошек) внутри контура.</w:t>
            </w:r>
          </w:p>
        </w:tc>
        <w:tc>
          <w:tcPr>
            <w:tcW w:w="3503" w:type="dxa"/>
            <w:tcBorders>
              <w:top w:val="single" w:sz="4" w:space="0" w:color="auto"/>
              <w:left w:val="single" w:sz="4" w:space="0" w:color="auto"/>
              <w:bottom w:val="single" w:sz="4" w:space="0" w:color="auto"/>
              <w:right w:val="single" w:sz="4" w:space="0" w:color="auto"/>
            </w:tcBorders>
            <w:hideMark/>
          </w:tcPr>
          <w:p w14:paraId="304F9E3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«Комплексные занятия по программе «От рождения до школы» под редакцией Н.Е.Вераксы», с. 80</w:t>
            </w:r>
          </w:p>
        </w:tc>
        <w:tc>
          <w:tcPr>
            <w:tcW w:w="2301" w:type="dxa"/>
            <w:tcBorders>
              <w:top w:val="single" w:sz="4" w:space="0" w:color="auto"/>
              <w:left w:val="single" w:sz="4" w:space="0" w:color="auto"/>
              <w:bottom w:val="single" w:sz="4" w:space="0" w:color="auto"/>
              <w:right w:val="single" w:sz="4" w:space="0" w:color="auto"/>
            </w:tcBorders>
          </w:tcPr>
          <w:p w14:paraId="797540E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2247C79B"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31FA6322"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31BCD9E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2</w:t>
            </w:r>
          </w:p>
        </w:tc>
        <w:tc>
          <w:tcPr>
            <w:tcW w:w="3806" w:type="dxa"/>
            <w:tcBorders>
              <w:top w:val="single" w:sz="4" w:space="0" w:color="auto"/>
              <w:left w:val="single" w:sz="4" w:space="0" w:color="auto"/>
              <w:bottom w:val="single" w:sz="4" w:space="0" w:color="auto"/>
              <w:right w:val="single" w:sz="4" w:space="0" w:color="auto"/>
            </w:tcBorders>
            <w:hideMark/>
          </w:tcPr>
          <w:p w14:paraId="34FF441C"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«Одуванчик».</w:t>
            </w:r>
          </w:p>
        </w:tc>
        <w:tc>
          <w:tcPr>
            <w:tcW w:w="2779" w:type="dxa"/>
            <w:tcBorders>
              <w:top w:val="single" w:sz="4" w:space="0" w:color="auto"/>
              <w:left w:val="single" w:sz="4" w:space="0" w:color="auto"/>
              <w:bottom w:val="single" w:sz="4" w:space="0" w:color="auto"/>
              <w:right w:val="single" w:sz="4" w:space="0" w:color="auto"/>
            </w:tcBorders>
            <w:hideMark/>
          </w:tcPr>
          <w:p w14:paraId="3FE4C8ED"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рисовать кистью методом тычка.</w:t>
            </w:r>
          </w:p>
        </w:tc>
        <w:tc>
          <w:tcPr>
            <w:tcW w:w="3503" w:type="dxa"/>
            <w:tcBorders>
              <w:top w:val="single" w:sz="4" w:space="0" w:color="auto"/>
              <w:left w:val="single" w:sz="4" w:space="0" w:color="auto"/>
              <w:bottom w:val="single" w:sz="4" w:space="0" w:color="auto"/>
              <w:right w:val="single" w:sz="4" w:space="0" w:color="auto"/>
            </w:tcBorders>
            <w:hideMark/>
          </w:tcPr>
          <w:p w14:paraId="46FD155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7629BF37"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A999BCA"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1A8FADD6"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6DB9E584"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3806" w:type="dxa"/>
            <w:tcBorders>
              <w:top w:val="single" w:sz="4" w:space="0" w:color="auto"/>
              <w:left w:val="single" w:sz="4" w:space="0" w:color="auto"/>
              <w:bottom w:val="single" w:sz="4" w:space="0" w:color="auto"/>
              <w:right w:val="single" w:sz="4" w:space="0" w:color="auto"/>
            </w:tcBorders>
            <w:hideMark/>
          </w:tcPr>
          <w:p w14:paraId="0FA6F4D0"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«Зебра»( пешеходный переход).</w:t>
            </w:r>
          </w:p>
        </w:tc>
        <w:tc>
          <w:tcPr>
            <w:tcW w:w="2779" w:type="dxa"/>
            <w:tcBorders>
              <w:top w:val="single" w:sz="4" w:space="0" w:color="auto"/>
              <w:left w:val="single" w:sz="4" w:space="0" w:color="auto"/>
              <w:bottom w:val="single" w:sz="4" w:space="0" w:color="auto"/>
              <w:right w:val="single" w:sz="4" w:space="0" w:color="auto"/>
            </w:tcBorders>
            <w:hideMark/>
          </w:tcPr>
          <w:p w14:paraId="130A8CC8"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детей проводить прямые линии.</w:t>
            </w:r>
          </w:p>
        </w:tc>
        <w:tc>
          <w:tcPr>
            <w:tcW w:w="3503" w:type="dxa"/>
            <w:tcBorders>
              <w:top w:val="single" w:sz="4" w:space="0" w:color="auto"/>
              <w:left w:val="single" w:sz="4" w:space="0" w:color="auto"/>
              <w:bottom w:val="single" w:sz="4" w:space="0" w:color="auto"/>
              <w:right w:val="single" w:sz="4" w:space="0" w:color="auto"/>
            </w:tcBorders>
            <w:hideMark/>
          </w:tcPr>
          <w:p w14:paraId="16C7977F"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См. конспект</w:t>
            </w:r>
          </w:p>
        </w:tc>
        <w:tc>
          <w:tcPr>
            <w:tcW w:w="2301" w:type="dxa"/>
            <w:tcBorders>
              <w:top w:val="single" w:sz="4" w:space="0" w:color="auto"/>
              <w:left w:val="single" w:sz="4" w:space="0" w:color="auto"/>
              <w:bottom w:val="single" w:sz="4" w:space="0" w:color="auto"/>
              <w:right w:val="single" w:sz="4" w:space="0" w:color="auto"/>
            </w:tcBorders>
          </w:tcPr>
          <w:p w14:paraId="020B9784"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11C05529"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r w:rsidR="0099185A" w:rsidRPr="0099185A" w14:paraId="35C7A3B3" w14:textId="77777777" w:rsidTr="0099185A">
        <w:tc>
          <w:tcPr>
            <w:tcW w:w="586" w:type="dxa"/>
            <w:tcBorders>
              <w:top w:val="single" w:sz="4" w:space="0" w:color="auto"/>
              <w:left w:val="single" w:sz="4" w:space="0" w:color="auto"/>
              <w:bottom w:val="single" w:sz="4" w:space="0" w:color="auto"/>
              <w:right w:val="single" w:sz="4" w:space="0" w:color="auto"/>
            </w:tcBorders>
            <w:hideMark/>
          </w:tcPr>
          <w:p w14:paraId="150CAE1B"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4</w:t>
            </w:r>
          </w:p>
        </w:tc>
        <w:tc>
          <w:tcPr>
            <w:tcW w:w="3806" w:type="dxa"/>
            <w:tcBorders>
              <w:top w:val="single" w:sz="4" w:space="0" w:color="auto"/>
              <w:left w:val="single" w:sz="4" w:space="0" w:color="auto"/>
              <w:bottom w:val="single" w:sz="4" w:space="0" w:color="auto"/>
              <w:right w:val="single" w:sz="4" w:space="0" w:color="auto"/>
            </w:tcBorders>
            <w:hideMark/>
          </w:tcPr>
          <w:p w14:paraId="2280009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«Солнышко».</w:t>
            </w:r>
          </w:p>
        </w:tc>
        <w:tc>
          <w:tcPr>
            <w:tcW w:w="2779" w:type="dxa"/>
            <w:tcBorders>
              <w:top w:val="single" w:sz="4" w:space="0" w:color="auto"/>
              <w:left w:val="single" w:sz="4" w:space="0" w:color="auto"/>
              <w:bottom w:val="single" w:sz="4" w:space="0" w:color="auto"/>
              <w:right w:val="single" w:sz="4" w:space="0" w:color="auto"/>
            </w:tcBorders>
            <w:hideMark/>
          </w:tcPr>
          <w:p w14:paraId="23A3CFAA"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Учить рисовать большой круг и несколько лучей-прямых и волнистых линий.</w:t>
            </w:r>
          </w:p>
        </w:tc>
        <w:tc>
          <w:tcPr>
            <w:tcW w:w="3503" w:type="dxa"/>
            <w:tcBorders>
              <w:top w:val="single" w:sz="4" w:space="0" w:color="auto"/>
              <w:left w:val="single" w:sz="4" w:space="0" w:color="auto"/>
              <w:bottom w:val="single" w:sz="4" w:space="0" w:color="auto"/>
              <w:right w:val="single" w:sz="4" w:space="0" w:color="auto"/>
            </w:tcBorders>
            <w:hideMark/>
          </w:tcPr>
          <w:p w14:paraId="5E627DAE"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И.А. Лыкова «ИЗО деятельность в детском саду. Ранний возраст»,</w:t>
            </w:r>
          </w:p>
          <w:p w14:paraId="037C5CA6" w14:textId="77777777" w:rsidR="0099185A" w:rsidRPr="0099185A" w:rsidRDefault="0099185A" w:rsidP="0099185A">
            <w:pPr>
              <w:spacing w:after="14" w:line="266" w:lineRule="auto"/>
              <w:ind w:right="-284"/>
              <w:rPr>
                <w:rFonts w:ascii="Times New Roman" w:hAnsi="Times New Roman" w:cs="Times New Roman"/>
                <w:color w:val="000000"/>
                <w:sz w:val="24"/>
                <w:szCs w:val="24"/>
              </w:rPr>
            </w:pPr>
            <w:r w:rsidRPr="0099185A">
              <w:rPr>
                <w:rFonts w:ascii="Times New Roman" w:hAnsi="Times New Roman" w:cs="Times New Roman"/>
                <w:color w:val="000000"/>
                <w:sz w:val="24"/>
                <w:szCs w:val="24"/>
              </w:rPr>
              <w:t>с. 67</w:t>
            </w:r>
          </w:p>
        </w:tc>
        <w:tc>
          <w:tcPr>
            <w:tcW w:w="2301" w:type="dxa"/>
            <w:tcBorders>
              <w:top w:val="single" w:sz="4" w:space="0" w:color="auto"/>
              <w:left w:val="single" w:sz="4" w:space="0" w:color="auto"/>
              <w:bottom w:val="single" w:sz="4" w:space="0" w:color="auto"/>
              <w:right w:val="single" w:sz="4" w:space="0" w:color="auto"/>
            </w:tcBorders>
          </w:tcPr>
          <w:p w14:paraId="54FAF703"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c>
          <w:tcPr>
            <w:tcW w:w="1676" w:type="dxa"/>
            <w:tcBorders>
              <w:top w:val="single" w:sz="4" w:space="0" w:color="auto"/>
              <w:left w:val="single" w:sz="4" w:space="0" w:color="auto"/>
              <w:bottom w:val="single" w:sz="4" w:space="0" w:color="auto"/>
              <w:right w:val="single" w:sz="4" w:space="0" w:color="auto"/>
            </w:tcBorders>
          </w:tcPr>
          <w:p w14:paraId="3AE31C76" w14:textId="77777777" w:rsidR="0099185A" w:rsidRPr="0099185A" w:rsidRDefault="0099185A" w:rsidP="0099185A">
            <w:pPr>
              <w:spacing w:after="14" w:line="266" w:lineRule="auto"/>
              <w:ind w:right="-284"/>
              <w:rPr>
                <w:rFonts w:ascii="Times New Roman" w:hAnsi="Times New Roman" w:cs="Times New Roman"/>
                <w:color w:val="000000"/>
                <w:sz w:val="24"/>
                <w:szCs w:val="24"/>
              </w:rPr>
            </w:pPr>
          </w:p>
        </w:tc>
      </w:tr>
    </w:tbl>
    <w:p w14:paraId="46DFD2C8" w14:textId="77777777" w:rsidR="0099185A" w:rsidRPr="0099185A" w:rsidRDefault="0099185A" w:rsidP="0099185A">
      <w:pPr>
        <w:spacing w:after="160" w:line="256" w:lineRule="auto"/>
        <w:rPr>
          <w:rFonts w:ascii="Calibri" w:eastAsia="Calibri" w:hAnsi="Calibri" w:cs="Times New Roman"/>
          <w:lang w:eastAsia="en-US"/>
        </w:rPr>
      </w:pPr>
    </w:p>
    <w:p w14:paraId="13A62ACF" w14:textId="77777777" w:rsidR="0099185A" w:rsidRPr="0099185A" w:rsidRDefault="0099185A" w:rsidP="0099185A">
      <w:pPr>
        <w:spacing w:after="14" w:line="267" w:lineRule="auto"/>
        <w:ind w:right="141" w:hanging="1247"/>
        <w:rPr>
          <w:rFonts w:ascii="Times New Roman" w:eastAsia="Times New Roman" w:hAnsi="Times New Roman" w:cs="Times New Roman"/>
          <w:b/>
          <w:color w:val="000000"/>
          <w:sz w:val="24"/>
          <w:szCs w:val="24"/>
        </w:rPr>
      </w:pPr>
    </w:p>
    <w:p w14:paraId="68C50D1B" w14:textId="77777777" w:rsidR="0099185A" w:rsidRPr="0099185A" w:rsidRDefault="0099185A" w:rsidP="0099185A">
      <w:pPr>
        <w:spacing w:after="0" w:line="259" w:lineRule="auto"/>
        <w:ind w:left="-1666" w:right="-284"/>
        <w:rPr>
          <w:rFonts w:ascii="Times New Roman" w:eastAsia="Times New Roman" w:hAnsi="Times New Roman" w:cs="Times New Roman"/>
          <w:color w:val="000000"/>
          <w:sz w:val="24"/>
          <w:szCs w:val="24"/>
        </w:rPr>
      </w:pPr>
    </w:p>
    <w:p w14:paraId="6A94B0B4" w14:textId="77777777" w:rsidR="0099185A" w:rsidRDefault="0099185A" w:rsidP="0099185A">
      <w:pPr>
        <w:spacing w:after="14" w:line="267" w:lineRule="auto"/>
        <w:ind w:left="33" w:right="-284" w:hanging="10"/>
        <w:jc w:val="center"/>
        <w:rPr>
          <w:rFonts w:ascii="Times New Roman" w:eastAsia="Times New Roman" w:hAnsi="Times New Roman" w:cs="Times New Roman"/>
          <w:color w:val="000000"/>
          <w:sz w:val="24"/>
          <w:szCs w:val="24"/>
        </w:rPr>
      </w:pPr>
    </w:p>
    <w:p w14:paraId="654BD8CF" w14:textId="77777777" w:rsidR="0099185A" w:rsidRPr="0099185A" w:rsidRDefault="0099185A" w:rsidP="0099185A">
      <w:pPr>
        <w:spacing w:after="14" w:line="267" w:lineRule="auto"/>
        <w:ind w:left="33" w:right="-284" w:hanging="10"/>
        <w:jc w:val="center"/>
        <w:rPr>
          <w:rFonts w:ascii="Times New Roman" w:eastAsia="Times New Roman" w:hAnsi="Times New Roman" w:cs="Times New Roman"/>
          <w:b/>
          <w:color w:val="000000"/>
          <w:sz w:val="24"/>
          <w:szCs w:val="24"/>
        </w:rPr>
      </w:pPr>
    </w:p>
    <w:p w14:paraId="29C95ADC" w14:textId="77777777" w:rsidR="0099185A" w:rsidRPr="0099185A" w:rsidRDefault="0099185A" w:rsidP="0099185A">
      <w:pPr>
        <w:spacing w:after="0" w:line="240" w:lineRule="atLeast"/>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lastRenderedPageBreak/>
        <w:t>Образовательная область «Художественно-эстетическое развитие» (Изобразительное искусство. Лепка)</w:t>
      </w:r>
    </w:p>
    <w:p w14:paraId="2CAF85B6"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14:paraId="64A95E26"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аккуратно пользоваться материалами.</w:t>
      </w:r>
    </w:p>
    <w:p w14:paraId="508DB923"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14:paraId="68044BAE"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14:paraId="07D8357F"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Учить соединять две вылепленные формы в один предмет: палочка и шарик (погремушка или грибок), два шарика (неваляшка) и т. п.</w:t>
      </w:r>
    </w:p>
    <w:p w14:paraId="0C88F01A"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color w:val="000000"/>
          <w:sz w:val="28"/>
          <w:szCs w:val="28"/>
        </w:rPr>
        <w:t>Приучать детей класть глину и вылепленные предметы на дощечку или специальную заранее подготовленную клеенку.</w:t>
      </w:r>
    </w:p>
    <w:p w14:paraId="7C6FDA4D" w14:textId="77777777" w:rsidR="0099185A" w:rsidRPr="0099185A" w:rsidRDefault="0099185A" w:rsidP="0099185A">
      <w:pPr>
        <w:shd w:val="clear" w:color="auto" w:fill="FFFFFF"/>
        <w:spacing w:after="0" w:line="240" w:lineRule="auto"/>
        <w:jc w:val="both"/>
        <w:rPr>
          <w:rFonts w:ascii="Times New Roman" w:eastAsia="Times New Roman" w:hAnsi="Times New Roman" w:cs="Times New Roman"/>
          <w:color w:val="000000"/>
          <w:sz w:val="28"/>
          <w:szCs w:val="28"/>
        </w:rPr>
      </w:pPr>
      <w:r w:rsidRPr="0099185A">
        <w:rPr>
          <w:rFonts w:ascii="Times New Roman" w:eastAsia="Times New Roman" w:hAnsi="Times New Roman" w:cs="Times New Roman"/>
          <w:b/>
          <w:color w:val="000000"/>
          <w:sz w:val="28"/>
          <w:szCs w:val="28"/>
        </w:rPr>
        <w:t>Источник методической литературы:</w:t>
      </w:r>
      <w:r w:rsidRPr="0099185A">
        <w:rPr>
          <w:rFonts w:ascii="Times New Roman" w:eastAsia="Times New Roman" w:hAnsi="Times New Roman" w:cs="Times New Roman"/>
          <w:color w:val="000000"/>
          <w:sz w:val="28"/>
          <w:szCs w:val="28"/>
        </w:rPr>
        <w:t xml:space="preserve"> Лыкова И.А. «Изобразительная деятельность в детском саду. Ранний возраст»</w:t>
      </w:r>
    </w:p>
    <w:p w14:paraId="6A16B966" w14:textId="77777777" w:rsidR="0099185A" w:rsidRPr="0099185A" w:rsidRDefault="0099185A" w:rsidP="0099185A">
      <w:pPr>
        <w:spacing w:after="25" w:line="259" w:lineRule="auto"/>
        <w:ind w:left="36" w:right="-284"/>
        <w:rPr>
          <w:rFonts w:ascii="Times New Roman" w:eastAsia="Times New Roman" w:hAnsi="Times New Roman" w:cs="Times New Roman"/>
          <w:color w:val="000000"/>
          <w:sz w:val="24"/>
          <w:szCs w:val="24"/>
        </w:rPr>
      </w:pPr>
    </w:p>
    <w:tbl>
      <w:tblPr>
        <w:tblStyle w:val="TableGrid12"/>
        <w:tblW w:w="15026" w:type="dxa"/>
        <w:tblInd w:w="108" w:type="dxa"/>
        <w:tblCellMar>
          <w:top w:w="7" w:type="dxa"/>
          <w:left w:w="108" w:type="dxa"/>
          <w:right w:w="17" w:type="dxa"/>
        </w:tblCellMar>
        <w:tblLook w:val="04A0" w:firstRow="1" w:lastRow="0" w:firstColumn="1" w:lastColumn="0" w:noHBand="0" w:noVBand="1"/>
      </w:tblPr>
      <w:tblGrid>
        <w:gridCol w:w="367"/>
        <w:gridCol w:w="1983"/>
        <w:gridCol w:w="5497"/>
        <w:gridCol w:w="2374"/>
        <w:gridCol w:w="2514"/>
        <w:gridCol w:w="2291"/>
      </w:tblGrid>
      <w:tr w:rsidR="0099185A" w:rsidRPr="0099185A" w14:paraId="4474380D" w14:textId="77777777" w:rsidTr="0099185A">
        <w:trPr>
          <w:trHeight w:val="286"/>
        </w:trPr>
        <w:tc>
          <w:tcPr>
            <w:tcW w:w="367" w:type="dxa"/>
            <w:tcBorders>
              <w:top w:val="single" w:sz="4" w:space="0" w:color="000000"/>
              <w:left w:val="single" w:sz="4" w:space="0" w:color="000000"/>
              <w:bottom w:val="single" w:sz="4" w:space="0" w:color="000000"/>
              <w:right w:val="single" w:sz="4" w:space="0" w:color="000000"/>
            </w:tcBorders>
          </w:tcPr>
          <w:p w14:paraId="04D380F5" w14:textId="77777777" w:rsidR="0099185A" w:rsidRPr="0099185A" w:rsidRDefault="0099185A" w:rsidP="0099185A">
            <w:pPr>
              <w:spacing w:line="240" w:lineRule="atLeast"/>
              <w:jc w:val="both"/>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106F6FE" w14:textId="77777777" w:rsidR="0099185A" w:rsidRPr="0099185A" w:rsidRDefault="0099185A" w:rsidP="0099185A">
            <w:pPr>
              <w:spacing w:line="240" w:lineRule="atLeast"/>
              <w:ind w:right="93"/>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Тема ООД </w:t>
            </w:r>
          </w:p>
        </w:tc>
        <w:tc>
          <w:tcPr>
            <w:tcW w:w="5497" w:type="dxa"/>
            <w:tcBorders>
              <w:top w:val="single" w:sz="4" w:space="0" w:color="000000"/>
              <w:left w:val="single" w:sz="4" w:space="0" w:color="000000"/>
              <w:bottom w:val="single" w:sz="4" w:space="0" w:color="000000"/>
              <w:right w:val="single" w:sz="4" w:space="0" w:color="000000"/>
            </w:tcBorders>
          </w:tcPr>
          <w:p w14:paraId="433E4CC2" w14:textId="77777777" w:rsidR="0099185A" w:rsidRPr="0099185A" w:rsidRDefault="0099185A" w:rsidP="0099185A">
            <w:pPr>
              <w:spacing w:line="240" w:lineRule="atLeast"/>
              <w:ind w:right="92"/>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 xml:space="preserve">Цели </w:t>
            </w:r>
          </w:p>
        </w:tc>
        <w:tc>
          <w:tcPr>
            <w:tcW w:w="2374" w:type="dxa"/>
            <w:tcBorders>
              <w:top w:val="single" w:sz="4" w:space="0" w:color="000000"/>
              <w:left w:val="single" w:sz="4" w:space="0" w:color="000000"/>
              <w:bottom w:val="single" w:sz="4" w:space="0" w:color="000000"/>
              <w:right w:val="single" w:sz="4" w:space="0" w:color="000000"/>
            </w:tcBorders>
          </w:tcPr>
          <w:p w14:paraId="48138A30" w14:textId="77777777" w:rsidR="0099185A" w:rsidRPr="0099185A" w:rsidRDefault="0099185A" w:rsidP="0099185A">
            <w:pPr>
              <w:spacing w:line="240" w:lineRule="atLeast"/>
              <w:ind w:right="90"/>
              <w:jc w:val="center"/>
              <w:rPr>
                <w:rFonts w:ascii="Times New Roman" w:hAnsi="Times New Roman" w:cs="Times New Roman"/>
                <w:b/>
                <w:color w:val="000000"/>
                <w:sz w:val="24"/>
                <w:szCs w:val="24"/>
              </w:rPr>
            </w:pPr>
            <w:r w:rsidRPr="0099185A">
              <w:rPr>
                <w:rFonts w:ascii="Times New Roman" w:hAnsi="Times New Roman" w:cs="Times New Roman"/>
                <w:b/>
                <w:color w:val="000000"/>
                <w:sz w:val="24"/>
                <w:szCs w:val="24"/>
              </w:rPr>
              <w:t xml:space="preserve">Источник </w:t>
            </w:r>
          </w:p>
          <w:p w14:paraId="30A939DE" w14:textId="77777777" w:rsidR="0099185A" w:rsidRPr="0099185A" w:rsidRDefault="0099185A" w:rsidP="0099185A">
            <w:pPr>
              <w:spacing w:line="240" w:lineRule="atLeast"/>
              <w:ind w:right="90"/>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(страница)</w:t>
            </w:r>
          </w:p>
        </w:tc>
        <w:tc>
          <w:tcPr>
            <w:tcW w:w="2514" w:type="dxa"/>
            <w:tcBorders>
              <w:top w:val="single" w:sz="4" w:space="0" w:color="000000"/>
              <w:left w:val="single" w:sz="4" w:space="0" w:color="000000"/>
              <w:bottom w:val="single" w:sz="4" w:space="0" w:color="000000"/>
              <w:right w:val="single" w:sz="4" w:space="0" w:color="000000"/>
            </w:tcBorders>
          </w:tcPr>
          <w:p w14:paraId="671DB8BC" w14:textId="77777777" w:rsidR="0099185A" w:rsidRPr="0099185A" w:rsidRDefault="0099185A" w:rsidP="0099185A">
            <w:pPr>
              <w:spacing w:line="240" w:lineRule="atLeast"/>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Планируемая дата проведения</w:t>
            </w:r>
          </w:p>
        </w:tc>
        <w:tc>
          <w:tcPr>
            <w:tcW w:w="2291" w:type="dxa"/>
            <w:tcBorders>
              <w:top w:val="single" w:sz="4" w:space="0" w:color="000000"/>
              <w:left w:val="single" w:sz="4" w:space="0" w:color="000000"/>
              <w:bottom w:val="single" w:sz="4" w:space="0" w:color="000000"/>
              <w:right w:val="single" w:sz="4" w:space="0" w:color="000000"/>
            </w:tcBorders>
          </w:tcPr>
          <w:p w14:paraId="7A450240" w14:textId="77777777" w:rsidR="0099185A" w:rsidRPr="0099185A" w:rsidRDefault="0099185A" w:rsidP="0099185A">
            <w:pPr>
              <w:spacing w:line="240" w:lineRule="atLeast"/>
              <w:ind w:right="90"/>
              <w:jc w:val="center"/>
              <w:rPr>
                <w:rFonts w:ascii="Times New Roman" w:hAnsi="Times New Roman" w:cs="Times New Roman"/>
                <w:b/>
                <w:color w:val="000000"/>
                <w:sz w:val="24"/>
              </w:rPr>
            </w:pPr>
            <w:r w:rsidRPr="0099185A">
              <w:rPr>
                <w:rFonts w:ascii="Times New Roman" w:hAnsi="Times New Roman" w:cs="Times New Roman"/>
                <w:b/>
                <w:color w:val="000000"/>
                <w:sz w:val="24"/>
              </w:rPr>
              <w:t>Отметка о выполнении</w:t>
            </w:r>
          </w:p>
        </w:tc>
      </w:tr>
      <w:tr w:rsidR="0099185A" w:rsidRPr="0099185A" w14:paraId="51934863"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39972CA8"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Сентябрь</w:t>
            </w:r>
          </w:p>
        </w:tc>
        <w:tc>
          <w:tcPr>
            <w:tcW w:w="2514" w:type="dxa"/>
            <w:tcBorders>
              <w:top w:val="single" w:sz="4" w:space="0" w:color="000000"/>
              <w:left w:val="single" w:sz="4" w:space="0" w:color="000000"/>
              <w:bottom w:val="single" w:sz="4" w:space="0" w:color="000000"/>
              <w:right w:val="single" w:sz="4" w:space="0" w:color="000000"/>
            </w:tcBorders>
          </w:tcPr>
          <w:p w14:paraId="7798EC04"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0A33E21"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6D8F337C" w14:textId="77777777" w:rsidTr="0099185A">
        <w:trPr>
          <w:trHeight w:val="1942"/>
        </w:trPr>
        <w:tc>
          <w:tcPr>
            <w:tcW w:w="367" w:type="dxa"/>
            <w:tcBorders>
              <w:top w:val="single" w:sz="4" w:space="0" w:color="000000"/>
              <w:left w:val="single" w:sz="4" w:space="0" w:color="000000"/>
              <w:bottom w:val="single" w:sz="4" w:space="0" w:color="000000"/>
              <w:right w:val="single" w:sz="4" w:space="0" w:color="000000"/>
            </w:tcBorders>
          </w:tcPr>
          <w:p w14:paraId="1A4CD3F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 </w:t>
            </w:r>
          </w:p>
        </w:tc>
        <w:tc>
          <w:tcPr>
            <w:tcW w:w="1983" w:type="dxa"/>
            <w:tcBorders>
              <w:top w:val="single" w:sz="4" w:space="0" w:color="000000"/>
              <w:left w:val="single" w:sz="4" w:space="0" w:color="000000"/>
              <w:bottom w:val="single" w:sz="4" w:space="0" w:color="000000"/>
              <w:right w:val="single" w:sz="4" w:space="0" w:color="000000"/>
            </w:tcBorders>
          </w:tcPr>
          <w:p w14:paraId="106D321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«Тили – тили тесто…» знакомство с пластическими материалами</w:t>
            </w:r>
          </w:p>
        </w:tc>
        <w:tc>
          <w:tcPr>
            <w:tcW w:w="5497" w:type="dxa"/>
            <w:tcBorders>
              <w:top w:val="single" w:sz="4" w:space="0" w:color="000000"/>
              <w:left w:val="single" w:sz="4" w:space="0" w:color="000000"/>
              <w:bottom w:val="single" w:sz="4" w:space="0" w:color="000000"/>
              <w:right w:val="single" w:sz="4" w:space="0" w:color="000000"/>
            </w:tcBorders>
          </w:tcPr>
          <w:p w14:paraId="4827FB31" w14:textId="77777777" w:rsidR="0099185A" w:rsidRPr="0099185A" w:rsidRDefault="0099185A" w:rsidP="0099185A">
            <w:pPr>
              <w:spacing w:line="240" w:lineRule="atLeast"/>
              <w:ind w:right="1"/>
              <w:rPr>
                <w:rFonts w:ascii="Times New Roman" w:hAnsi="Times New Roman" w:cs="Times New Roman"/>
                <w:color w:val="000000"/>
                <w:sz w:val="24"/>
                <w:szCs w:val="24"/>
              </w:rPr>
            </w:pPr>
            <w:r w:rsidRPr="0099185A">
              <w:rPr>
                <w:rFonts w:ascii="Times New Roman" w:hAnsi="Times New Roman" w:cs="Times New Roman"/>
                <w:color w:val="000000"/>
                <w:sz w:val="24"/>
                <w:szCs w:val="24"/>
              </w:rPr>
              <w:t>Ознакомление с тестом как с художественным материалом, экспериментальное узнавание и «открытие» пластичности как основного свойства теста</w:t>
            </w:r>
          </w:p>
        </w:tc>
        <w:tc>
          <w:tcPr>
            <w:tcW w:w="2374" w:type="dxa"/>
            <w:tcBorders>
              <w:top w:val="single" w:sz="4" w:space="0" w:color="000000"/>
              <w:left w:val="single" w:sz="4" w:space="0" w:color="000000"/>
              <w:bottom w:val="single" w:sz="4" w:space="0" w:color="000000"/>
              <w:right w:val="single" w:sz="4" w:space="0" w:color="000000"/>
            </w:tcBorders>
          </w:tcPr>
          <w:p w14:paraId="40DC684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18</w:t>
            </w:r>
          </w:p>
        </w:tc>
        <w:tc>
          <w:tcPr>
            <w:tcW w:w="2514" w:type="dxa"/>
            <w:tcBorders>
              <w:top w:val="single" w:sz="4" w:space="0" w:color="000000"/>
              <w:left w:val="single" w:sz="4" w:space="0" w:color="000000"/>
              <w:bottom w:val="single" w:sz="4" w:space="0" w:color="000000"/>
              <w:right w:val="single" w:sz="4" w:space="0" w:color="000000"/>
            </w:tcBorders>
          </w:tcPr>
          <w:p w14:paraId="6299780F"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349FB27D"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1944BD87" w14:textId="77777777" w:rsidTr="0099185A">
        <w:trPr>
          <w:trHeight w:val="1942"/>
        </w:trPr>
        <w:tc>
          <w:tcPr>
            <w:tcW w:w="367" w:type="dxa"/>
            <w:tcBorders>
              <w:top w:val="single" w:sz="4" w:space="0" w:color="000000"/>
              <w:left w:val="single" w:sz="4" w:space="0" w:color="000000"/>
              <w:bottom w:val="single" w:sz="4" w:space="0" w:color="000000"/>
              <w:right w:val="single" w:sz="4" w:space="0" w:color="000000"/>
            </w:tcBorders>
          </w:tcPr>
          <w:p w14:paraId="29B7003A"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2</w:t>
            </w:r>
          </w:p>
        </w:tc>
        <w:tc>
          <w:tcPr>
            <w:tcW w:w="1983" w:type="dxa"/>
            <w:tcBorders>
              <w:top w:val="single" w:sz="4" w:space="0" w:color="000000"/>
              <w:left w:val="single" w:sz="4" w:space="0" w:color="000000"/>
              <w:bottom w:val="single" w:sz="4" w:space="0" w:color="000000"/>
              <w:right w:val="single" w:sz="4" w:space="0" w:color="000000"/>
            </w:tcBorders>
          </w:tcPr>
          <w:p w14:paraId="6C90855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«Пушистые тучки»</w:t>
            </w:r>
          </w:p>
        </w:tc>
        <w:tc>
          <w:tcPr>
            <w:tcW w:w="5497" w:type="dxa"/>
            <w:tcBorders>
              <w:top w:val="single" w:sz="4" w:space="0" w:color="000000"/>
              <w:left w:val="single" w:sz="4" w:space="0" w:color="000000"/>
              <w:bottom w:val="single" w:sz="4" w:space="0" w:color="000000"/>
              <w:right w:val="single" w:sz="4" w:space="0" w:color="000000"/>
            </w:tcBorders>
          </w:tcPr>
          <w:p w14:paraId="7F5927E2" w14:textId="77777777" w:rsidR="0099185A" w:rsidRPr="0099185A" w:rsidRDefault="0099185A" w:rsidP="0099185A">
            <w:pPr>
              <w:spacing w:line="240" w:lineRule="atLeast"/>
              <w:ind w:right="1"/>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образа тучки пластическими средствами. Отрывание или отщипывание кусочков пластилина разного размера и прикрепление к фону.</w:t>
            </w:r>
          </w:p>
        </w:tc>
        <w:tc>
          <w:tcPr>
            <w:tcW w:w="2374" w:type="dxa"/>
            <w:tcBorders>
              <w:top w:val="single" w:sz="4" w:space="0" w:color="000000"/>
              <w:left w:val="single" w:sz="4" w:space="0" w:color="000000"/>
              <w:bottom w:val="single" w:sz="4" w:space="0" w:color="000000"/>
              <w:right w:val="single" w:sz="4" w:space="0" w:color="000000"/>
            </w:tcBorders>
          </w:tcPr>
          <w:p w14:paraId="1A5C06E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Лыкова И.А. «Изобразительная деятельность в детском саду. Ранний возраст» стр. 34 </w:t>
            </w:r>
          </w:p>
        </w:tc>
        <w:tc>
          <w:tcPr>
            <w:tcW w:w="2514" w:type="dxa"/>
            <w:tcBorders>
              <w:top w:val="single" w:sz="4" w:space="0" w:color="000000"/>
              <w:left w:val="single" w:sz="4" w:space="0" w:color="000000"/>
              <w:bottom w:val="single" w:sz="4" w:space="0" w:color="000000"/>
              <w:right w:val="single" w:sz="4" w:space="0" w:color="000000"/>
            </w:tcBorders>
          </w:tcPr>
          <w:p w14:paraId="5781CB38"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295E147D"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18E5F9AF" w14:textId="77777777" w:rsidTr="0099185A">
        <w:trPr>
          <w:trHeight w:val="1942"/>
        </w:trPr>
        <w:tc>
          <w:tcPr>
            <w:tcW w:w="367" w:type="dxa"/>
            <w:tcBorders>
              <w:top w:val="single" w:sz="4" w:space="0" w:color="000000"/>
              <w:left w:val="single" w:sz="4" w:space="0" w:color="000000"/>
              <w:bottom w:val="single" w:sz="4" w:space="0" w:color="000000"/>
              <w:right w:val="single" w:sz="4" w:space="0" w:color="000000"/>
            </w:tcBorders>
          </w:tcPr>
          <w:p w14:paraId="7D27ADC5"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3</w:t>
            </w:r>
          </w:p>
        </w:tc>
        <w:tc>
          <w:tcPr>
            <w:tcW w:w="1983" w:type="dxa"/>
            <w:tcBorders>
              <w:top w:val="single" w:sz="4" w:space="0" w:color="000000"/>
              <w:left w:val="single" w:sz="4" w:space="0" w:color="000000"/>
              <w:bottom w:val="single" w:sz="4" w:space="0" w:color="000000"/>
              <w:right w:val="single" w:sz="4" w:space="0" w:color="000000"/>
            </w:tcBorders>
          </w:tcPr>
          <w:p w14:paraId="76425493"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«Картинки на тесте»</w:t>
            </w:r>
          </w:p>
        </w:tc>
        <w:tc>
          <w:tcPr>
            <w:tcW w:w="5497" w:type="dxa"/>
            <w:tcBorders>
              <w:top w:val="single" w:sz="4" w:space="0" w:color="000000"/>
              <w:left w:val="single" w:sz="4" w:space="0" w:color="000000"/>
              <w:bottom w:val="single" w:sz="4" w:space="0" w:color="000000"/>
              <w:right w:val="single" w:sz="4" w:space="0" w:color="000000"/>
            </w:tcBorders>
          </w:tcPr>
          <w:p w14:paraId="69B38EE6" w14:textId="77777777" w:rsidR="0099185A" w:rsidRPr="0099185A" w:rsidRDefault="0099185A" w:rsidP="0099185A">
            <w:pPr>
              <w:spacing w:line="240" w:lineRule="atLeast"/>
              <w:ind w:right="1"/>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изображений на пласте теста: отпечатки ладошек и разных предметов, рисование пальчиком. Сравнение свойств песка и теста.</w:t>
            </w:r>
          </w:p>
        </w:tc>
        <w:tc>
          <w:tcPr>
            <w:tcW w:w="2374" w:type="dxa"/>
            <w:tcBorders>
              <w:top w:val="single" w:sz="4" w:space="0" w:color="000000"/>
              <w:left w:val="single" w:sz="4" w:space="0" w:color="000000"/>
              <w:bottom w:val="single" w:sz="4" w:space="0" w:color="000000"/>
              <w:right w:val="single" w:sz="4" w:space="0" w:color="000000"/>
            </w:tcBorders>
          </w:tcPr>
          <w:p w14:paraId="287E055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21</w:t>
            </w:r>
          </w:p>
        </w:tc>
        <w:tc>
          <w:tcPr>
            <w:tcW w:w="2514" w:type="dxa"/>
            <w:tcBorders>
              <w:top w:val="single" w:sz="4" w:space="0" w:color="000000"/>
              <w:left w:val="single" w:sz="4" w:space="0" w:color="000000"/>
              <w:bottom w:val="single" w:sz="4" w:space="0" w:color="000000"/>
              <w:right w:val="single" w:sz="4" w:space="0" w:color="000000"/>
            </w:tcBorders>
          </w:tcPr>
          <w:p w14:paraId="05A0ABA3"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7FE54070"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2EAA84EF"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49A85EC1"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Октябрь</w:t>
            </w:r>
          </w:p>
        </w:tc>
        <w:tc>
          <w:tcPr>
            <w:tcW w:w="2514" w:type="dxa"/>
            <w:tcBorders>
              <w:top w:val="single" w:sz="4" w:space="0" w:color="000000"/>
              <w:left w:val="single" w:sz="4" w:space="0" w:color="000000"/>
              <w:bottom w:val="single" w:sz="4" w:space="0" w:color="000000"/>
              <w:right w:val="single" w:sz="4" w:space="0" w:color="000000"/>
            </w:tcBorders>
          </w:tcPr>
          <w:p w14:paraId="5B47E415"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7005EEE4"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2DAA8CE6" w14:textId="77777777" w:rsidTr="0099185A">
        <w:trPr>
          <w:trHeight w:val="1392"/>
        </w:trPr>
        <w:tc>
          <w:tcPr>
            <w:tcW w:w="367" w:type="dxa"/>
            <w:tcBorders>
              <w:top w:val="single" w:sz="4" w:space="0" w:color="000000"/>
              <w:left w:val="single" w:sz="4" w:space="0" w:color="000000"/>
              <w:bottom w:val="single" w:sz="4" w:space="0" w:color="000000"/>
              <w:right w:val="single" w:sz="4" w:space="0" w:color="000000"/>
            </w:tcBorders>
          </w:tcPr>
          <w:p w14:paraId="5EBA9213"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4 </w:t>
            </w:r>
          </w:p>
        </w:tc>
        <w:tc>
          <w:tcPr>
            <w:tcW w:w="1983" w:type="dxa"/>
            <w:tcBorders>
              <w:top w:val="single" w:sz="4" w:space="0" w:color="000000"/>
              <w:left w:val="single" w:sz="4" w:space="0" w:color="000000"/>
              <w:bottom w:val="single" w:sz="4" w:space="0" w:color="000000"/>
              <w:right w:val="single" w:sz="4" w:space="0" w:color="000000"/>
            </w:tcBorders>
          </w:tcPr>
          <w:p w14:paraId="3682C72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«Падают, падают листья…»</w:t>
            </w:r>
          </w:p>
        </w:tc>
        <w:tc>
          <w:tcPr>
            <w:tcW w:w="5497" w:type="dxa"/>
            <w:tcBorders>
              <w:top w:val="single" w:sz="4" w:space="0" w:color="000000"/>
              <w:left w:val="single" w:sz="4" w:space="0" w:color="000000"/>
              <w:bottom w:val="single" w:sz="4" w:space="0" w:color="000000"/>
              <w:right w:val="single" w:sz="4" w:space="0" w:color="000000"/>
            </w:tcBorders>
          </w:tcPr>
          <w:p w14:paraId="521F24B8" w14:textId="77777777" w:rsidR="0099185A" w:rsidRPr="0099185A" w:rsidRDefault="0099185A" w:rsidP="0099185A">
            <w:pPr>
              <w:spacing w:line="240" w:lineRule="atLeast"/>
              <w:ind w:right="96"/>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рельефных картин: отрывание (отщипывание) кусочков пластилина (жёлтого и красного цвета) и примазывание к фону. Развитие чувства цвета и мелкой моторики.</w:t>
            </w:r>
          </w:p>
        </w:tc>
        <w:tc>
          <w:tcPr>
            <w:tcW w:w="2374" w:type="dxa"/>
            <w:tcBorders>
              <w:top w:val="single" w:sz="4" w:space="0" w:color="000000"/>
              <w:left w:val="single" w:sz="4" w:space="0" w:color="000000"/>
              <w:bottom w:val="single" w:sz="4" w:space="0" w:color="000000"/>
              <w:right w:val="single" w:sz="4" w:space="0" w:color="000000"/>
            </w:tcBorders>
          </w:tcPr>
          <w:p w14:paraId="0FD082D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26</w:t>
            </w:r>
          </w:p>
        </w:tc>
        <w:tc>
          <w:tcPr>
            <w:tcW w:w="2514" w:type="dxa"/>
            <w:tcBorders>
              <w:top w:val="single" w:sz="4" w:space="0" w:color="000000"/>
              <w:left w:val="single" w:sz="4" w:space="0" w:color="000000"/>
              <w:bottom w:val="single" w:sz="4" w:space="0" w:color="000000"/>
              <w:right w:val="single" w:sz="4" w:space="0" w:color="000000"/>
            </w:tcBorders>
          </w:tcPr>
          <w:p w14:paraId="4D38E77F"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1B15C81C"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298B730B" w14:textId="77777777" w:rsidTr="0099185A">
        <w:trPr>
          <w:trHeight w:val="1392"/>
        </w:trPr>
        <w:tc>
          <w:tcPr>
            <w:tcW w:w="367" w:type="dxa"/>
            <w:tcBorders>
              <w:top w:val="single" w:sz="4" w:space="0" w:color="000000"/>
              <w:left w:val="single" w:sz="4" w:space="0" w:color="000000"/>
              <w:bottom w:val="single" w:sz="4" w:space="0" w:color="000000"/>
              <w:right w:val="single" w:sz="4" w:space="0" w:color="000000"/>
            </w:tcBorders>
          </w:tcPr>
          <w:p w14:paraId="02EC2C46"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5</w:t>
            </w:r>
          </w:p>
        </w:tc>
        <w:tc>
          <w:tcPr>
            <w:tcW w:w="1983" w:type="dxa"/>
            <w:tcBorders>
              <w:top w:val="single" w:sz="4" w:space="0" w:color="000000"/>
              <w:left w:val="single" w:sz="4" w:space="0" w:color="000000"/>
              <w:bottom w:val="single" w:sz="4" w:space="0" w:color="000000"/>
              <w:right w:val="single" w:sz="4" w:space="0" w:color="000000"/>
            </w:tcBorders>
          </w:tcPr>
          <w:p w14:paraId="396B2F4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какие ножки у сороконожки!»</w:t>
            </w:r>
          </w:p>
        </w:tc>
        <w:tc>
          <w:tcPr>
            <w:tcW w:w="5497" w:type="dxa"/>
            <w:tcBorders>
              <w:top w:val="single" w:sz="4" w:space="0" w:color="000000"/>
              <w:left w:val="single" w:sz="4" w:space="0" w:color="000000"/>
              <w:bottom w:val="single" w:sz="4" w:space="0" w:color="000000"/>
              <w:right w:val="single" w:sz="4" w:space="0" w:color="000000"/>
            </w:tcBorders>
          </w:tcPr>
          <w:p w14:paraId="60028DD1" w14:textId="77777777" w:rsidR="0099185A" w:rsidRPr="0099185A" w:rsidRDefault="0099185A" w:rsidP="0099185A">
            <w:pPr>
              <w:spacing w:line="240" w:lineRule="atLeast"/>
              <w:ind w:right="96"/>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Освоение нового способа лепки: раскатывание жгутиков прямыми движениями ладоней. Создание выразительного образа сороконожки в сотворчестве с педагогом: прикрепление ножек к туловищу, вылепленному воспитателем.</w:t>
            </w:r>
          </w:p>
        </w:tc>
        <w:tc>
          <w:tcPr>
            <w:tcW w:w="2374" w:type="dxa"/>
            <w:tcBorders>
              <w:top w:val="single" w:sz="4" w:space="0" w:color="000000"/>
              <w:left w:val="single" w:sz="4" w:space="0" w:color="000000"/>
              <w:bottom w:val="single" w:sz="4" w:space="0" w:color="000000"/>
              <w:right w:val="single" w:sz="4" w:space="0" w:color="000000"/>
            </w:tcBorders>
          </w:tcPr>
          <w:p w14:paraId="5D076A8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36</w:t>
            </w:r>
          </w:p>
        </w:tc>
        <w:tc>
          <w:tcPr>
            <w:tcW w:w="2514" w:type="dxa"/>
            <w:tcBorders>
              <w:top w:val="single" w:sz="4" w:space="0" w:color="000000"/>
              <w:left w:val="single" w:sz="4" w:space="0" w:color="000000"/>
              <w:bottom w:val="single" w:sz="4" w:space="0" w:color="000000"/>
              <w:right w:val="single" w:sz="4" w:space="0" w:color="000000"/>
            </w:tcBorders>
          </w:tcPr>
          <w:p w14:paraId="008EDAEC"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03713859"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5ABC7EE7" w14:textId="77777777" w:rsidTr="0099185A">
        <w:trPr>
          <w:trHeight w:val="307"/>
        </w:trPr>
        <w:tc>
          <w:tcPr>
            <w:tcW w:w="10221" w:type="dxa"/>
            <w:gridSpan w:val="4"/>
            <w:tcBorders>
              <w:top w:val="single" w:sz="4" w:space="0" w:color="000000"/>
              <w:left w:val="single" w:sz="4" w:space="0" w:color="000000"/>
              <w:bottom w:val="single" w:sz="4" w:space="0" w:color="000000"/>
              <w:right w:val="single" w:sz="4" w:space="0" w:color="000000"/>
            </w:tcBorders>
          </w:tcPr>
          <w:p w14:paraId="65C9419F"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Ноябрь</w:t>
            </w:r>
          </w:p>
        </w:tc>
        <w:tc>
          <w:tcPr>
            <w:tcW w:w="2514" w:type="dxa"/>
            <w:tcBorders>
              <w:top w:val="single" w:sz="4" w:space="0" w:color="000000"/>
              <w:left w:val="single" w:sz="4" w:space="0" w:color="000000"/>
              <w:bottom w:val="single" w:sz="4" w:space="0" w:color="000000"/>
              <w:right w:val="single" w:sz="4" w:space="0" w:color="000000"/>
            </w:tcBorders>
          </w:tcPr>
          <w:p w14:paraId="74E75C65"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6AD078F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2E9041F6" w14:textId="77777777" w:rsidTr="0099185A">
        <w:trPr>
          <w:trHeight w:val="1114"/>
        </w:trPr>
        <w:tc>
          <w:tcPr>
            <w:tcW w:w="367" w:type="dxa"/>
            <w:tcBorders>
              <w:top w:val="single" w:sz="4" w:space="0" w:color="000000"/>
              <w:left w:val="single" w:sz="4" w:space="0" w:color="000000"/>
              <w:bottom w:val="single" w:sz="4" w:space="0" w:color="000000"/>
              <w:right w:val="single" w:sz="4" w:space="0" w:color="000000"/>
            </w:tcBorders>
          </w:tcPr>
          <w:p w14:paraId="0C5D5D8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6</w:t>
            </w:r>
          </w:p>
        </w:tc>
        <w:tc>
          <w:tcPr>
            <w:tcW w:w="1983" w:type="dxa"/>
            <w:tcBorders>
              <w:top w:val="single" w:sz="4" w:space="0" w:color="000000"/>
              <w:left w:val="single" w:sz="4" w:space="0" w:color="000000"/>
              <w:bottom w:val="single" w:sz="4" w:space="0" w:color="000000"/>
              <w:right w:val="single" w:sz="4" w:space="0" w:color="000000"/>
            </w:tcBorders>
          </w:tcPr>
          <w:p w14:paraId="74D9D650"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ёжик – ни головы ни ножек»</w:t>
            </w:r>
          </w:p>
        </w:tc>
        <w:tc>
          <w:tcPr>
            <w:tcW w:w="5497" w:type="dxa"/>
            <w:tcBorders>
              <w:top w:val="single" w:sz="4" w:space="0" w:color="000000"/>
              <w:left w:val="single" w:sz="4" w:space="0" w:color="000000"/>
              <w:bottom w:val="single" w:sz="4" w:space="0" w:color="000000"/>
              <w:right w:val="single" w:sz="4" w:space="0" w:color="000000"/>
            </w:tcBorders>
          </w:tcPr>
          <w:p w14:paraId="63FFA5D5" w14:textId="77777777" w:rsidR="0099185A" w:rsidRPr="0099185A" w:rsidRDefault="0099185A" w:rsidP="0099185A">
            <w:pPr>
              <w:spacing w:line="240" w:lineRule="atLeast"/>
              <w:ind w:right="94"/>
              <w:rPr>
                <w:rFonts w:ascii="Times New Roman" w:hAnsi="Times New Roman" w:cs="Times New Roman"/>
                <w:color w:val="000000"/>
                <w:sz w:val="24"/>
                <w:szCs w:val="24"/>
              </w:rPr>
            </w:pPr>
            <w:r w:rsidRPr="0099185A">
              <w:rPr>
                <w:rFonts w:ascii="Times New Roman" w:hAnsi="Times New Roman" w:cs="Times New Roman"/>
                <w:color w:val="000000"/>
                <w:sz w:val="24"/>
                <w:szCs w:val="24"/>
              </w:rPr>
              <w:t>Моделирование образа ёжика: дополнение «туловища» - формы, вылепленной воспитателем, иголками – спичками, зубочистками. Развитие чувства формы и мелкой моторики.</w:t>
            </w:r>
          </w:p>
        </w:tc>
        <w:tc>
          <w:tcPr>
            <w:tcW w:w="2374" w:type="dxa"/>
            <w:tcBorders>
              <w:top w:val="single" w:sz="4" w:space="0" w:color="000000"/>
              <w:left w:val="single" w:sz="4" w:space="0" w:color="000000"/>
              <w:bottom w:val="single" w:sz="4" w:space="0" w:color="000000"/>
              <w:right w:val="single" w:sz="4" w:space="0" w:color="000000"/>
            </w:tcBorders>
          </w:tcPr>
          <w:p w14:paraId="6189D66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38</w:t>
            </w:r>
          </w:p>
        </w:tc>
        <w:tc>
          <w:tcPr>
            <w:tcW w:w="2514" w:type="dxa"/>
            <w:tcBorders>
              <w:top w:val="single" w:sz="4" w:space="0" w:color="000000"/>
              <w:left w:val="single" w:sz="4" w:space="0" w:color="000000"/>
              <w:bottom w:val="single" w:sz="4" w:space="0" w:color="000000"/>
              <w:right w:val="single" w:sz="4" w:space="0" w:color="000000"/>
            </w:tcBorders>
          </w:tcPr>
          <w:p w14:paraId="7FF45C67"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5C89D3D4"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94634BC" w14:textId="77777777" w:rsidTr="0099185A">
        <w:trPr>
          <w:trHeight w:val="1114"/>
        </w:trPr>
        <w:tc>
          <w:tcPr>
            <w:tcW w:w="367" w:type="dxa"/>
            <w:tcBorders>
              <w:top w:val="single" w:sz="4" w:space="0" w:color="000000"/>
              <w:left w:val="single" w:sz="4" w:space="0" w:color="000000"/>
              <w:bottom w:val="single" w:sz="4" w:space="0" w:color="000000"/>
              <w:right w:val="single" w:sz="4" w:space="0" w:color="000000"/>
            </w:tcBorders>
          </w:tcPr>
          <w:p w14:paraId="6F3F3AF4"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7</w:t>
            </w:r>
          </w:p>
        </w:tc>
        <w:tc>
          <w:tcPr>
            <w:tcW w:w="1983" w:type="dxa"/>
            <w:tcBorders>
              <w:top w:val="single" w:sz="4" w:space="0" w:color="000000"/>
              <w:left w:val="single" w:sz="4" w:space="0" w:color="000000"/>
              <w:bottom w:val="single" w:sz="4" w:space="0" w:color="000000"/>
              <w:right w:val="single" w:sz="4" w:space="0" w:color="000000"/>
            </w:tcBorders>
          </w:tcPr>
          <w:p w14:paraId="67C59282"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«Вкусное печенье»</w:t>
            </w:r>
          </w:p>
        </w:tc>
        <w:tc>
          <w:tcPr>
            <w:tcW w:w="5497" w:type="dxa"/>
            <w:tcBorders>
              <w:top w:val="single" w:sz="4" w:space="0" w:color="000000"/>
              <w:left w:val="single" w:sz="4" w:space="0" w:color="000000"/>
              <w:bottom w:val="single" w:sz="4" w:space="0" w:color="000000"/>
              <w:right w:val="single" w:sz="4" w:space="0" w:color="000000"/>
            </w:tcBorders>
          </w:tcPr>
          <w:p w14:paraId="21926669" w14:textId="77777777" w:rsidR="0099185A" w:rsidRPr="0099185A" w:rsidRDefault="0099185A" w:rsidP="0099185A">
            <w:pPr>
              <w:spacing w:line="240" w:lineRule="atLeast"/>
              <w:ind w:right="94"/>
              <w:rPr>
                <w:rFonts w:ascii="Times New Roman" w:hAnsi="Times New Roman" w:cs="Times New Roman"/>
                <w:color w:val="000000"/>
                <w:sz w:val="24"/>
                <w:szCs w:val="24"/>
              </w:rPr>
            </w:pPr>
            <w:r w:rsidRPr="0099185A">
              <w:rPr>
                <w:rFonts w:ascii="Times New Roman" w:hAnsi="Times New Roman" w:cs="Times New Roman"/>
                <w:color w:val="000000"/>
                <w:sz w:val="24"/>
                <w:szCs w:val="24"/>
              </w:rPr>
              <w:t>Получение силуэтов изображений из теста: выдавливание (вырезание) формочками для выпечки. Обведение и украшение форм пальчиками. Развитие тактильных ощущений.</w:t>
            </w:r>
          </w:p>
        </w:tc>
        <w:tc>
          <w:tcPr>
            <w:tcW w:w="2374" w:type="dxa"/>
            <w:tcBorders>
              <w:top w:val="single" w:sz="4" w:space="0" w:color="000000"/>
              <w:left w:val="single" w:sz="4" w:space="0" w:color="000000"/>
              <w:bottom w:val="single" w:sz="4" w:space="0" w:color="000000"/>
              <w:right w:val="single" w:sz="4" w:space="0" w:color="000000"/>
            </w:tcBorders>
          </w:tcPr>
          <w:p w14:paraId="086F942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22</w:t>
            </w:r>
          </w:p>
        </w:tc>
        <w:tc>
          <w:tcPr>
            <w:tcW w:w="2514" w:type="dxa"/>
            <w:tcBorders>
              <w:top w:val="single" w:sz="4" w:space="0" w:color="000000"/>
              <w:left w:val="single" w:sz="4" w:space="0" w:color="000000"/>
              <w:bottom w:val="single" w:sz="4" w:space="0" w:color="000000"/>
              <w:right w:val="single" w:sz="4" w:space="0" w:color="000000"/>
            </w:tcBorders>
          </w:tcPr>
          <w:p w14:paraId="3B944782"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28812CE"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AC7DE73" w14:textId="77777777" w:rsidTr="0099185A">
        <w:trPr>
          <w:trHeight w:val="288"/>
        </w:trPr>
        <w:tc>
          <w:tcPr>
            <w:tcW w:w="10221" w:type="dxa"/>
            <w:gridSpan w:val="4"/>
            <w:tcBorders>
              <w:top w:val="single" w:sz="4" w:space="0" w:color="000000"/>
              <w:left w:val="single" w:sz="4" w:space="0" w:color="000000"/>
              <w:bottom w:val="single" w:sz="4" w:space="0" w:color="000000"/>
              <w:right w:val="single" w:sz="4" w:space="0" w:color="000000"/>
            </w:tcBorders>
          </w:tcPr>
          <w:p w14:paraId="15621094"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Декабрь</w:t>
            </w:r>
          </w:p>
        </w:tc>
        <w:tc>
          <w:tcPr>
            <w:tcW w:w="2514" w:type="dxa"/>
            <w:tcBorders>
              <w:top w:val="single" w:sz="4" w:space="0" w:color="000000"/>
              <w:left w:val="single" w:sz="4" w:space="0" w:color="000000"/>
              <w:bottom w:val="single" w:sz="4" w:space="0" w:color="000000"/>
              <w:right w:val="single" w:sz="4" w:space="0" w:color="000000"/>
            </w:tcBorders>
          </w:tcPr>
          <w:p w14:paraId="6E22B00A"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3C86B44"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51A4C800" w14:textId="77777777" w:rsidTr="0099185A">
        <w:trPr>
          <w:trHeight w:val="1390"/>
        </w:trPr>
        <w:tc>
          <w:tcPr>
            <w:tcW w:w="367" w:type="dxa"/>
            <w:tcBorders>
              <w:top w:val="single" w:sz="4" w:space="0" w:color="000000"/>
              <w:left w:val="single" w:sz="4" w:space="0" w:color="000000"/>
              <w:bottom w:val="single" w:sz="4" w:space="0" w:color="000000"/>
              <w:right w:val="single" w:sz="4" w:space="0" w:color="000000"/>
            </w:tcBorders>
          </w:tcPr>
          <w:p w14:paraId="60ADDE4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8</w:t>
            </w:r>
          </w:p>
        </w:tc>
        <w:tc>
          <w:tcPr>
            <w:tcW w:w="1983" w:type="dxa"/>
            <w:tcBorders>
              <w:top w:val="single" w:sz="4" w:space="0" w:color="000000"/>
              <w:left w:val="single" w:sz="4" w:space="0" w:color="000000"/>
              <w:bottom w:val="single" w:sz="4" w:space="0" w:color="000000"/>
              <w:right w:val="single" w:sz="4" w:space="0" w:color="000000"/>
            </w:tcBorders>
          </w:tcPr>
          <w:p w14:paraId="0936525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какая ёлочка!»</w:t>
            </w:r>
          </w:p>
        </w:tc>
        <w:tc>
          <w:tcPr>
            <w:tcW w:w="5497" w:type="dxa"/>
            <w:tcBorders>
              <w:top w:val="single" w:sz="4" w:space="0" w:color="000000"/>
              <w:left w:val="single" w:sz="4" w:space="0" w:color="000000"/>
              <w:bottom w:val="single" w:sz="4" w:space="0" w:color="000000"/>
              <w:right w:val="single" w:sz="4" w:space="0" w:color="000000"/>
            </w:tcBorders>
          </w:tcPr>
          <w:p w14:paraId="0401C50D" w14:textId="77777777" w:rsidR="0099185A" w:rsidRPr="0099185A" w:rsidRDefault="0099185A" w:rsidP="0099185A">
            <w:pPr>
              <w:spacing w:line="240" w:lineRule="atLeast"/>
              <w:ind w:right="95"/>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образа ёлочки из брусков пластилина (выкладывание на столе в сотворчестве с педагогом). Продолжать знакомство с пластилином как с особым художественным материалом. Освоение его свойств, сравнение с глиной и тестом.</w:t>
            </w:r>
          </w:p>
        </w:tc>
        <w:tc>
          <w:tcPr>
            <w:tcW w:w="2374" w:type="dxa"/>
            <w:tcBorders>
              <w:top w:val="single" w:sz="4" w:space="0" w:color="000000"/>
              <w:left w:val="single" w:sz="4" w:space="0" w:color="000000"/>
              <w:bottom w:val="single" w:sz="4" w:space="0" w:color="000000"/>
              <w:right w:val="single" w:sz="4" w:space="0" w:color="000000"/>
            </w:tcBorders>
          </w:tcPr>
          <w:p w14:paraId="52F1375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42</w:t>
            </w:r>
          </w:p>
        </w:tc>
        <w:tc>
          <w:tcPr>
            <w:tcW w:w="2514" w:type="dxa"/>
            <w:tcBorders>
              <w:top w:val="single" w:sz="4" w:space="0" w:color="000000"/>
              <w:left w:val="single" w:sz="4" w:space="0" w:color="000000"/>
              <w:bottom w:val="single" w:sz="4" w:space="0" w:color="000000"/>
              <w:right w:val="single" w:sz="4" w:space="0" w:color="000000"/>
            </w:tcBorders>
          </w:tcPr>
          <w:p w14:paraId="0AE530F2"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15935EB3"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62A9E9A3" w14:textId="77777777" w:rsidTr="0099185A">
        <w:trPr>
          <w:trHeight w:val="1390"/>
        </w:trPr>
        <w:tc>
          <w:tcPr>
            <w:tcW w:w="367" w:type="dxa"/>
            <w:tcBorders>
              <w:top w:val="single" w:sz="4" w:space="0" w:color="000000"/>
              <w:left w:val="single" w:sz="4" w:space="0" w:color="000000"/>
              <w:bottom w:val="single" w:sz="4" w:space="0" w:color="000000"/>
              <w:right w:val="single" w:sz="4" w:space="0" w:color="000000"/>
            </w:tcBorders>
          </w:tcPr>
          <w:p w14:paraId="39999313"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9</w:t>
            </w:r>
          </w:p>
        </w:tc>
        <w:tc>
          <w:tcPr>
            <w:tcW w:w="1983" w:type="dxa"/>
            <w:tcBorders>
              <w:top w:val="single" w:sz="4" w:space="0" w:color="000000"/>
              <w:left w:val="single" w:sz="4" w:space="0" w:color="000000"/>
              <w:bottom w:val="single" w:sz="4" w:space="0" w:color="000000"/>
              <w:right w:val="single" w:sz="4" w:space="0" w:color="000000"/>
            </w:tcBorders>
          </w:tcPr>
          <w:p w14:paraId="53AC090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какая ёлочка!»</w:t>
            </w:r>
          </w:p>
        </w:tc>
        <w:tc>
          <w:tcPr>
            <w:tcW w:w="5497" w:type="dxa"/>
            <w:tcBorders>
              <w:top w:val="single" w:sz="4" w:space="0" w:color="000000"/>
              <w:left w:val="single" w:sz="4" w:space="0" w:color="000000"/>
              <w:bottom w:val="single" w:sz="4" w:space="0" w:color="000000"/>
              <w:right w:val="single" w:sz="4" w:space="0" w:color="000000"/>
            </w:tcBorders>
          </w:tcPr>
          <w:p w14:paraId="09E35C8A" w14:textId="77777777" w:rsidR="0099185A" w:rsidRPr="0099185A" w:rsidRDefault="0099185A" w:rsidP="0099185A">
            <w:pPr>
              <w:spacing w:line="240" w:lineRule="atLeast"/>
              <w:ind w:right="95"/>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образа ёлочки в сотворчестве с воспитателем: раскатывание жгутиков из пластилина зелёного цвета и прикрепления к стволу (колбаске). Развитие мелкой моторики. Практическое освоение пластический свойств пластилина.</w:t>
            </w:r>
          </w:p>
        </w:tc>
        <w:tc>
          <w:tcPr>
            <w:tcW w:w="2374" w:type="dxa"/>
            <w:tcBorders>
              <w:top w:val="single" w:sz="4" w:space="0" w:color="000000"/>
              <w:left w:val="single" w:sz="4" w:space="0" w:color="000000"/>
              <w:bottom w:val="single" w:sz="4" w:space="0" w:color="000000"/>
              <w:right w:val="single" w:sz="4" w:space="0" w:color="000000"/>
            </w:tcBorders>
          </w:tcPr>
          <w:p w14:paraId="7261CB6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43</w:t>
            </w:r>
          </w:p>
        </w:tc>
        <w:tc>
          <w:tcPr>
            <w:tcW w:w="2514" w:type="dxa"/>
            <w:tcBorders>
              <w:top w:val="single" w:sz="4" w:space="0" w:color="000000"/>
              <w:left w:val="single" w:sz="4" w:space="0" w:color="000000"/>
              <w:bottom w:val="single" w:sz="4" w:space="0" w:color="000000"/>
              <w:right w:val="single" w:sz="4" w:space="0" w:color="000000"/>
            </w:tcBorders>
          </w:tcPr>
          <w:p w14:paraId="2CC64F18"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ED5299A"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C08DB56"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2B74F340"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Январь</w:t>
            </w:r>
          </w:p>
        </w:tc>
        <w:tc>
          <w:tcPr>
            <w:tcW w:w="2514" w:type="dxa"/>
            <w:tcBorders>
              <w:top w:val="single" w:sz="4" w:space="0" w:color="000000"/>
              <w:left w:val="single" w:sz="4" w:space="0" w:color="000000"/>
              <w:bottom w:val="single" w:sz="4" w:space="0" w:color="000000"/>
              <w:right w:val="single" w:sz="4" w:space="0" w:color="000000"/>
            </w:tcBorders>
          </w:tcPr>
          <w:p w14:paraId="40A49A58"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05C1EF60"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5841E171" w14:textId="77777777" w:rsidTr="005C4461">
        <w:trPr>
          <w:trHeight w:val="964"/>
        </w:trPr>
        <w:tc>
          <w:tcPr>
            <w:tcW w:w="367" w:type="dxa"/>
            <w:tcBorders>
              <w:top w:val="single" w:sz="4" w:space="0" w:color="000000"/>
              <w:left w:val="single" w:sz="4" w:space="0" w:color="000000"/>
              <w:bottom w:val="single" w:sz="4" w:space="0" w:color="000000"/>
              <w:right w:val="single" w:sz="4" w:space="0" w:color="000000"/>
            </w:tcBorders>
          </w:tcPr>
          <w:p w14:paraId="7AD36B8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10 </w:t>
            </w:r>
          </w:p>
        </w:tc>
        <w:tc>
          <w:tcPr>
            <w:tcW w:w="1983" w:type="dxa"/>
            <w:tcBorders>
              <w:top w:val="single" w:sz="4" w:space="0" w:color="000000"/>
              <w:left w:val="single" w:sz="4" w:space="0" w:color="000000"/>
              <w:bottom w:val="single" w:sz="4" w:space="0" w:color="000000"/>
              <w:right w:val="single" w:sz="4" w:space="0" w:color="000000"/>
            </w:tcBorders>
          </w:tcPr>
          <w:p w14:paraId="1BD1DD10"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«Снеговики играют в снежки»</w:t>
            </w:r>
          </w:p>
        </w:tc>
        <w:tc>
          <w:tcPr>
            <w:tcW w:w="5497" w:type="dxa"/>
            <w:tcBorders>
              <w:top w:val="single" w:sz="4" w:space="0" w:color="000000"/>
              <w:left w:val="single" w:sz="4" w:space="0" w:color="000000"/>
              <w:bottom w:val="single" w:sz="4" w:space="0" w:color="000000"/>
              <w:right w:val="single" w:sz="4" w:space="0" w:color="000000"/>
            </w:tcBorders>
          </w:tcPr>
          <w:p w14:paraId="5D1A6463" w14:textId="77777777" w:rsidR="0099185A" w:rsidRPr="0099185A" w:rsidRDefault="0099185A" w:rsidP="0099185A">
            <w:pPr>
              <w:spacing w:line="240" w:lineRule="atLeast"/>
              <w:ind w:right="97"/>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Раскатывание комочков пластилина круговыми движениями ладоней для получения снежков в форме шара. Создание коллективной композиции в сотворчестве с воспитателем. Развитие чувства формы и мелкой моторики.</w:t>
            </w:r>
          </w:p>
        </w:tc>
        <w:tc>
          <w:tcPr>
            <w:tcW w:w="2374" w:type="dxa"/>
            <w:tcBorders>
              <w:top w:val="single" w:sz="4" w:space="0" w:color="000000"/>
              <w:left w:val="single" w:sz="4" w:space="0" w:color="000000"/>
              <w:bottom w:val="single" w:sz="4" w:space="0" w:color="000000"/>
              <w:right w:val="single" w:sz="4" w:space="0" w:color="000000"/>
            </w:tcBorders>
          </w:tcPr>
          <w:p w14:paraId="5889FEE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46</w:t>
            </w:r>
          </w:p>
        </w:tc>
        <w:tc>
          <w:tcPr>
            <w:tcW w:w="2514" w:type="dxa"/>
            <w:tcBorders>
              <w:top w:val="single" w:sz="4" w:space="0" w:color="000000"/>
              <w:left w:val="single" w:sz="4" w:space="0" w:color="000000"/>
              <w:bottom w:val="single" w:sz="4" w:space="0" w:color="000000"/>
              <w:right w:val="single" w:sz="4" w:space="0" w:color="000000"/>
            </w:tcBorders>
          </w:tcPr>
          <w:p w14:paraId="4105EFEA"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1BD1BCBA"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45C2A24C" w14:textId="77777777" w:rsidTr="005C4461">
        <w:trPr>
          <w:trHeight w:val="1361"/>
        </w:trPr>
        <w:tc>
          <w:tcPr>
            <w:tcW w:w="367" w:type="dxa"/>
            <w:tcBorders>
              <w:top w:val="single" w:sz="4" w:space="0" w:color="000000"/>
              <w:left w:val="single" w:sz="4" w:space="0" w:color="000000"/>
              <w:bottom w:val="single" w:sz="4" w:space="0" w:color="000000"/>
              <w:right w:val="single" w:sz="4" w:space="0" w:color="000000"/>
            </w:tcBorders>
          </w:tcPr>
          <w:p w14:paraId="72729CE4"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11</w:t>
            </w:r>
          </w:p>
        </w:tc>
        <w:tc>
          <w:tcPr>
            <w:tcW w:w="1983" w:type="dxa"/>
            <w:tcBorders>
              <w:top w:val="single" w:sz="4" w:space="0" w:color="000000"/>
              <w:left w:val="single" w:sz="4" w:space="0" w:color="000000"/>
              <w:bottom w:val="single" w:sz="4" w:space="0" w:color="000000"/>
              <w:right w:val="single" w:sz="4" w:space="0" w:color="000000"/>
            </w:tcBorders>
          </w:tcPr>
          <w:p w14:paraId="31F9C5C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«Колобок катится по дорожке и поёт песенку»</w:t>
            </w:r>
          </w:p>
        </w:tc>
        <w:tc>
          <w:tcPr>
            <w:tcW w:w="5497" w:type="dxa"/>
            <w:tcBorders>
              <w:top w:val="single" w:sz="4" w:space="0" w:color="000000"/>
              <w:left w:val="single" w:sz="4" w:space="0" w:color="000000"/>
              <w:bottom w:val="single" w:sz="4" w:space="0" w:color="000000"/>
              <w:right w:val="single" w:sz="4" w:space="0" w:color="000000"/>
            </w:tcBorders>
          </w:tcPr>
          <w:p w14:paraId="5625FD66" w14:textId="77777777" w:rsidR="0099185A" w:rsidRPr="0099185A" w:rsidRDefault="0099185A" w:rsidP="0099185A">
            <w:pPr>
              <w:spacing w:line="240" w:lineRule="atLeast"/>
              <w:ind w:right="97"/>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интереса к обыгрыванию сказки «Колобок» в изодеятельности. Лепка колобка в форме шара. Рисование длинной петляющей дорожки фломастером или маркером. Освоение линии и цвета как средств художественно-образной выразительности.</w:t>
            </w:r>
          </w:p>
        </w:tc>
        <w:tc>
          <w:tcPr>
            <w:tcW w:w="2374" w:type="dxa"/>
            <w:tcBorders>
              <w:top w:val="single" w:sz="4" w:space="0" w:color="000000"/>
              <w:left w:val="single" w:sz="4" w:space="0" w:color="000000"/>
              <w:bottom w:val="single" w:sz="4" w:space="0" w:color="000000"/>
              <w:right w:val="single" w:sz="4" w:space="0" w:color="000000"/>
            </w:tcBorders>
          </w:tcPr>
          <w:p w14:paraId="0A77072D"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51</w:t>
            </w:r>
          </w:p>
        </w:tc>
        <w:tc>
          <w:tcPr>
            <w:tcW w:w="2514" w:type="dxa"/>
            <w:tcBorders>
              <w:top w:val="single" w:sz="4" w:space="0" w:color="000000"/>
              <w:left w:val="single" w:sz="4" w:space="0" w:color="000000"/>
              <w:bottom w:val="single" w:sz="4" w:space="0" w:color="000000"/>
              <w:right w:val="single" w:sz="4" w:space="0" w:color="000000"/>
            </w:tcBorders>
          </w:tcPr>
          <w:p w14:paraId="135B0A04"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269BE591"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1904440A"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56D92768"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Февраль</w:t>
            </w:r>
          </w:p>
        </w:tc>
        <w:tc>
          <w:tcPr>
            <w:tcW w:w="2514" w:type="dxa"/>
            <w:tcBorders>
              <w:top w:val="single" w:sz="4" w:space="0" w:color="000000"/>
              <w:left w:val="single" w:sz="4" w:space="0" w:color="000000"/>
              <w:bottom w:val="single" w:sz="4" w:space="0" w:color="000000"/>
              <w:right w:val="single" w:sz="4" w:space="0" w:color="000000"/>
            </w:tcBorders>
          </w:tcPr>
          <w:p w14:paraId="63C9ACE7"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AFAF7E1"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4BF12050" w14:textId="77777777" w:rsidTr="0099185A">
        <w:trPr>
          <w:trHeight w:val="1258"/>
        </w:trPr>
        <w:tc>
          <w:tcPr>
            <w:tcW w:w="367" w:type="dxa"/>
            <w:tcBorders>
              <w:top w:val="single" w:sz="4" w:space="0" w:color="000000"/>
              <w:left w:val="single" w:sz="4" w:space="0" w:color="000000"/>
              <w:bottom w:val="single" w:sz="4" w:space="0" w:color="000000"/>
              <w:right w:val="single" w:sz="4" w:space="0" w:color="000000"/>
            </w:tcBorders>
          </w:tcPr>
          <w:p w14:paraId="53B2EA2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12</w:t>
            </w:r>
          </w:p>
        </w:tc>
        <w:tc>
          <w:tcPr>
            <w:tcW w:w="1983" w:type="dxa"/>
            <w:tcBorders>
              <w:top w:val="single" w:sz="4" w:space="0" w:color="000000"/>
              <w:left w:val="single" w:sz="4" w:space="0" w:color="000000"/>
              <w:bottom w:val="single" w:sz="4" w:space="0" w:color="000000"/>
              <w:right w:val="single" w:sz="4" w:space="0" w:color="000000"/>
            </w:tcBorders>
          </w:tcPr>
          <w:p w14:paraId="11CEC98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«Бублики-баранки»</w:t>
            </w:r>
          </w:p>
        </w:tc>
        <w:tc>
          <w:tcPr>
            <w:tcW w:w="5497" w:type="dxa"/>
            <w:tcBorders>
              <w:top w:val="single" w:sz="4" w:space="0" w:color="000000"/>
              <w:left w:val="single" w:sz="4" w:space="0" w:color="000000"/>
              <w:bottom w:val="single" w:sz="4" w:space="0" w:color="000000"/>
              <w:right w:val="single" w:sz="4" w:space="0" w:color="000000"/>
            </w:tcBorders>
          </w:tcPr>
          <w:p w14:paraId="4516A360" w14:textId="77777777" w:rsidR="0099185A" w:rsidRPr="0099185A" w:rsidRDefault="0099185A" w:rsidP="0099185A">
            <w:pPr>
              <w:spacing w:line="240" w:lineRule="atLeast"/>
              <w:ind w:right="92"/>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Лепка баранок: раскатывание колбасок и замыкание в кольцо. Обыгрывание лепных изделий - «нанизывание» бубликов – баранок на связку-верёвочку.</w:t>
            </w:r>
          </w:p>
        </w:tc>
        <w:tc>
          <w:tcPr>
            <w:tcW w:w="2374" w:type="dxa"/>
            <w:tcBorders>
              <w:top w:val="single" w:sz="4" w:space="0" w:color="000000"/>
              <w:left w:val="single" w:sz="4" w:space="0" w:color="000000"/>
              <w:bottom w:val="single" w:sz="4" w:space="0" w:color="000000"/>
              <w:right w:val="single" w:sz="4" w:space="0" w:color="000000"/>
            </w:tcBorders>
          </w:tcPr>
          <w:p w14:paraId="10867777"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54</w:t>
            </w:r>
          </w:p>
        </w:tc>
        <w:tc>
          <w:tcPr>
            <w:tcW w:w="2514" w:type="dxa"/>
            <w:tcBorders>
              <w:top w:val="single" w:sz="4" w:space="0" w:color="000000"/>
              <w:left w:val="single" w:sz="4" w:space="0" w:color="000000"/>
              <w:bottom w:val="single" w:sz="4" w:space="0" w:color="000000"/>
              <w:right w:val="single" w:sz="4" w:space="0" w:color="000000"/>
            </w:tcBorders>
          </w:tcPr>
          <w:p w14:paraId="11A1BEB0"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051D3118"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4C0F47C" w14:textId="77777777" w:rsidTr="0099185A">
        <w:trPr>
          <w:trHeight w:val="1258"/>
        </w:trPr>
        <w:tc>
          <w:tcPr>
            <w:tcW w:w="367" w:type="dxa"/>
            <w:tcBorders>
              <w:top w:val="single" w:sz="4" w:space="0" w:color="000000"/>
              <w:left w:val="single" w:sz="4" w:space="0" w:color="000000"/>
              <w:bottom w:val="single" w:sz="4" w:space="0" w:color="000000"/>
              <w:right w:val="single" w:sz="4" w:space="0" w:color="000000"/>
            </w:tcBorders>
          </w:tcPr>
          <w:p w14:paraId="7C71788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13</w:t>
            </w:r>
          </w:p>
        </w:tc>
        <w:tc>
          <w:tcPr>
            <w:tcW w:w="1983" w:type="dxa"/>
            <w:tcBorders>
              <w:top w:val="single" w:sz="4" w:space="0" w:color="000000"/>
              <w:left w:val="single" w:sz="4" w:space="0" w:color="000000"/>
              <w:bottom w:val="single" w:sz="4" w:space="0" w:color="000000"/>
              <w:right w:val="single" w:sz="4" w:space="0" w:color="000000"/>
            </w:tcBorders>
          </w:tcPr>
          <w:p w14:paraId="282A8AB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«Вкусное угощение»</w:t>
            </w:r>
          </w:p>
        </w:tc>
        <w:tc>
          <w:tcPr>
            <w:tcW w:w="5497" w:type="dxa"/>
            <w:tcBorders>
              <w:top w:val="single" w:sz="4" w:space="0" w:color="000000"/>
              <w:left w:val="single" w:sz="4" w:space="0" w:color="000000"/>
              <w:bottom w:val="single" w:sz="4" w:space="0" w:color="000000"/>
              <w:right w:val="single" w:sz="4" w:space="0" w:color="000000"/>
            </w:tcBorders>
          </w:tcPr>
          <w:p w14:paraId="03198CD8" w14:textId="77777777" w:rsidR="0099185A" w:rsidRPr="0099185A" w:rsidRDefault="0099185A" w:rsidP="0099185A">
            <w:pPr>
              <w:spacing w:line="240" w:lineRule="atLeast"/>
              <w:ind w:right="92"/>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Лепка угощений для игрушек. Раскатывание комочков теста круговыми движениями ладоней для получения шарообразной формы и легкое сплющивание. Развитие чувства формы и мелкой моторики.</w:t>
            </w:r>
          </w:p>
        </w:tc>
        <w:tc>
          <w:tcPr>
            <w:tcW w:w="2374" w:type="dxa"/>
            <w:tcBorders>
              <w:top w:val="single" w:sz="4" w:space="0" w:color="000000"/>
              <w:left w:val="single" w:sz="4" w:space="0" w:color="000000"/>
              <w:bottom w:val="single" w:sz="4" w:space="0" w:color="000000"/>
              <w:right w:val="single" w:sz="4" w:space="0" w:color="000000"/>
            </w:tcBorders>
          </w:tcPr>
          <w:p w14:paraId="063CEA94"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48</w:t>
            </w:r>
          </w:p>
        </w:tc>
        <w:tc>
          <w:tcPr>
            <w:tcW w:w="2514" w:type="dxa"/>
            <w:tcBorders>
              <w:top w:val="single" w:sz="4" w:space="0" w:color="000000"/>
              <w:left w:val="single" w:sz="4" w:space="0" w:color="000000"/>
              <w:bottom w:val="single" w:sz="4" w:space="0" w:color="000000"/>
              <w:right w:val="single" w:sz="4" w:space="0" w:color="000000"/>
            </w:tcBorders>
          </w:tcPr>
          <w:p w14:paraId="69FFD468"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168483CC"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28FB87C3"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29702EE9"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Март</w:t>
            </w:r>
          </w:p>
        </w:tc>
        <w:tc>
          <w:tcPr>
            <w:tcW w:w="2514" w:type="dxa"/>
            <w:tcBorders>
              <w:top w:val="single" w:sz="4" w:space="0" w:color="000000"/>
              <w:left w:val="single" w:sz="4" w:space="0" w:color="000000"/>
              <w:bottom w:val="single" w:sz="4" w:space="0" w:color="000000"/>
              <w:right w:val="single" w:sz="4" w:space="0" w:color="000000"/>
            </w:tcBorders>
          </w:tcPr>
          <w:p w14:paraId="4FC46FD8"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3E038B15"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223057CB" w14:textId="77777777" w:rsidTr="0099185A">
        <w:trPr>
          <w:trHeight w:val="1390"/>
        </w:trPr>
        <w:tc>
          <w:tcPr>
            <w:tcW w:w="367" w:type="dxa"/>
            <w:tcBorders>
              <w:top w:val="single" w:sz="4" w:space="0" w:color="000000"/>
              <w:left w:val="single" w:sz="4" w:space="0" w:color="000000"/>
              <w:bottom w:val="single" w:sz="4" w:space="0" w:color="000000"/>
              <w:right w:val="single" w:sz="4" w:space="0" w:color="000000"/>
            </w:tcBorders>
          </w:tcPr>
          <w:p w14:paraId="5494033A"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14</w:t>
            </w:r>
          </w:p>
        </w:tc>
        <w:tc>
          <w:tcPr>
            <w:tcW w:w="1983" w:type="dxa"/>
            <w:tcBorders>
              <w:top w:val="single" w:sz="4" w:space="0" w:color="000000"/>
              <w:left w:val="single" w:sz="4" w:space="0" w:color="000000"/>
              <w:bottom w:val="single" w:sz="4" w:space="0" w:color="000000"/>
              <w:right w:val="single" w:sz="4" w:space="0" w:color="000000"/>
            </w:tcBorders>
          </w:tcPr>
          <w:p w14:paraId="4D4CBB89"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какие у нас сосульки»</w:t>
            </w:r>
          </w:p>
        </w:tc>
        <w:tc>
          <w:tcPr>
            <w:tcW w:w="5497" w:type="dxa"/>
            <w:tcBorders>
              <w:top w:val="single" w:sz="4" w:space="0" w:color="000000"/>
              <w:left w:val="single" w:sz="4" w:space="0" w:color="000000"/>
              <w:bottom w:val="single" w:sz="4" w:space="0" w:color="000000"/>
              <w:right w:val="single" w:sz="4" w:space="0" w:color="000000"/>
            </w:tcBorders>
          </w:tcPr>
          <w:p w14:paraId="13C34D17" w14:textId="77777777" w:rsidR="0099185A" w:rsidRPr="0099185A" w:rsidRDefault="0099185A" w:rsidP="0099185A">
            <w:pPr>
              <w:spacing w:line="240" w:lineRule="atLeast"/>
              <w:ind w:right="59"/>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Продолжения освоения способа лепки предметов в форме цилиндра, легкое сдавливание (заострение) кончиками пальцев. Моделирование сосулек разной длины и толщины.</w:t>
            </w:r>
          </w:p>
        </w:tc>
        <w:tc>
          <w:tcPr>
            <w:tcW w:w="2374" w:type="dxa"/>
            <w:tcBorders>
              <w:top w:val="single" w:sz="4" w:space="0" w:color="000000"/>
              <w:left w:val="single" w:sz="4" w:space="0" w:color="000000"/>
              <w:bottom w:val="single" w:sz="4" w:space="0" w:color="000000"/>
              <w:right w:val="single" w:sz="4" w:space="0" w:color="000000"/>
            </w:tcBorders>
          </w:tcPr>
          <w:p w14:paraId="4671286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62</w:t>
            </w:r>
          </w:p>
        </w:tc>
        <w:tc>
          <w:tcPr>
            <w:tcW w:w="2514" w:type="dxa"/>
            <w:tcBorders>
              <w:top w:val="single" w:sz="4" w:space="0" w:color="000000"/>
              <w:left w:val="single" w:sz="4" w:space="0" w:color="000000"/>
              <w:bottom w:val="single" w:sz="4" w:space="0" w:color="000000"/>
              <w:right w:val="single" w:sz="4" w:space="0" w:color="000000"/>
            </w:tcBorders>
          </w:tcPr>
          <w:p w14:paraId="7E28927E"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7588F51D"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12960D11" w14:textId="77777777" w:rsidTr="0099185A">
        <w:trPr>
          <w:trHeight w:val="1390"/>
        </w:trPr>
        <w:tc>
          <w:tcPr>
            <w:tcW w:w="367" w:type="dxa"/>
            <w:tcBorders>
              <w:top w:val="single" w:sz="4" w:space="0" w:color="000000"/>
              <w:left w:val="single" w:sz="4" w:space="0" w:color="000000"/>
              <w:bottom w:val="single" w:sz="4" w:space="0" w:color="000000"/>
              <w:right w:val="single" w:sz="4" w:space="0" w:color="000000"/>
            </w:tcBorders>
          </w:tcPr>
          <w:p w14:paraId="33A4BCC5"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15</w:t>
            </w:r>
          </w:p>
        </w:tc>
        <w:tc>
          <w:tcPr>
            <w:tcW w:w="1983" w:type="dxa"/>
            <w:tcBorders>
              <w:top w:val="single" w:sz="4" w:space="0" w:color="000000"/>
              <w:left w:val="single" w:sz="4" w:space="0" w:color="000000"/>
              <w:bottom w:val="single" w:sz="4" w:space="0" w:color="000000"/>
              <w:right w:val="single" w:sz="4" w:space="0" w:color="000000"/>
            </w:tcBorders>
          </w:tcPr>
          <w:p w14:paraId="51EAA9F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«Птенчик в гнёздышке»</w:t>
            </w:r>
          </w:p>
        </w:tc>
        <w:tc>
          <w:tcPr>
            <w:tcW w:w="5497" w:type="dxa"/>
            <w:tcBorders>
              <w:top w:val="single" w:sz="4" w:space="0" w:color="000000"/>
              <w:left w:val="single" w:sz="4" w:space="0" w:color="000000"/>
              <w:bottom w:val="single" w:sz="4" w:space="0" w:color="000000"/>
              <w:right w:val="single" w:sz="4" w:space="0" w:color="000000"/>
            </w:tcBorders>
          </w:tcPr>
          <w:p w14:paraId="3287E8E9" w14:textId="77777777" w:rsidR="0099185A" w:rsidRPr="0099185A" w:rsidRDefault="0099185A" w:rsidP="0099185A">
            <w:pPr>
              <w:spacing w:line="240" w:lineRule="atLeast"/>
              <w:ind w:right="59"/>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Моделирование гнёздышка: раскатывание шара лёгкое сплющивание в диск, вдавливание. Обыгрывание композиции (клювики из семечки червячки в клювиках)</w:t>
            </w:r>
          </w:p>
        </w:tc>
        <w:tc>
          <w:tcPr>
            <w:tcW w:w="2374" w:type="dxa"/>
            <w:tcBorders>
              <w:top w:val="single" w:sz="4" w:space="0" w:color="000000"/>
              <w:left w:val="single" w:sz="4" w:space="0" w:color="000000"/>
              <w:bottom w:val="single" w:sz="4" w:space="0" w:color="000000"/>
              <w:right w:val="single" w:sz="4" w:space="0" w:color="000000"/>
            </w:tcBorders>
          </w:tcPr>
          <w:p w14:paraId="22FF0D9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72</w:t>
            </w:r>
          </w:p>
        </w:tc>
        <w:tc>
          <w:tcPr>
            <w:tcW w:w="2514" w:type="dxa"/>
            <w:tcBorders>
              <w:top w:val="single" w:sz="4" w:space="0" w:color="000000"/>
              <w:left w:val="single" w:sz="4" w:space="0" w:color="000000"/>
              <w:bottom w:val="single" w:sz="4" w:space="0" w:color="000000"/>
              <w:right w:val="single" w:sz="4" w:space="0" w:color="000000"/>
            </w:tcBorders>
          </w:tcPr>
          <w:p w14:paraId="2DB9E0C8"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EF11A98"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6DA1996C" w14:textId="77777777" w:rsidTr="0099185A">
        <w:trPr>
          <w:trHeight w:val="288"/>
        </w:trPr>
        <w:tc>
          <w:tcPr>
            <w:tcW w:w="10221" w:type="dxa"/>
            <w:gridSpan w:val="4"/>
            <w:tcBorders>
              <w:top w:val="single" w:sz="4" w:space="0" w:color="000000"/>
              <w:left w:val="single" w:sz="4" w:space="0" w:color="000000"/>
              <w:bottom w:val="single" w:sz="4" w:space="0" w:color="000000"/>
              <w:right w:val="single" w:sz="4" w:space="0" w:color="000000"/>
            </w:tcBorders>
          </w:tcPr>
          <w:p w14:paraId="21800278"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Апрель</w:t>
            </w:r>
          </w:p>
        </w:tc>
        <w:tc>
          <w:tcPr>
            <w:tcW w:w="2514" w:type="dxa"/>
            <w:tcBorders>
              <w:top w:val="single" w:sz="4" w:space="0" w:color="000000"/>
              <w:left w:val="single" w:sz="4" w:space="0" w:color="000000"/>
              <w:bottom w:val="single" w:sz="4" w:space="0" w:color="000000"/>
              <w:right w:val="single" w:sz="4" w:space="0" w:color="000000"/>
            </w:tcBorders>
          </w:tcPr>
          <w:p w14:paraId="46EB7F66"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538342AC"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3E059531" w14:textId="77777777" w:rsidTr="005C4461">
        <w:trPr>
          <w:trHeight w:val="1191"/>
        </w:trPr>
        <w:tc>
          <w:tcPr>
            <w:tcW w:w="367" w:type="dxa"/>
            <w:tcBorders>
              <w:top w:val="single" w:sz="4" w:space="0" w:color="000000"/>
              <w:left w:val="single" w:sz="4" w:space="0" w:color="000000"/>
              <w:bottom w:val="single" w:sz="4" w:space="0" w:color="000000"/>
              <w:right w:val="single" w:sz="4" w:space="0" w:color="000000"/>
            </w:tcBorders>
          </w:tcPr>
          <w:p w14:paraId="6B87B560"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16 </w:t>
            </w:r>
          </w:p>
        </w:tc>
        <w:tc>
          <w:tcPr>
            <w:tcW w:w="1983" w:type="dxa"/>
            <w:tcBorders>
              <w:top w:val="single" w:sz="4" w:space="0" w:color="000000"/>
              <w:left w:val="single" w:sz="4" w:space="0" w:color="000000"/>
              <w:bottom w:val="single" w:sz="4" w:space="0" w:color="000000"/>
              <w:right w:val="single" w:sz="4" w:space="0" w:color="000000"/>
            </w:tcBorders>
          </w:tcPr>
          <w:p w14:paraId="50460881"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«Солнышко-колоколнышко»</w:t>
            </w:r>
          </w:p>
        </w:tc>
        <w:tc>
          <w:tcPr>
            <w:tcW w:w="5497" w:type="dxa"/>
            <w:tcBorders>
              <w:top w:val="single" w:sz="4" w:space="0" w:color="000000"/>
              <w:left w:val="single" w:sz="4" w:space="0" w:color="000000"/>
              <w:bottom w:val="single" w:sz="4" w:space="0" w:color="000000"/>
              <w:right w:val="single" w:sz="4" w:space="0" w:color="000000"/>
            </w:tcBorders>
          </w:tcPr>
          <w:p w14:paraId="29C1149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рельефного образа солнца из диска (сплющенного шара) и несколько жгутиков. Развитие пространственного мышления и восприятия.</w:t>
            </w:r>
          </w:p>
        </w:tc>
        <w:tc>
          <w:tcPr>
            <w:tcW w:w="2374" w:type="dxa"/>
            <w:tcBorders>
              <w:top w:val="single" w:sz="4" w:space="0" w:color="000000"/>
              <w:left w:val="single" w:sz="4" w:space="0" w:color="000000"/>
              <w:bottom w:val="single" w:sz="4" w:space="0" w:color="000000"/>
              <w:right w:val="single" w:sz="4" w:space="0" w:color="000000"/>
            </w:tcBorders>
          </w:tcPr>
          <w:p w14:paraId="6F404CA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 xml:space="preserve">Лыкова И.А. «Изобразительная деятельность в детском саду. Ранний возраст» стр. 66 </w:t>
            </w:r>
          </w:p>
        </w:tc>
        <w:tc>
          <w:tcPr>
            <w:tcW w:w="2514" w:type="dxa"/>
            <w:tcBorders>
              <w:top w:val="single" w:sz="4" w:space="0" w:color="000000"/>
              <w:left w:val="single" w:sz="4" w:space="0" w:color="000000"/>
              <w:bottom w:val="single" w:sz="4" w:space="0" w:color="000000"/>
              <w:right w:val="single" w:sz="4" w:space="0" w:color="000000"/>
            </w:tcBorders>
          </w:tcPr>
          <w:p w14:paraId="10CAAF44"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4AB28783"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4A31E705" w14:textId="77777777" w:rsidTr="005C4461">
        <w:trPr>
          <w:trHeight w:val="1134"/>
        </w:trPr>
        <w:tc>
          <w:tcPr>
            <w:tcW w:w="367" w:type="dxa"/>
            <w:tcBorders>
              <w:top w:val="single" w:sz="4" w:space="0" w:color="000000"/>
              <w:left w:val="single" w:sz="4" w:space="0" w:color="000000"/>
              <w:bottom w:val="single" w:sz="4" w:space="0" w:color="000000"/>
              <w:right w:val="single" w:sz="4" w:space="0" w:color="000000"/>
            </w:tcBorders>
          </w:tcPr>
          <w:p w14:paraId="77394227"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17</w:t>
            </w:r>
          </w:p>
        </w:tc>
        <w:tc>
          <w:tcPr>
            <w:tcW w:w="1983" w:type="dxa"/>
            <w:tcBorders>
              <w:top w:val="single" w:sz="4" w:space="0" w:color="000000"/>
              <w:left w:val="single" w:sz="4" w:space="0" w:color="000000"/>
              <w:bottom w:val="single" w:sz="4" w:space="0" w:color="000000"/>
              <w:right w:val="single" w:sz="4" w:space="0" w:color="000000"/>
            </w:tcBorders>
          </w:tcPr>
          <w:p w14:paraId="6AABCBB3"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какой у нас мостик!»</w:t>
            </w:r>
          </w:p>
        </w:tc>
        <w:tc>
          <w:tcPr>
            <w:tcW w:w="5497" w:type="dxa"/>
            <w:tcBorders>
              <w:top w:val="single" w:sz="4" w:space="0" w:color="000000"/>
              <w:left w:val="single" w:sz="4" w:space="0" w:color="000000"/>
              <w:bottom w:val="single" w:sz="4" w:space="0" w:color="000000"/>
              <w:right w:val="single" w:sz="4" w:space="0" w:color="000000"/>
            </w:tcBorders>
          </w:tcPr>
          <w:p w14:paraId="5BB283D8"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p>
        </w:tc>
        <w:tc>
          <w:tcPr>
            <w:tcW w:w="2374" w:type="dxa"/>
            <w:tcBorders>
              <w:top w:val="single" w:sz="4" w:space="0" w:color="000000"/>
              <w:left w:val="single" w:sz="4" w:space="0" w:color="000000"/>
              <w:bottom w:val="single" w:sz="4" w:space="0" w:color="000000"/>
              <w:right w:val="single" w:sz="4" w:space="0" w:color="000000"/>
            </w:tcBorders>
          </w:tcPr>
          <w:p w14:paraId="6A78CBEF"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70</w:t>
            </w:r>
          </w:p>
        </w:tc>
        <w:tc>
          <w:tcPr>
            <w:tcW w:w="2514" w:type="dxa"/>
            <w:tcBorders>
              <w:top w:val="single" w:sz="4" w:space="0" w:color="000000"/>
              <w:left w:val="single" w:sz="4" w:space="0" w:color="000000"/>
              <w:bottom w:val="single" w:sz="4" w:space="0" w:color="000000"/>
              <w:right w:val="single" w:sz="4" w:space="0" w:color="000000"/>
            </w:tcBorders>
          </w:tcPr>
          <w:p w14:paraId="37348131"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744D07D2"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7DE33A4A" w14:textId="77777777" w:rsidTr="0099185A">
        <w:trPr>
          <w:trHeight w:val="286"/>
        </w:trPr>
        <w:tc>
          <w:tcPr>
            <w:tcW w:w="10221" w:type="dxa"/>
            <w:gridSpan w:val="4"/>
            <w:tcBorders>
              <w:top w:val="single" w:sz="4" w:space="0" w:color="000000"/>
              <w:left w:val="single" w:sz="4" w:space="0" w:color="000000"/>
              <w:bottom w:val="single" w:sz="4" w:space="0" w:color="000000"/>
              <w:right w:val="single" w:sz="4" w:space="0" w:color="000000"/>
            </w:tcBorders>
          </w:tcPr>
          <w:p w14:paraId="77787BA9" w14:textId="77777777" w:rsidR="0099185A" w:rsidRPr="0099185A" w:rsidRDefault="0099185A" w:rsidP="0099185A">
            <w:pPr>
              <w:spacing w:line="240" w:lineRule="atLeast"/>
              <w:jc w:val="center"/>
              <w:rPr>
                <w:rFonts w:ascii="Times New Roman" w:hAnsi="Times New Roman" w:cs="Times New Roman"/>
                <w:color w:val="000000"/>
                <w:sz w:val="24"/>
                <w:szCs w:val="24"/>
              </w:rPr>
            </w:pPr>
            <w:r w:rsidRPr="0099185A">
              <w:rPr>
                <w:rFonts w:ascii="Times New Roman" w:hAnsi="Times New Roman" w:cs="Times New Roman"/>
                <w:b/>
                <w:color w:val="000000"/>
                <w:sz w:val="24"/>
                <w:szCs w:val="24"/>
              </w:rPr>
              <w:t>Май</w:t>
            </w:r>
          </w:p>
        </w:tc>
        <w:tc>
          <w:tcPr>
            <w:tcW w:w="2514" w:type="dxa"/>
            <w:tcBorders>
              <w:top w:val="single" w:sz="4" w:space="0" w:color="000000"/>
              <w:left w:val="single" w:sz="4" w:space="0" w:color="000000"/>
              <w:bottom w:val="single" w:sz="4" w:space="0" w:color="000000"/>
              <w:right w:val="single" w:sz="4" w:space="0" w:color="000000"/>
            </w:tcBorders>
          </w:tcPr>
          <w:p w14:paraId="642D0238"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2DBB1A0D" w14:textId="77777777" w:rsidR="0099185A" w:rsidRPr="0099185A" w:rsidRDefault="0099185A" w:rsidP="0099185A">
            <w:pPr>
              <w:spacing w:line="240" w:lineRule="atLeast"/>
              <w:jc w:val="center"/>
              <w:rPr>
                <w:rFonts w:ascii="Times New Roman" w:hAnsi="Times New Roman" w:cs="Times New Roman"/>
                <w:b/>
                <w:color w:val="000000"/>
                <w:sz w:val="24"/>
                <w:szCs w:val="24"/>
              </w:rPr>
            </w:pPr>
          </w:p>
        </w:tc>
      </w:tr>
      <w:tr w:rsidR="0099185A" w:rsidRPr="0099185A" w14:paraId="37CB8182" w14:textId="77777777" w:rsidTr="0099185A">
        <w:trPr>
          <w:trHeight w:val="1114"/>
        </w:trPr>
        <w:tc>
          <w:tcPr>
            <w:tcW w:w="367" w:type="dxa"/>
            <w:tcBorders>
              <w:top w:val="single" w:sz="4" w:space="0" w:color="000000"/>
              <w:left w:val="single" w:sz="4" w:space="0" w:color="000000"/>
              <w:bottom w:val="single" w:sz="4" w:space="0" w:color="000000"/>
              <w:right w:val="single" w:sz="4" w:space="0" w:color="000000"/>
            </w:tcBorders>
          </w:tcPr>
          <w:p w14:paraId="1140135C"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lastRenderedPageBreak/>
              <w:t xml:space="preserve">18 </w:t>
            </w:r>
          </w:p>
        </w:tc>
        <w:tc>
          <w:tcPr>
            <w:tcW w:w="1983" w:type="dxa"/>
            <w:tcBorders>
              <w:top w:val="single" w:sz="4" w:space="0" w:color="000000"/>
              <w:left w:val="single" w:sz="4" w:space="0" w:color="000000"/>
              <w:bottom w:val="single" w:sz="4" w:space="0" w:color="000000"/>
              <w:right w:val="single" w:sz="4" w:space="0" w:color="000000"/>
            </w:tcBorders>
          </w:tcPr>
          <w:p w14:paraId="6233683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какой у нас салют!»</w:t>
            </w:r>
          </w:p>
        </w:tc>
        <w:tc>
          <w:tcPr>
            <w:tcW w:w="5497" w:type="dxa"/>
            <w:tcBorders>
              <w:top w:val="single" w:sz="4" w:space="0" w:color="000000"/>
              <w:left w:val="single" w:sz="4" w:space="0" w:color="000000"/>
              <w:bottom w:val="single" w:sz="4" w:space="0" w:color="000000"/>
              <w:right w:val="single" w:sz="4" w:space="0" w:color="000000"/>
            </w:tcBorders>
          </w:tcPr>
          <w:p w14:paraId="6932F8B9" w14:textId="77777777" w:rsidR="0099185A" w:rsidRPr="0099185A" w:rsidRDefault="0099185A" w:rsidP="0099185A">
            <w:pPr>
              <w:spacing w:line="240" w:lineRule="atLeast"/>
              <w:ind w:right="60"/>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Создание коллективной композиции в сотворчестве с воспитателем. Сочетание приёмов лепки: раскатывание жгутиков и шарика, их соединение и включение в общую композицию. Развитие чувства формы, ритма и композиции. Воспитание интереса к наблюдению красивых явлений в окружающей жизни.</w:t>
            </w:r>
          </w:p>
        </w:tc>
        <w:tc>
          <w:tcPr>
            <w:tcW w:w="2374" w:type="dxa"/>
            <w:tcBorders>
              <w:top w:val="single" w:sz="4" w:space="0" w:color="000000"/>
              <w:left w:val="single" w:sz="4" w:space="0" w:color="000000"/>
              <w:bottom w:val="single" w:sz="4" w:space="0" w:color="000000"/>
              <w:right w:val="single" w:sz="4" w:space="0" w:color="000000"/>
            </w:tcBorders>
          </w:tcPr>
          <w:p w14:paraId="637CC81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76</w:t>
            </w:r>
          </w:p>
        </w:tc>
        <w:tc>
          <w:tcPr>
            <w:tcW w:w="2514" w:type="dxa"/>
            <w:tcBorders>
              <w:top w:val="single" w:sz="4" w:space="0" w:color="000000"/>
              <w:left w:val="single" w:sz="4" w:space="0" w:color="000000"/>
              <w:bottom w:val="single" w:sz="4" w:space="0" w:color="000000"/>
              <w:right w:val="single" w:sz="4" w:space="0" w:color="000000"/>
            </w:tcBorders>
          </w:tcPr>
          <w:p w14:paraId="45160ADA"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79AB32DF" w14:textId="77777777" w:rsidR="0099185A" w:rsidRPr="0099185A" w:rsidRDefault="0099185A" w:rsidP="0099185A">
            <w:pPr>
              <w:spacing w:line="240" w:lineRule="atLeast"/>
              <w:rPr>
                <w:rFonts w:ascii="Times New Roman" w:hAnsi="Times New Roman" w:cs="Times New Roman"/>
                <w:color w:val="000000"/>
                <w:sz w:val="24"/>
                <w:szCs w:val="24"/>
              </w:rPr>
            </w:pPr>
          </w:p>
        </w:tc>
      </w:tr>
      <w:tr w:rsidR="0099185A" w:rsidRPr="0099185A" w14:paraId="0E14BD25" w14:textId="77777777" w:rsidTr="0099185A">
        <w:trPr>
          <w:trHeight w:val="1114"/>
        </w:trPr>
        <w:tc>
          <w:tcPr>
            <w:tcW w:w="367" w:type="dxa"/>
            <w:tcBorders>
              <w:top w:val="single" w:sz="4" w:space="0" w:color="000000"/>
              <w:left w:val="single" w:sz="4" w:space="0" w:color="000000"/>
              <w:bottom w:val="single" w:sz="4" w:space="0" w:color="000000"/>
              <w:right w:val="single" w:sz="4" w:space="0" w:color="000000"/>
            </w:tcBorders>
          </w:tcPr>
          <w:p w14:paraId="153432AB"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19</w:t>
            </w:r>
          </w:p>
        </w:tc>
        <w:tc>
          <w:tcPr>
            <w:tcW w:w="1983" w:type="dxa"/>
            <w:tcBorders>
              <w:top w:val="single" w:sz="4" w:space="0" w:color="000000"/>
              <w:left w:val="single" w:sz="4" w:space="0" w:color="000000"/>
              <w:bottom w:val="single" w:sz="4" w:space="0" w:color="000000"/>
              <w:right w:val="single" w:sz="4" w:space="0" w:color="000000"/>
            </w:tcBorders>
          </w:tcPr>
          <w:p w14:paraId="0E8886D1"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«Вот какие у нас пальчики!»</w:t>
            </w:r>
          </w:p>
        </w:tc>
        <w:tc>
          <w:tcPr>
            <w:tcW w:w="5497" w:type="dxa"/>
            <w:tcBorders>
              <w:top w:val="single" w:sz="4" w:space="0" w:color="000000"/>
              <w:left w:val="single" w:sz="4" w:space="0" w:color="000000"/>
              <w:bottom w:val="single" w:sz="4" w:space="0" w:color="000000"/>
              <w:right w:val="single" w:sz="4" w:space="0" w:color="000000"/>
            </w:tcBorders>
          </w:tcPr>
          <w:p w14:paraId="26A8B859" w14:textId="77777777" w:rsidR="0099185A" w:rsidRPr="0099185A" w:rsidRDefault="0099185A" w:rsidP="0099185A">
            <w:pPr>
              <w:spacing w:line="240" w:lineRule="atLeast"/>
              <w:ind w:right="60"/>
              <w:jc w:val="both"/>
              <w:rPr>
                <w:rFonts w:ascii="Times New Roman" w:hAnsi="Times New Roman" w:cs="Times New Roman"/>
                <w:color w:val="000000"/>
                <w:sz w:val="24"/>
                <w:szCs w:val="24"/>
              </w:rPr>
            </w:pPr>
            <w:r w:rsidRPr="0099185A">
              <w:rPr>
                <w:rFonts w:ascii="Times New Roman" w:hAnsi="Times New Roman" w:cs="Times New Roman"/>
                <w:color w:val="000000"/>
                <w:sz w:val="24"/>
                <w:szCs w:val="24"/>
              </w:rPr>
              <w:t>Моделирование персонажей для пальчикового театра: раскатывание шара (головы), дополнение деталями прикрепление глаз из бусин, пуговиц, семян; вытягивание или прищипывание ушей. Обыгрывание собственных поделок (нанизывание на пальчики). Создание интереса к своим рукам и «открытие" их возможностей.</w:t>
            </w:r>
          </w:p>
        </w:tc>
        <w:tc>
          <w:tcPr>
            <w:tcW w:w="2374" w:type="dxa"/>
            <w:tcBorders>
              <w:top w:val="single" w:sz="4" w:space="0" w:color="000000"/>
              <w:left w:val="single" w:sz="4" w:space="0" w:color="000000"/>
              <w:bottom w:val="single" w:sz="4" w:space="0" w:color="000000"/>
              <w:right w:val="single" w:sz="4" w:space="0" w:color="000000"/>
            </w:tcBorders>
          </w:tcPr>
          <w:p w14:paraId="31B4FF8E" w14:textId="77777777" w:rsidR="0099185A" w:rsidRPr="0099185A" w:rsidRDefault="0099185A" w:rsidP="0099185A">
            <w:pPr>
              <w:spacing w:line="240" w:lineRule="atLeast"/>
              <w:rPr>
                <w:rFonts w:ascii="Times New Roman" w:hAnsi="Times New Roman" w:cs="Times New Roman"/>
                <w:color w:val="000000"/>
                <w:sz w:val="24"/>
                <w:szCs w:val="24"/>
              </w:rPr>
            </w:pPr>
            <w:r w:rsidRPr="0099185A">
              <w:rPr>
                <w:rFonts w:ascii="Times New Roman" w:hAnsi="Times New Roman" w:cs="Times New Roman"/>
                <w:color w:val="000000"/>
                <w:sz w:val="24"/>
                <w:szCs w:val="24"/>
              </w:rPr>
              <w:t>Лыкова И.А. «Изобразительная деятельность в детском саду. Ранний возраст» стр. 79</w:t>
            </w:r>
          </w:p>
        </w:tc>
        <w:tc>
          <w:tcPr>
            <w:tcW w:w="2514" w:type="dxa"/>
            <w:tcBorders>
              <w:top w:val="single" w:sz="4" w:space="0" w:color="000000"/>
              <w:left w:val="single" w:sz="4" w:space="0" w:color="000000"/>
              <w:bottom w:val="single" w:sz="4" w:space="0" w:color="000000"/>
              <w:right w:val="single" w:sz="4" w:space="0" w:color="000000"/>
            </w:tcBorders>
          </w:tcPr>
          <w:p w14:paraId="07BCC088" w14:textId="77777777" w:rsidR="0099185A" w:rsidRPr="0099185A" w:rsidRDefault="0099185A" w:rsidP="0099185A">
            <w:pPr>
              <w:spacing w:line="240" w:lineRule="atLeast"/>
              <w:jc w:val="center"/>
              <w:rPr>
                <w:rFonts w:ascii="Times New Roman" w:hAnsi="Times New Roman" w:cs="Times New Roman"/>
                <w:color w:val="000000"/>
                <w:sz w:val="24"/>
                <w:szCs w:val="24"/>
              </w:rPr>
            </w:pPr>
          </w:p>
        </w:tc>
        <w:tc>
          <w:tcPr>
            <w:tcW w:w="2291" w:type="dxa"/>
            <w:tcBorders>
              <w:top w:val="single" w:sz="4" w:space="0" w:color="000000"/>
              <w:left w:val="single" w:sz="4" w:space="0" w:color="000000"/>
              <w:bottom w:val="single" w:sz="4" w:space="0" w:color="000000"/>
              <w:right w:val="single" w:sz="4" w:space="0" w:color="000000"/>
            </w:tcBorders>
          </w:tcPr>
          <w:p w14:paraId="6F32E1FE" w14:textId="77777777" w:rsidR="0099185A" w:rsidRPr="0099185A" w:rsidRDefault="0099185A" w:rsidP="0099185A">
            <w:pPr>
              <w:spacing w:line="240" w:lineRule="atLeast"/>
              <w:rPr>
                <w:rFonts w:ascii="Times New Roman" w:hAnsi="Times New Roman" w:cs="Times New Roman"/>
                <w:color w:val="000000"/>
                <w:sz w:val="24"/>
                <w:szCs w:val="24"/>
              </w:rPr>
            </w:pPr>
          </w:p>
        </w:tc>
      </w:tr>
    </w:tbl>
    <w:p w14:paraId="4CA8EF42" w14:textId="77777777" w:rsidR="0099185A" w:rsidRPr="0099185A" w:rsidRDefault="0099185A" w:rsidP="0099185A">
      <w:pPr>
        <w:spacing w:after="160" w:line="259" w:lineRule="auto"/>
        <w:rPr>
          <w:rFonts w:ascii="Calibri" w:eastAsia="Calibri" w:hAnsi="Calibri" w:cs="Times New Roman"/>
          <w:lang w:eastAsia="en-US"/>
        </w:rPr>
      </w:pPr>
    </w:p>
    <w:p w14:paraId="07EFA75F" w14:textId="77777777" w:rsidR="00477339" w:rsidRPr="00477339" w:rsidRDefault="00477339" w:rsidP="00477339">
      <w:pPr>
        <w:shd w:val="clear" w:color="auto" w:fill="FFFFFF"/>
        <w:spacing w:after="0" w:line="240" w:lineRule="auto"/>
        <w:rPr>
          <w:rFonts w:ascii="Times New Roman" w:eastAsia="Times New Roman" w:hAnsi="Times New Roman" w:cs="Times New Roman"/>
          <w:b/>
          <w:color w:val="000000"/>
          <w:sz w:val="28"/>
          <w:szCs w:val="28"/>
        </w:rPr>
      </w:pPr>
      <w:r w:rsidRPr="00477339">
        <w:rPr>
          <w:rFonts w:ascii="Times New Roman" w:eastAsia="Times New Roman" w:hAnsi="Times New Roman" w:cs="Times New Roman"/>
          <w:b/>
          <w:color w:val="000000"/>
          <w:sz w:val="28"/>
          <w:szCs w:val="28"/>
        </w:rPr>
        <w:t>Образовательная область «Художественно-эстетическое развитие». Конструктивно-модельная деятельность.</w:t>
      </w:r>
    </w:p>
    <w:p w14:paraId="0FF4ACAC"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14:paraId="38910F10"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14:paraId="2FFBA4B7"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Способствовать пониманию пространственных соотношений. </w:t>
      </w:r>
    </w:p>
    <w:p w14:paraId="63EADA64" w14:textId="0642DA1F" w:rsidR="00477339" w:rsidRPr="00477339" w:rsidRDefault="005C4461"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Учить пользоваться дополнительными сюжетными игрушками, соразмерными масштабам построек (маленькие машинки для маленьких</w:t>
      </w:r>
      <w:r w:rsidR="00477339" w:rsidRPr="00477339">
        <w:rPr>
          <w:rFonts w:ascii="Times New Roman" w:eastAsia="Times New Roman" w:hAnsi="Times New Roman" w:cs="Times New Roman"/>
          <w:color w:val="000000"/>
          <w:sz w:val="28"/>
          <w:szCs w:val="28"/>
        </w:rPr>
        <w:t xml:space="preserve"> гаражей и т. п.). </w:t>
      </w:r>
    </w:p>
    <w:p w14:paraId="43C92D55"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По окончании игры приучать убирать все на место. </w:t>
      </w:r>
    </w:p>
    <w:p w14:paraId="17DCEB26"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Знакомить детей с простейшими пластмассовыми конструкторами.</w:t>
      </w:r>
    </w:p>
    <w:p w14:paraId="1135DF68"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Учить совместно с взрослым конструировать башенки, домики, машины.</w:t>
      </w:r>
    </w:p>
    <w:p w14:paraId="5AC86103"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Поддерживать желание детей строить самостоятельно. </w:t>
      </w:r>
    </w:p>
    <w:p w14:paraId="543E8DD3"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В летнее время способствовать строительным играм с использованием </w:t>
      </w:r>
    </w:p>
    <w:p w14:paraId="7ED3BA68" w14:textId="77777777" w:rsidR="00477339" w:rsidRPr="00477339" w:rsidRDefault="00477339" w:rsidP="00477339">
      <w:pPr>
        <w:shd w:val="clear" w:color="auto" w:fill="FFFFFF"/>
        <w:spacing w:after="0" w:line="240" w:lineRule="auto"/>
        <w:jc w:val="both"/>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природного материала (песок, вода, желуди, камешки и т. п.).</w:t>
      </w:r>
    </w:p>
    <w:p w14:paraId="1BA3110F" w14:textId="0D4C26F7" w:rsidR="00477339" w:rsidRPr="00477339" w:rsidRDefault="00477339" w:rsidP="00477339">
      <w:pPr>
        <w:spacing w:after="5" w:line="271" w:lineRule="auto"/>
        <w:ind w:left="31" w:right="-284" w:hanging="10"/>
        <w:rPr>
          <w:rFonts w:ascii="Times New Roman" w:eastAsia="Times New Roman" w:hAnsi="Times New Roman" w:cs="Times New Roman"/>
          <w:color w:val="000000"/>
          <w:sz w:val="28"/>
          <w:szCs w:val="28"/>
        </w:rPr>
      </w:pPr>
      <w:r w:rsidRPr="00477339">
        <w:rPr>
          <w:rFonts w:ascii="Times New Roman" w:eastAsia="Times New Roman" w:hAnsi="Times New Roman" w:cs="Times New Roman"/>
          <w:color w:val="000000"/>
          <w:sz w:val="28"/>
          <w:szCs w:val="28"/>
        </w:rPr>
        <w:t xml:space="preserve">Источник методической </w:t>
      </w:r>
      <w:r w:rsidR="005C4461" w:rsidRPr="00477339">
        <w:rPr>
          <w:rFonts w:ascii="Times New Roman" w:eastAsia="Times New Roman" w:hAnsi="Times New Roman" w:cs="Times New Roman"/>
          <w:color w:val="000000"/>
          <w:sz w:val="28"/>
          <w:szCs w:val="28"/>
        </w:rPr>
        <w:t>литературы Л.В.</w:t>
      </w:r>
      <w:r w:rsidRPr="00477339">
        <w:rPr>
          <w:rFonts w:ascii="Times New Roman" w:eastAsia="Times New Roman" w:hAnsi="Times New Roman" w:cs="Times New Roman"/>
          <w:color w:val="000000"/>
          <w:sz w:val="28"/>
          <w:szCs w:val="28"/>
        </w:rPr>
        <w:t xml:space="preserve"> Куцакова «Конструирование и художественный труд в детском саду».</w:t>
      </w:r>
    </w:p>
    <w:tbl>
      <w:tblPr>
        <w:tblStyle w:val="220"/>
        <w:tblW w:w="0" w:type="auto"/>
        <w:tblLook w:val="04A0" w:firstRow="1" w:lastRow="0" w:firstColumn="1" w:lastColumn="0" w:noHBand="0" w:noVBand="1"/>
      </w:tblPr>
      <w:tblGrid>
        <w:gridCol w:w="1733"/>
        <w:gridCol w:w="3080"/>
        <w:gridCol w:w="9974"/>
      </w:tblGrid>
      <w:tr w:rsidR="00477339" w:rsidRPr="00A0298B" w14:paraId="6A74C72B" w14:textId="77777777" w:rsidTr="005C4461">
        <w:trPr>
          <w:trHeight w:val="560"/>
        </w:trPr>
        <w:tc>
          <w:tcPr>
            <w:tcW w:w="1733" w:type="dxa"/>
            <w:vAlign w:val="center"/>
          </w:tcPr>
          <w:p w14:paraId="6E504B0F"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Месяц</w:t>
            </w:r>
          </w:p>
        </w:tc>
        <w:tc>
          <w:tcPr>
            <w:tcW w:w="3080" w:type="dxa"/>
            <w:vAlign w:val="center"/>
          </w:tcPr>
          <w:p w14:paraId="195C6F5E"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Тема</w:t>
            </w:r>
          </w:p>
        </w:tc>
        <w:tc>
          <w:tcPr>
            <w:tcW w:w="9974" w:type="dxa"/>
            <w:vAlign w:val="center"/>
          </w:tcPr>
          <w:p w14:paraId="0A2938CD"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Программные задачи</w:t>
            </w:r>
          </w:p>
        </w:tc>
      </w:tr>
      <w:tr w:rsidR="00477339" w:rsidRPr="00A0298B" w14:paraId="76B5AAC9" w14:textId="77777777" w:rsidTr="005C4461">
        <w:tc>
          <w:tcPr>
            <w:tcW w:w="1733" w:type="dxa"/>
            <w:vAlign w:val="center"/>
          </w:tcPr>
          <w:p w14:paraId="1D09AD64"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С</w:t>
            </w:r>
          </w:p>
          <w:p w14:paraId="174D96F8"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Е</w:t>
            </w:r>
          </w:p>
          <w:p w14:paraId="16A56011"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Н</w:t>
            </w:r>
          </w:p>
          <w:p w14:paraId="616339F3"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Т</w:t>
            </w:r>
          </w:p>
          <w:p w14:paraId="36B30DF3"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Я</w:t>
            </w:r>
          </w:p>
          <w:p w14:paraId="0E2AE19F"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Б</w:t>
            </w:r>
          </w:p>
          <w:p w14:paraId="1E1E4909"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0AE4A18F" w14:textId="77777777" w:rsidR="00477339" w:rsidRPr="00A0298B" w:rsidRDefault="00477339" w:rsidP="00F072A9">
            <w:pPr>
              <w:spacing w:line="240" w:lineRule="auto"/>
              <w:jc w:val="center"/>
              <w:rPr>
                <w:rFonts w:ascii="Times New Roman" w:hAnsi="Times New Roman" w:cs="Times New Roman"/>
                <w:sz w:val="24"/>
                <w:szCs w:val="28"/>
              </w:rPr>
            </w:pPr>
            <w:r w:rsidRPr="00A0298B">
              <w:rPr>
                <w:rFonts w:ascii="Times New Roman" w:hAnsi="Times New Roman" w:cs="Times New Roman"/>
                <w:b/>
                <w:sz w:val="24"/>
                <w:szCs w:val="28"/>
              </w:rPr>
              <w:t>Ь</w:t>
            </w:r>
          </w:p>
        </w:tc>
        <w:tc>
          <w:tcPr>
            <w:tcW w:w="3080" w:type="dxa"/>
          </w:tcPr>
          <w:p w14:paraId="0016A2C6" w14:textId="77777777" w:rsidR="00477339" w:rsidRPr="00A0298B" w:rsidRDefault="00477339" w:rsidP="00F072A9">
            <w:pPr>
              <w:numPr>
                <w:ilvl w:val="0"/>
                <w:numId w:val="105"/>
              </w:numPr>
              <w:spacing w:line="240" w:lineRule="auto"/>
              <w:contextualSpacing/>
              <w:rPr>
                <w:rFonts w:ascii="Times New Roman" w:hAnsi="Times New Roman" w:cs="Times New Roman"/>
                <w:sz w:val="24"/>
                <w:szCs w:val="28"/>
              </w:rPr>
            </w:pPr>
            <w:r w:rsidRPr="00A0298B">
              <w:rPr>
                <w:rFonts w:ascii="Times New Roman" w:hAnsi="Times New Roman" w:cs="Times New Roman"/>
                <w:sz w:val="24"/>
                <w:szCs w:val="28"/>
              </w:rPr>
              <w:t xml:space="preserve">Высокая башня </w:t>
            </w:r>
          </w:p>
          <w:p w14:paraId="7F6F45C4"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6AD4671D"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7184B533"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0B285480"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253E666D" w14:textId="77777777" w:rsidR="00477339" w:rsidRPr="00A0298B" w:rsidRDefault="00477339" w:rsidP="00F072A9">
            <w:pPr>
              <w:numPr>
                <w:ilvl w:val="0"/>
                <w:numId w:val="105"/>
              </w:numPr>
              <w:spacing w:line="240" w:lineRule="auto"/>
              <w:contextualSpacing/>
              <w:rPr>
                <w:rFonts w:ascii="Times New Roman" w:hAnsi="Times New Roman" w:cs="Times New Roman"/>
                <w:sz w:val="24"/>
                <w:szCs w:val="28"/>
              </w:rPr>
            </w:pPr>
            <w:r w:rsidRPr="00A0298B">
              <w:rPr>
                <w:rFonts w:ascii="Times New Roman" w:hAnsi="Times New Roman" w:cs="Times New Roman"/>
                <w:sz w:val="24"/>
                <w:szCs w:val="28"/>
              </w:rPr>
              <w:t xml:space="preserve">Две башни </w:t>
            </w:r>
          </w:p>
          <w:p w14:paraId="65EC38B7"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3248AB82"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28E86AB4"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77523203"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275586E4" w14:textId="77777777" w:rsidR="00477339" w:rsidRPr="00A0298B" w:rsidRDefault="00477339" w:rsidP="00F072A9">
            <w:pPr>
              <w:numPr>
                <w:ilvl w:val="0"/>
                <w:numId w:val="105"/>
              </w:numPr>
              <w:spacing w:line="240" w:lineRule="auto"/>
              <w:contextualSpacing/>
              <w:rPr>
                <w:rFonts w:ascii="Times New Roman" w:hAnsi="Times New Roman" w:cs="Times New Roman"/>
                <w:sz w:val="24"/>
                <w:szCs w:val="28"/>
              </w:rPr>
            </w:pPr>
            <w:r w:rsidRPr="00A0298B">
              <w:rPr>
                <w:rFonts w:ascii="Times New Roman" w:hAnsi="Times New Roman" w:cs="Times New Roman"/>
                <w:sz w:val="24"/>
                <w:szCs w:val="28"/>
              </w:rPr>
              <w:t xml:space="preserve">Башня из кирпичиков, башня из кубиков </w:t>
            </w:r>
          </w:p>
          <w:p w14:paraId="17249E97"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72E4BE73" w14:textId="77777777" w:rsidR="00477339" w:rsidRPr="00A0298B" w:rsidRDefault="00477339" w:rsidP="00F072A9">
            <w:pPr>
              <w:spacing w:line="240" w:lineRule="auto"/>
              <w:ind w:left="720"/>
              <w:contextualSpacing/>
              <w:rPr>
                <w:rFonts w:ascii="Times New Roman" w:hAnsi="Times New Roman" w:cs="Times New Roman"/>
                <w:sz w:val="24"/>
                <w:szCs w:val="28"/>
              </w:rPr>
            </w:pPr>
          </w:p>
          <w:p w14:paraId="4C6B3970" w14:textId="77777777" w:rsidR="00477339" w:rsidRPr="00A0298B" w:rsidRDefault="00477339" w:rsidP="00F072A9">
            <w:pPr>
              <w:numPr>
                <w:ilvl w:val="0"/>
                <w:numId w:val="105"/>
              </w:numPr>
              <w:spacing w:line="240" w:lineRule="auto"/>
              <w:contextualSpacing/>
              <w:rPr>
                <w:rFonts w:ascii="Times New Roman" w:hAnsi="Times New Roman" w:cs="Times New Roman"/>
                <w:sz w:val="24"/>
                <w:szCs w:val="28"/>
              </w:rPr>
            </w:pPr>
            <w:r w:rsidRPr="00A0298B">
              <w:rPr>
                <w:rFonts w:ascii="Times New Roman" w:hAnsi="Times New Roman" w:cs="Times New Roman"/>
                <w:sz w:val="24"/>
                <w:szCs w:val="28"/>
              </w:rPr>
              <w:t>Башня (заключительное занятие)</w:t>
            </w:r>
          </w:p>
        </w:tc>
        <w:tc>
          <w:tcPr>
            <w:tcW w:w="9974" w:type="dxa"/>
          </w:tcPr>
          <w:p w14:paraId="48875AAC"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t>Формировать умение детей строить по словесной инструкции, обыгрывать постройку;</w:t>
            </w:r>
            <w:r w:rsidRPr="00A0298B">
              <w:rPr>
                <w:rFonts w:ascii="Times New Roman" w:hAnsi="Times New Roman" w:cs="Times New Roman"/>
                <w:sz w:val="24"/>
                <w:szCs w:val="28"/>
              </w:rPr>
              <w:br/>
              <w:t>закреплять умение накладывать детали, наращивая постройку в высоту;</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трудолюбие необходимое для достижения поставленной цели.</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по словесной инструкции, обыгрывать постройку;</w:t>
            </w:r>
            <w:r w:rsidRPr="00A0298B">
              <w:rPr>
                <w:rFonts w:ascii="Times New Roman" w:hAnsi="Times New Roman" w:cs="Times New Roman"/>
                <w:sz w:val="24"/>
                <w:szCs w:val="28"/>
              </w:rPr>
              <w:br/>
              <w:t>закреплять умение накладывать детали, наращивая постройку в высоту;</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трудолюбие необходимое для достижения поставленной цели.</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по словесной инструкции, обыгрывать постройку;</w:t>
            </w:r>
            <w:r w:rsidRPr="00A0298B">
              <w:rPr>
                <w:rFonts w:ascii="Times New Roman" w:hAnsi="Times New Roman" w:cs="Times New Roman"/>
                <w:sz w:val="24"/>
                <w:szCs w:val="28"/>
              </w:rPr>
              <w:br/>
              <w:t>накладывать детали, наращивая постройку в высоту;</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трудолюбие необходимое для достижения поставленной цели.</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по словесной инструкции, обыгрывать постройку;</w:t>
            </w:r>
          </w:p>
          <w:p w14:paraId="0C781B22" w14:textId="34596AFB" w:rsidR="00477339" w:rsidRPr="00A0298B" w:rsidRDefault="00477339" w:rsidP="005C4461">
            <w:pPr>
              <w:spacing w:line="240" w:lineRule="auto"/>
              <w:rPr>
                <w:rFonts w:ascii="Times New Roman" w:hAnsi="Times New Roman" w:cs="Times New Roman"/>
                <w:sz w:val="24"/>
                <w:szCs w:val="28"/>
              </w:rPr>
            </w:pPr>
            <w:r w:rsidRPr="00A0298B">
              <w:rPr>
                <w:rFonts w:ascii="Times New Roman" w:hAnsi="Times New Roman" w:cs="Times New Roman"/>
                <w:sz w:val="24"/>
                <w:szCs w:val="28"/>
              </w:rPr>
              <w:t>накладывать детали, наращивая постройку в высоту;</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трудолюбие необходимое для достижения поставленной цели.</w:t>
            </w:r>
          </w:p>
        </w:tc>
      </w:tr>
      <w:tr w:rsidR="00477339" w:rsidRPr="00A0298B" w14:paraId="766B2601" w14:textId="77777777" w:rsidTr="005C4461">
        <w:tc>
          <w:tcPr>
            <w:tcW w:w="1733" w:type="dxa"/>
            <w:vAlign w:val="center"/>
          </w:tcPr>
          <w:p w14:paraId="71A9F68B"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О</w:t>
            </w:r>
          </w:p>
          <w:p w14:paraId="20641F38"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К</w:t>
            </w:r>
          </w:p>
          <w:p w14:paraId="3C0E7066"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Т</w:t>
            </w:r>
          </w:p>
          <w:p w14:paraId="10FAD6B8"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Я</w:t>
            </w:r>
          </w:p>
          <w:p w14:paraId="020C0646"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Б</w:t>
            </w:r>
          </w:p>
          <w:p w14:paraId="22594C1A"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56C93C6A" w14:textId="77777777" w:rsidR="00477339" w:rsidRPr="00A0298B" w:rsidRDefault="00477339" w:rsidP="005C4461">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011F9D7B" w14:textId="77777777" w:rsidR="00477339" w:rsidRPr="00A0298B" w:rsidRDefault="00477339" w:rsidP="00F072A9">
            <w:pPr>
              <w:numPr>
                <w:ilvl w:val="0"/>
                <w:numId w:val="106"/>
              </w:numPr>
              <w:spacing w:line="240" w:lineRule="auto"/>
              <w:ind w:left="747"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Узкая дорога для машин </w:t>
            </w:r>
          </w:p>
          <w:p w14:paraId="34E92B89"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7037F4EB"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2DBBD206"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1974E89A"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350C2D2B" w14:textId="77777777" w:rsidR="00477339" w:rsidRPr="00A0298B" w:rsidRDefault="00477339" w:rsidP="00F072A9">
            <w:pPr>
              <w:numPr>
                <w:ilvl w:val="0"/>
                <w:numId w:val="106"/>
              </w:numPr>
              <w:spacing w:line="240" w:lineRule="auto"/>
              <w:ind w:left="753" w:hanging="435"/>
              <w:contextualSpacing/>
              <w:rPr>
                <w:rFonts w:ascii="Times New Roman" w:hAnsi="Times New Roman" w:cs="Times New Roman"/>
                <w:sz w:val="24"/>
                <w:szCs w:val="28"/>
              </w:rPr>
            </w:pPr>
            <w:r w:rsidRPr="00A0298B">
              <w:rPr>
                <w:rFonts w:ascii="Times New Roman" w:hAnsi="Times New Roman" w:cs="Times New Roman"/>
                <w:sz w:val="24"/>
                <w:szCs w:val="28"/>
              </w:rPr>
              <w:t xml:space="preserve">Широкая дорога для машин </w:t>
            </w:r>
          </w:p>
          <w:p w14:paraId="2F2DA091"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04759B45"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2ED2493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44F575C" w14:textId="77777777" w:rsidR="00477339" w:rsidRPr="00A0298B" w:rsidRDefault="00477339" w:rsidP="00F072A9">
            <w:pPr>
              <w:numPr>
                <w:ilvl w:val="0"/>
                <w:numId w:val="106"/>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Цветочки вдоль </w:t>
            </w:r>
            <w:r w:rsidRPr="00A0298B">
              <w:rPr>
                <w:rFonts w:ascii="Times New Roman" w:hAnsi="Times New Roman" w:cs="Times New Roman"/>
                <w:sz w:val="24"/>
                <w:szCs w:val="28"/>
              </w:rPr>
              <w:lastRenderedPageBreak/>
              <w:t xml:space="preserve">дороги </w:t>
            </w:r>
          </w:p>
          <w:p w14:paraId="02D74DDA"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18D2471D"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55FEEFBD" w14:textId="77777777" w:rsidR="00477339" w:rsidRPr="00A0298B" w:rsidRDefault="00477339" w:rsidP="00F072A9">
            <w:pPr>
              <w:spacing w:line="240" w:lineRule="auto"/>
              <w:ind w:left="1080" w:hanging="425"/>
              <w:contextualSpacing/>
              <w:rPr>
                <w:rFonts w:ascii="Times New Roman" w:hAnsi="Times New Roman" w:cs="Times New Roman"/>
                <w:sz w:val="24"/>
                <w:szCs w:val="28"/>
              </w:rPr>
            </w:pPr>
          </w:p>
          <w:p w14:paraId="30400C17" w14:textId="77777777" w:rsidR="00477339" w:rsidRPr="00A0298B" w:rsidRDefault="00477339" w:rsidP="00F072A9">
            <w:pPr>
              <w:numPr>
                <w:ilvl w:val="0"/>
                <w:numId w:val="106"/>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Разные дороги для машин (заключительное занятие)</w:t>
            </w:r>
            <w:r w:rsidRPr="00A0298B">
              <w:rPr>
                <w:rFonts w:ascii="Times New Roman" w:hAnsi="Times New Roman" w:cs="Times New Roman"/>
                <w:sz w:val="24"/>
                <w:szCs w:val="28"/>
              </w:rPr>
              <w:br/>
            </w:r>
          </w:p>
        </w:tc>
        <w:tc>
          <w:tcPr>
            <w:tcW w:w="9974" w:type="dxa"/>
          </w:tcPr>
          <w:p w14:paraId="241C8D72"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Формировать умение детей строить дорожки из кирпичиков, приставляя их друг к другу узкими короткими гранями, закреплять умение различать постройки и игрушки по цвету, играть с постройками;</w:t>
            </w:r>
            <w:r w:rsidRPr="00A0298B">
              <w:rPr>
                <w:rFonts w:ascii="Times New Roman" w:hAnsi="Times New Roman" w:cs="Times New Roman"/>
                <w:sz w:val="24"/>
                <w:szCs w:val="28"/>
              </w:rPr>
              <w:br/>
              <w:t>развивать речевую активность, желание общаться;</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дорожки из кирпичиков, приставляя их друг к другу узкими длинными гранями, закреплять умение различать постройки и игрушки по цвету, играть с постройками;</w:t>
            </w:r>
            <w:r w:rsidRPr="00A0298B">
              <w:rPr>
                <w:rFonts w:ascii="Times New Roman" w:hAnsi="Times New Roman" w:cs="Times New Roman"/>
                <w:sz w:val="24"/>
                <w:szCs w:val="28"/>
              </w:rPr>
              <w:br/>
              <w:t>развивать речевую активность, желание общаться;</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t xml:space="preserve">Продолжать формировать умение детей строить дорожки из кирпичиков разными способами, </w:t>
            </w:r>
            <w:r w:rsidRPr="00A0298B">
              <w:rPr>
                <w:rFonts w:ascii="Times New Roman" w:hAnsi="Times New Roman" w:cs="Times New Roman"/>
                <w:sz w:val="24"/>
                <w:szCs w:val="28"/>
              </w:rPr>
              <w:lastRenderedPageBreak/>
              <w:t>закреплять умение различать постройки и игрушки по цвету, играть с постройками; развивать речевую активность, желание общаться;</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дорожки из кирпичиков разными способами, закреплять умение различать постройки и игрушки по цвету, играть с постройками;</w:t>
            </w:r>
            <w:r w:rsidRPr="00A0298B">
              <w:rPr>
                <w:rFonts w:ascii="Times New Roman" w:hAnsi="Times New Roman" w:cs="Times New Roman"/>
                <w:sz w:val="24"/>
                <w:szCs w:val="28"/>
              </w:rPr>
              <w:br/>
              <w:t>развивать речевую активность, желание общаться;</w:t>
            </w:r>
            <w:r w:rsidRPr="00A0298B">
              <w:rPr>
                <w:rFonts w:ascii="Times New Roman" w:hAnsi="Times New Roman" w:cs="Times New Roman"/>
                <w:sz w:val="24"/>
                <w:szCs w:val="28"/>
              </w:rPr>
              <w:br/>
              <w:t>воспитывать умение взаимодействовать в группе сверстников.</w:t>
            </w:r>
          </w:p>
        </w:tc>
      </w:tr>
      <w:tr w:rsidR="00477339" w:rsidRPr="00A0298B" w14:paraId="0F7E42C8" w14:textId="77777777" w:rsidTr="005C4461">
        <w:tc>
          <w:tcPr>
            <w:tcW w:w="1733" w:type="dxa"/>
            <w:vAlign w:val="center"/>
          </w:tcPr>
          <w:p w14:paraId="079DDB2B"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Н</w:t>
            </w:r>
          </w:p>
          <w:p w14:paraId="4DEDBC30"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О</w:t>
            </w:r>
          </w:p>
          <w:p w14:paraId="345966CA"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Я</w:t>
            </w:r>
          </w:p>
          <w:p w14:paraId="64C915B1"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Б</w:t>
            </w:r>
          </w:p>
          <w:p w14:paraId="11521DFE"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165541F6"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5FD0460B" w14:textId="77777777" w:rsidR="00477339" w:rsidRPr="00A0298B" w:rsidRDefault="00477339" w:rsidP="00F072A9">
            <w:pPr>
              <w:numPr>
                <w:ilvl w:val="0"/>
                <w:numId w:val="107"/>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Стол и стул для матрёшки </w:t>
            </w:r>
          </w:p>
          <w:p w14:paraId="541BFF5E"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1209E2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B60124F"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FAB603A" w14:textId="77777777" w:rsidR="00477339" w:rsidRPr="00A0298B" w:rsidRDefault="00477339" w:rsidP="00F072A9">
            <w:pPr>
              <w:numPr>
                <w:ilvl w:val="0"/>
                <w:numId w:val="107"/>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Кроватка для матрешки</w:t>
            </w:r>
          </w:p>
          <w:p w14:paraId="4C9770E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8D333F8"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97D9A1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28C6A60" w14:textId="77777777" w:rsidR="00477339" w:rsidRPr="00A0298B" w:rsidRDefault="00477339" w:rsidP="00F072A9">
            <w:pPr>
              <w:numPr>
                <w:ilvl w:val="0"/>
                <w:numId w:val="107"/>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 Узкая и широкая кроватка для игрушек </w:t>
            </w:r>
          </w:p>
          <w:p w14:paraId="4FD9A37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B5FF339"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B02D55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6BFE372" w14:textId="77777777" w:rsidR="00477339" w:rsidRPr="00A0298B" w:rsidRDefault="00477339" w:rsidP="00F072A9">
            <w:pPr>
              <w:numPr>
                <w:ilvl w:val="0"/>
                <w:numId w:val="107"/>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Построй такой же (заключительное занятие)</w:t>
            </w:r>
            <w:r w:rsidRPr="00A0298B">
              <w:rPr>
                <w:rFonts w:ascii="Times New Roman" w:hAnsi="Times New Roman" w:cs="Times New Roman"/>
                <w:sz w:val="24"/>
                <w:szCs w:val="28"/>
              </w:rPr>
              <w:br/>
            </w:r>
          </w:p>
        </w:tc>
        <w:tc>
          <w:tcPr>
            <w:tcW w:w="9974" w:type="dxa"/>
          </w:tcPr>
          <w:p w14:paraId="4DE97019" w14:textId="576849E8" w:rsidR="00477339" w:rsidRPr="00A0298B" w:rsidRDefault="00477339" w:rsidP="005C4461">
            <w:pPr>
              <w:spacing w:line="240" w:lineRule="auto"/>
              <w:rPr>
                <w:rFonts w:ascii="Times New Roman" w:hAnsi="Times New Roman" w:cs="Times New Roman"/>
                <w:sz w:val="24"/>
                <w:szCs w:val="28"/>
              </w:rPr>
            </w:pPr>
            <w:r w:rsidRPr="00A0298B">
              <w:rPr>
                <w:rFonts w:ascii="Times New Roman" w:hAnsi="Times New Roman" w:cs="Times New Roman"/>
                <w:sz w:val="24"/>
                <w:szCs w:val="28"/>
              </w:rPr>
              <w:t>Формировать умение детей строить мебель (стол, стул), самостоятельно отбирая детали, закреплять умение различать цвет и форму деталей;</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мебель (кроватку), самостоятельно отбирая детали, закреплять умение различать цвет и форму деталей;</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узкую и широкую кроватку, самостоятельно отбирая детали, закреплять умение различать цвет и форму деталей, понятие «узкий-широкий»;</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Закрепить умение детей строить мебель разными способами, самостоятельно отбирая детали, закреплять умение различать цвет и форму деталей;</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w:t>
            </w:r>
          </w:p>
        </w:tc>
      </w:tr>
      <w:tr w:rsidR="00477339" w:rsidRPr="00A0298B" w14:paraId="23593EB8" w14:textId="77777777" w:rsidTr="00E03A8E">
        <w:tc>
          <w:tcPr>
            <w:tcW w:w="1733" w:type="dxa"/>
            <w:vAlign w:val="bottom"/>
          </w:tcPr>
          <w:p w14:paraId="16BEE770" w14:textId="77777777" w:rsidR="00E03A8E" w:rsidRDefault="00E03A8E" w:rsidP="00E03A8E">
            <w:pPr>
              <w:spacing w:line="240" w:lineRule="auto"/>
              <w:jc w:val="center"/>
              <w:rPr>
                <w:rFonts w:ascii="Times New Roman" w:hAnsi="Times New Roman" w:cs="Times New Roman"/>
                <w:b/>
                <w:sz w:val="24"/>
                <w:szCs w:val="28"/>
              </w:rPr>
            </w:pPr>
          </w:p>
          <w:p w14:paraId="4FFAEA99" w14:textId="77777777" w:rsidR="00E03A8E" w:rsidRDefault="00E03A8E" w:rsidP="00E03A8E">
            <w:pPr>
              <w:spacing w:line="240" w:lineRule="auto"/>
              <w:jc w:val="center"/>
              <w:rPr>
                <w:rFonts w:ascii="Times New Roman" w:hAnsi="Times New Roman" w:cs="Times New Roman"/>
                <w:b/>
                <w:sz w:val="24"/>
                <w:szCs w:val="28"/>
              </w:rPr>
            </w:pPr>
          </w:p>
          <w:p w14:paraId="02E1D462" w14:textId="77777777" w:rsidR="00E03A8E" w:rsidRDefault="00E03A8E" w:rsidP="00E03A8E">
            <w:pPr>
              <w:spacing w:line="240" w:lineRule="auto"/>
              <w:jc w:val="center"/>
              <w:rPr>
                <w:rFonts w:ascii="Times New Roman" w:hAnsi="Times New Roman" w:cs="Times New Roman"/>
                <w:b/>
                <w:sz w:val="24"/>
                <w:szCs w:val="28"/>
              </w:rPr>
            </w:pPr>
          </w:p>
          <w:p w14:paraId="43323082" w14:textId="77777777" w:rsidR="00E03A8E" w:rsidRDefault="00E03A8E" w:rsidP="00E03A8E">
            <w:pPr>
              <w:spacing w:line="240" w:lineRule="auto"/>
              <w:jc w:val="center"/>
              <w:rPr>
                <w:rFonts w:ascii="Times New Roman" w:hAnsi="Times New Roman" w:cs="Times New Roman"/>
                <w:b/>
                <w:sz w:val="24"/>
                <w:szCs w:val="28"/>
              </w:rPr>
            </w:pPr>
          </w:p>
          <w:p w14:paraId="1E2EAD43" w14:textId="77777777" w:rsidR="00E03A8E" w:rsidRDefault="00E03A8E" w:rsidP="00E03A8E">
            <w:pPr>
              <w:spacing w:line="240" w:lineRule="auto"/>
              <w:jc w:val="center"/>
              <w:rPr>
                <w:rFonts w:ascii="Times New Roman" w:hAnsi="Times New Roman" w:cs="Times New Roman"/>
                <w:b/>
                <w:sz w:val="24"/>
                <w:szCs w:val="28"/>
              </w:rPr>
            </w:pPr>
          </w:p>
          <w:p w14:paraId="52CA5CD5" w14:textId="77777777" w:rsidR="00E03A8E" w:rsidRDefault="00E03A8E" w:rsidP="00E03A8E">
            <w:pPr>
              <w:spacing w:line="240" w:lineRule="auto"/>
              <w:jc w:val="center"/>
              <w:rPr>
                <w:rFonts w:ascii="Times New Roman" w:hAnsi="Times New Roman" w:cs="Times New Roman"/>
                <w:b/>
                <w:sz w:val="24"/>
                <w:szCs w:val="28"/>
              </w:rPr>
            </w:pPr>
          </w:p>
          <w:p w14:paraId="6E9E8188" w14:textId="77777777" w:rsidR="00E03A8E" w:rsidRDefault="00E03A8E" w:rsidP="00E03A8E">
            <w:pPr>
              <w:spacing w:line="240" w:lineRule="auto"/>
              <w:jc w:val="center"/>
              <w:rPr>
                <w:rFonts w:ascii="Times New Roman" w:hAnsi="Times New Roman" w:cs="Times New Roman"/>
                <w:b/>
                <w:sz w:val="24"/>
                <w:szCs w:val="28"/>
              </w:rPr>
            </w:pPr>
          </w:p>
          <w:p w14:paraId="79D4A202" w14:textId="0FB6B084"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Д</w:t>
            </w:r>
          </w:p>
          <w:p w14:paraId="6D581F22"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Е</w:t>
            </w:r>
          </w:p>
          <w:p w14:paraId="68AF57A8"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К</w:t>
            </w:r>
          </w:p>
          <w:p w14:paraId="29C2AF0F"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2CC2A2EC"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Б</w:t>
            </w:r>
          </w:p>
          <w:p w14:paraId="41F114B8"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58B4C0A4" w14:textId="77777777" w:rsidR="00477339" w:rsidRPr="00A0298B" w:rsidRDefault="00477339" w:rsidP="00E03A8E">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294F3FB4" w14:textId="77777777" w:rsidR="00477339" w:rsidRPr="00A0298B" w:rsidRDefault="00477339" w:rsidP="00F072A9">
            <w:pPr>
              <w:numPr>
                <w:ilvl w:val="0"/>
                <w:numId w:val="108"/>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lastRenderedPageBreak/>
              <w:t xml:space="preserve">Автобус и грузовик </w:t>
            </w:r>
          </w:p>
          <w:p w14:paraId="604B93F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E79223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822282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16BB61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C355A3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5D38D88" w14:textId="77777777" w:rsidR="00477339" w:rsidRPr="00A0298B" w:rsidRDefault="00477339" w:rsidP="00F072A9">
            <w:pPr>
              <w:numPr>
                <w:ilvl w:val="0"/>
                <w:numId w:val="108"/>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Большой красный автобус и маленький зелёный грузовик </w:t>
            </w:r>
          </w:p>
          <w:p w14:paraId="0FE97D2A"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B73772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7AF8E53"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4F400F5" w14:textId="77777777" w:rsidR="00477339" w:rsidRPr="00A0298B" w:rsidRDefault="00477339" w:rsidP="00F072A9">
            <w:pPr>
              <w:numPr>
                <w:ilvl w:val="0"/>
                <w:numId w:val="108"/>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Разные машинки </w:t>
            </w:r>
          </w:p>
          <w:p w14:paraId="2FD5AC0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335F13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772E4C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DBF896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807D9F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0428C0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4022568" w14:textId="77777777" w:rsidR="00477339" w:rsidRPr="00A0298B" w:rsidRDefault="00477339" w:rsidP="00F072A9">
            <w:pPr>
              <w:numPr>
                <w:ilvl w:val="0"/>
                <w:numId w:val="108"/>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Транспорт (заключительное занятие)</w:t>
            </w:r>
            <w:r w:rsidRPr="00A0298B">
              <w:rPr>
                <w:rFonts w:ascii="Times New Roman" w:hAnsi="Times New Roman" w:cs="Times New Roman"/>
                <w:sz w:val="24"/>
                <w:szCs w:val="28"/>
              </w:rPr>
              <w:br/>
            </w:r>
          </w:p>
        </w:tc>
        <w:tc>
          <w:tcPr>
            <w:tcW w:w="9974" w:type="dxa"/>
          </w:tcPr>
          <w:p w14:paraId="4462F4E1" w14:textId="6A09E04C" w:rsidR="00477339" w:rsidRPr="00A0298B" w:rsidRDefault="00477339" w:rsidP="005C4461">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Формировать умение детей строить разными способами (приставляя детали и накладывая их друг на друга), закреплять умение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r>
            <w:r w:rsidRPr="00A0298B">
              <w:rPr>
                <w:rFonts w:ascii="Times New Roman" w:hAnsi="Times New Roman" w:cs="Times New Roman"/>
                <w:sz w:val="24"/>
                <w:szCs w:val="28"/>
              </w:rPr>
              <w:lastRenderedPageBreak/>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разными способами (приставляя детали и накладывая их друг на друга), закреплять умение различать детали и называть их, закреплять знания основных цветов, понятия «большой-маленький»;</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разными способами, закреплять умение различать детали и называть их, закреплять знания основных цветов, побуждать детей сравнивать постройки, замечать их различия;</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разными способами, умение различать детали и называть их, закреплять знания основных цветов, побуждать детей сравнивать постройки, замечать их различия;</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p>
        </w:tc>
      </w:tr>
      <w:tr w:rsidR="00477339" w:rsidRPr="00A0298B" w14:paraId="701772F2" w14:textId="77777777" w:rsidTr="005C4461">
        <w:tc>
          <w:tcPr>
            <w:tcW w:w="1733" w:type="dxa"/>
            <w:vAlign w:val="center"/>
          </w:tcPr>
          <w:p w14:paraId="6F98CFF0"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Я</w:t>
            </w:r>
          </w:p>
          <w:p w14:paraId="546E2B4A"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Н</w:t>
            </w:r>
          </w:p>
          <w:p w14:paraId="217F8E86"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В</w:t>
            </w:r>
          </w:p>
          <w:p w14:paraId="358B7FF3"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43B85BE1"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12A98EF9"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0DDE9DD5" w14:textId="77777777" w:rsidR="00477339" w:rsidRPr="00A0298B" w:rsidRDefault="00477339" w:rsidP="00F072A9">
            <w:pPr>
              <w:numPr>
                <w:ilvl w:val="0"/>
                <w:numId w:val="109"/>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Низкий заборчик </w:t>
            </w:r>
          </w:p>
          <w:p w14:paraId="3059B0C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BDF5ED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3463FD0"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90AE30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1B3926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10448C4"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C686EC1" w14:textId="77777777" w:rsidR="00477339" w:rsidRPr="00A0298B" w:rsidRDefault="00477339" w:rsidP="00F072A9">
            <w:pPr>
              <w:numPr>
                <w:ilvl w:val="0"/>
                <w:numId w:val="109"/>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Высокий заборчик </w:t>
            </w:r>
          </w:p>
          <w:p w14:paraId="3D6DBD00"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5F88F8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BA60DE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C70EA34"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2D5B412" w14:textId="77777777" w:rsidR="00477339" w:rsidRPr="00A0298B" w:rsidRDefault="00477339" w:rsidP="00F072A9">
            <w:pPr>
              <w:numPr>
                <w:ilvl w:val="0"/>
                <w:numId w:val="109"/>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Высокий и низкий заборчики</w:t>
            </w:r>
          </w:p>
          <w:p w14:paraId="7B69CE9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527253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9CC596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F8F49E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713935E"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5092C34" w14:textId="77777777" w:rsidR="00477339" w:rsidRPr="00A0298B" w:rsidRDefault="00477339" w:rsidP="00F072A9">
            <w:pPr>
              <w:numPr>
                <w:ilvl w:val="0"/>
                <w:numId w:val="109"/>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 Разные заборчики (заключительное занятие)</w:t>
            </w:r>
          </w:p>
        </w:tc>
        <w:tc>
          <w:tcPr>
            <w:tcW w:w="9974" w:type="dxa"/>
          </w:tcPr>
          <w:p w14:paraId="2BF1A36E"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Формировать умение детей строить заборчики, устанавливая кирпичики в ряд (на узкую длинную сторону), закреплять умение обыгрывать постройку, затем её разбирать, раскладывая детали по цветам, закреплять знания основных цветов;</w:t>
            </w:r>
            <w:r w:rsidRPr="00A0298B">
              <w:rPr>
                <w:rFonts w:ascii="Times New Roman" w:hAnsi="Times New Roman" w:cs="Times New Roman"/>
                <w:sz w:val="24"/>
                <w:szCs w:val="28"/>
              </w:rPr>
              <w:br/>
              <w:t>развивать словарь детей за счет слов: один, много, забор, петух, курица, собака, кошка, корова;</w:t>
            </w:r>
            <w:r w:rsidRPr="00A0298B">
              <w:rPr>
                <w:rFonts w:ascii="Times New Roman" w:hAnsi="Times New Roman" w:cs="Times New Roman"/>
                <w:sz w:val="24"/>
                <w:szCs w:val="28"/>
              </w:rPr>
              <w:br/>
              <w:t>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заборчики, устанавливая кирпичики в ряд (на узкую короткую сторону), закреплять умение обыгрывать постройку, затем её разбирать, раскладывая детали по цветам, закреплять знания основных цветов;</w:t>
            </w:r>
            <w:r w:rsidRPr="00A0298B">
              <w:rPr>
                <w:rFonts w:ascii="Times New Roman" w:hAnsi="Times New Roman" w:cs="Times New Roman"/>
                <w:sz w:val="24"/>
                <w:szCs w:val="28"/>
              </w:rPr>
              <w:br/>
            </w:r>
            <w:r w:rsidRPr="00A0298B">
              <w:rPr>
                <w:rFonts w:ascii="Times New Roman" w:hAnsi="Times New Roman" w:cs="Times New Roman"/>
                <w:sz w:val="24"/>
                <w:szCs w:val="28"/>
              </w:rPr>
              <w:lastRenderedPageBreak/>
              <w:t>развивать словарь детей за счет слов: один, много, забор, петух, курица, собака, кошка, корова; 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заборчики, устанавливая кирпичики в ряд (на узкую короткую и на узкую длинную сторону), закреплять умение обыгрывать постройку, затем её разбирать, раскладывая детали по цветам, закреплять знания основных цветов, понятие «высокий-низкий»;</w:t>
            </w:r>
            <w:r w:rsidRPr="00A0298B">
              <w:rPr>
                <w:rFonts w:ascii="Times New Roman" w:hAnsi="Times New Roman" w:cs="Times New Roman"/>
                <w:sz w:val="24"/>
                <w:szCs w:val="28"/>
              </w:rPr>
              <w:br/>
              <w:t>развивать словарь детей;</w:t>
            </w:r>
            <w:r w:rsidRPr="00A0298B">
              <w:rPr>
                <w:rFonts w:ascii="Times New Roman" w:hAnsi="Times New Roman" w:cs="Times New Roman"/>
                <w:sz w:val="24"/>
                <w:szCs w:val="28"/>
              </w:rPr>
              <w:br/>
              <w:t>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заборчики, устанавливая кирпичики в ряд, комбинируя их положение и чередуя по цвету, закреплять умение обыгрывать постройку, затем её разбирать, раскладывая детали по цветам, закреплять знания основных цветов;</w:t>
            </w:r>
            <w:r w:rsidRPr="00A0298B">
              <w:rPr>
                <w:rFonts w:ascii="Times New Roman" w:hAnsi="Times New Roman" w:cs="Times New Roman"/>
                <w:sz w:val="24"/>
                <w:szCs w:val="28"/>
              </w:rPr>
              <w:br/>
              <w:t>развивать словарь детей;</w:t>
            </w:r>
            <w:r w:rsidRPr="00A0298B">
              <w:rPr>
                <w:rFonts w:ascii="Times New Roman" w:hAnsi="Times New Roman" w:cs="Times New Roman"/>
                <w:sz w:val="24"/>
                <w:szCs w:val="28"/>
              </w:rPr>
              <w:br/>
              <w:t>воспитывать взаимопомощь, умение взаимодействовать с окружающими.</w:t>
            </w:r>
          </w:p>
        </w:tc>
      </w:tr>
      <w:tr w:rsidR="00477339" w:rsidRPr="00A0298B" w14:paraId="5A33A19C" w14:textId="77777777" w:rsidTr="005C4461">
        <w:tc>
          <w:tcPr>
            <w:tcW w:w="1733" w:type="dxa"/>
            <w:vAlign w:val="center"/>
          </w:tcPr>
          <w:p w14:paraId="2C1835A9"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Ф</w:t>
            </w:r>
          </w:p>
          <w:p w14:paraId="37CF5941"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Е</w:t>
            </w:r>
          </w:p>
          <w:p w14:paraId="289FE9AF"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В</w:t>
            </w:r>
          </w:p>
          <w:p w14:paraId="19D4949A"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0B558A00"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6B9BE25C"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Л</w:t>
            </w:r>
          </w:p>
          <w:p w14:paraId="5647E4BF"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1F1F6102" w14:textId="77777777" w:rsidR="00477339" w:rsidRPr="00A0298B" w:rsidRDefault="00477339" w:rsidP="00F072A9">
            <w:pPr>
              <w:numPr>
                <w:ilvl w:val="0"/>
                <w:numId w:val="110"/>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Узкая и широкая скамеечка </w:t>
            </w:r>
          </w:p>
          <w:p w14:paraId="11D9599A"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A4F348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B9FC344"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B12CA77" w14:textId="77777777" w:rsidR="00477339" w:rsidRPr="00A0298B" w:rsidRDefault="00477339" w:rsidP="00F072A9">
            <w:pPr>
              <w:numPr>
                <w:ilvl w:val="0"/>
                <w:numId w:val="110"/>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Узкие и широкие воротца </w:t>
            </w:r>
          </w:p>
          <w:p w14:paraId="0AEE0B0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928DBAF"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F80BCD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8DA4087" w14:textId="77777777" w:rsidR="00477339" w:rsidRPr="00A0298B" w:rsidRDefault="00477339" w:rsidP="00F072A9">
            <w:pPr>
              <w:numPr>
                <w:ilvl w:val="0"/>
                <w:numId w:val="110"/>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Воротца и скамейка для зайки </w:t>
            </w:r>
          </w:p>
          <w:p w14:paraId="17EA578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42BCF40"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FBA867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1C66B1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407FB33" w14:textId="5A2E34FB" w:rsidR="00477339" w:rsidRPr="00A0298B" w:rsidRDefault="00477339" w:rsidP="005C4461">
            <w:pPr>
              <w:numPr>
                <w:ilvl w:val="0"/>
                <w:numId w:val="110"/>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Праздничные ворота с забором </w:t>
            </w:r>
            <w:r w:rsidRPr="00A0298B">
              <w:rPr>
                <w:rFonts w:ascii="Times New Roman" w:hAnsi="Times New Roman" w:cs="Times New Roman"/>
                <w:sz w:val="24"/>
                <w:szCs w:val="28"/>
              </w:rPr>
              <w:lastRenderedPageBreak/>
              <w:t>(заключительное занятие)</w:t>
            </w:r>
          </w:p>
        </w:tc>
        <w:tc>
          <w:tcPr>
            <w:tcW w:w="9974" w:type="dxa"/>
          </w:tcPr>
          <w:p w14:paraId="113C87D5"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Формировать умение детей строить перекрытия, закреплять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словарь детей за счет слов: узкая, широкая, скамейка, белый;</w:t>
            </w:r>
            <w:r w:rsidRPr="00A0298B">
              <w:rPr>
                <w:rFonts w:ascii="Times New Roman" w:hAnsi="Times New Roman" w:cs="Times New Roman"/>
                <w:sz w:val="24"/>
                <w:szCs w:val="28"/>
              </w:rPr>
              <w:br/>
              <w:t>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перекрытия, закреплять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словарь детей за счет слов: узкие, широкие, воротца;</w:t>
            </w:r>
            <w:r w:rsidRPr="00A0298B">
              <w:rPr>
                <w:rFonts w:ascii="Times New Roman" w:hAnsi="Times New Roman" w:cs="Times New Roman"/>
                <w:sz w:val="24"/>
                <w:szCs w:val="28"/>
              </w:rPr>
              <w:br/>
              <w:t>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постройки по образцу, данному воспитателем, побуждать создавать конструкцию из всех знакомых детям геометрических форм, закреплять умение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речевую активность детей;</w:t>
            </w:r>
            <w:r w:rsidRPr="00A0298B">
              <w:rPr>
                <w:rFonts w:ascii="Times New Roman" w:hAnsi="Times New Roman" w:cs="Times New Roman"/>
                <w:sz w:val="24"/>
                <w:szCs w:val="28"/>
              </w:rPr>
              <w:br/>
              <w:t>воспитывать взаимопомощь, умение взаимодействовать с окружающими.</w:t>
            </w:r>
            <w:r w:rsidRPr="00A0298B">
              <w:rPr>
                <w:rFonts w:ascii="Times New Roman" w:hAnsi="Times New Roman" w:cs="Times New Roman"/>
                <w:sz w:val="24"/>
                <w:szCs w:val="28"/>
              </w:rPr>
              <w:br/>
            </w:r>
            <w:r w:rsidRPr="00A0298B">
              <w:rPr>
                <w:rFonts w:ascii="Times New Roman" w:hAnsi="Times New Roman" w:cs="Times New Roman"/>
                <w:sz w:val="24"/>
                <w:szCs w:val="28"/>
              </w:rPr>
              <w:br/>
              <w:t>Продолжать формировать умение детей строить перекрытия, закреплять умение обыгрывать постройку, затем её разбирать, раскладывая детали по цветам;</w:t>
            </w:r>
            <w:r w:rsidRPr="00A0298B">
              <w:rPr>
                <w:rFonts w:ascii="Times New Roman" w:hAnsi="Times New Roman" w:cs="Times New Roman"/>
                <w:sz w:val="24"/>
                <w:szCs w:val="28"/>
              </w:rPr>
              <w:br/>
            </w:r>
            <w:r w:rsidRPr="00A0298B">
              <w:rPr>
                <w:rFonts w:ascii="Times New Roman" w:hAnsi="Times New Roman" w:cs="Times New Roman"/>
                <w:sz w:val="24"/>
                <w:szCs w:val="28"/>
              </w:rPr>
              <w:lastRenderedPageBreak/>
              <w:t>развивать словарь детей за счет слов: узкие, широкие, воротца, скамейка, белый;</w:t>
            </w:r>
            <w:r w:rsidRPr="00A0298B">
              <w:rPr>
                <w:rFonts w:ascii="Times New Roman" w:hAnsi="Times New Roman" w:cs="Times New Roman"/>
                <w:sz w:val="24"/>
                <w:szCs w:val="28"/>
              </w:rPr>
              <w:br/>
              <w:t>воспитывать взаимопомощь, умение взаимодействовать с окружающими.</w:t>
            </w:r>
          </w:p>
        </w:tc>
      </w:tr>
      <w:tr w:rsidR="00477339" w:rsidRPr="00A0298B" w14:paraId="5C0E0047" w14:textId="77777777" w:rsidTr="005C4461">
        <w:tc>
          <w:tcPr>
            <w:tcW w:w="1733" w:type="dxa"/>
            <w:vAlign w:val="center"/>
          </w:tcPr>
          <w:p w14:paraId="09CBD676"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М</w:t>
            </w:r>
          </w:p>
          <w:p w14:paraId="6BEF18D9"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4E992E93"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659C8D0D"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Т</w:t>
            </w:r>
          </w:p>
        </w:tc>
        <w:tc>
          <w:tcPr>
            <w:tcW w:w="3080" w:type="dxa"/>
          </w:tcPr>
          <w:p w14:paraId="41DC08C9" w14:textId="77777777" w:rsidR="00477339" w:rsidRPr="00A0298B" w:rsidRDefault="00477339" w:rsidP="00F072A9">
            <w:pPr>
              <w:numPr>
                <w:ilvl w:val="0"/>
                <w:numId w:val="111"/>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Дом </w:t>
            </w:r>
          </w:p>
          <w:p w14:paraId="3149D16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7F4043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753502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235F63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6B32F82A"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D6743D8"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DA2851F" w14:textId="77777777" w:rsidR="00477339" w:rsidRPr="00A0298B" w:rsidRDefault="00477339" w:rsidP="00F072A9">
            <w:pPr>
              <w:numPr>
                <w:ilvl w:val="0"/>
                <w:numId w:val="111"/>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Дом с окошечком </w:t>
            </w:r>
          </w:p>
          <w:p w14:paraId="7ED9ACF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FCD23C4"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BE224A3"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DA48CF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CC063B4"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BBDBBE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8DF03CE"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EA1E314" w14:textId="77777777" w:rsidR="00477339" w:rsidRPr="00A0298B" w:rsidRDefault="00477339" w:rsidP="00F072A9">
            <w:pPr>
              <w:numPr>
                <w:ilvl w:val="0"/>
                <w:numId w:val="111"/>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Дом с дверью и заборчиком </w:t>
            </w:r>
          </w:p>
          <w:p w14:paraId="2391700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D837677"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764765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41DC46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5044523"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FDD1F83"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10ECF96" w14:textId="77777777" w:rsidR="00477339" w:rsidRPr="00A0298B" w:rsidRDefault="00477339" w:rsidP="00F072A9">
            <w:pPr>
              <w:numPr>
                <w:ilvl w:val="0"/>
                <w:numId w:val="111"/>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Теремок (заключительное занятие)</w:t>
            </w:r>
          </w:p>
        </w:tc>
        <w:tc>
          <w:tcPr>
            <w:tcW w:w="9974" w:type="dxa"/>
          </w:tcPr>
          <w:p w14:paraId="603E9604"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t>Продолжать формировать умение детей строить перекрытия,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перекрытия, с помощью дополнительных деталей строить окошко в домике,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перекрытия, с помощью дополнительных деталей строить дверь в домике,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домик разными способами, с помощью дополнительных деталей украшать его,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p>
        </w:tc>
      </w:tr>
      <w:tr w:rsidR="00477339" w:rsidRPr="00A0298B" w14:paraId="067139DF" w14:textId="77777777" w:rsidTr="005C4461">
        <w:tc>
          <w:tcPr>
            <w:tcW w:w="1733" w:type="dxa"/>
            <w:vAlign w:val="center"/>
          </w:tcPr>
          <w:p w14:paraId="4D948089" w14:textId="77777777" w:rsidR="005C4461" w:rsidRDefault="005C4461" w:rsidP="00F072A9">
            <w:pPr>
              <w:spacing w:line="240" w:lineRule="auto"/>
              <w:jc w:val="center"/>
              <w:rPr>
                <w:rFonts w:ascii="Times New Roman" w:hAnsi="Times New Roman" w:cs="Times New Roman"/>
                <w:b/>
                <w:sz w:val="24"/>
                <w:szCs w:val="28"/>
              </w:rPr>
            </w:pPr>
          </w:p>
          <w:p w14:paraId="39C50841" w14:textId="77777777" w:rsidR="005C4461" w:rsidRDefault="005C4461" w:rsidP="00F072A9">
            <w:pPr>
              <w:spacing w:line="240" w:lineRule="auto"/>
              <w:jc w:val="center"/>
              <w:rPr>
                <w:rFonts w:ascii="Times New Roman" w:hAnsi="Times New Roman" w:cs="Times New Roman"/>
                <w:b/>
                <w:sz w:val="24"/>
                <w:szCs w:val="28"/>
              </w:rPr>
            </w:pPr>
          </w:p>
          <w:p w14:paraId="4AD85C15" w14:textId="77777777" w:rsidR="005C4461" w:rsidRDefault="005C4461" w:rsidP="00F072A9">
            <w:pPr>
              <w:spacing w:line="240" w:lineRule="auto"/>
              <w:jc w:val="center"/>
              <w:rPr>
                <w:rFonts w:ascii="Times New Roman" w:hAnsi="Times New Roman" w:cs="Times New Roman"/>
                <w:b/>
                <w:sz w:val="24"/>
                <w:szCs w:val="28"/>
              </w:rPr>
            </w:pPr>
          </w:p>
          <w:p w14:paraId="202D820E" w14:textId="5C29CE33"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0CE319E6"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П</w:t>
            </w:r>
          </w:p>
          <w:p w14:paraId="7F65329D"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Р</w:t>
            </w:r>
          </w:p>
          <w:p w14:paraId="6853BBBA"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Е</w:t>
            </w:r>
          </w:p>
          <w:p w14:paraId="6F55B0CC"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Л</w:t>
            </w:r>
          </w:p>
          <w:p w14:paraId="456C8755"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Ь</w:t>
            </w:r>
          </w:p>
        </w:tc>
        <w:tc>
          <w:tcPr>
            <w:tcW w:w="3080" w:type="dxa"/>
          </w:tcPr>
          <w:p w14:paraId="6F90A037" w14:textId="77777777" w:rsidR="00477339" w:rsidRPr="00A0298B" w:rsidRDefault="00477339" w:rsidP="00F072A9">
            <w:pPr>
              <w:numPr>
                <w:ilvl w:val="0"/>
                <w:numId w:val="112"/>
              </w:numPr>
              <w:spacing w:line="240" w:lineRule="auto"/>
              <w:ind w:left="743" w:hanging="417"/>
              <w:contextualSpacing/>
              <w:rPr>
                <w:rFonts w:ascii="Times New Roman" w:hAnsi="Times New Roman" w:cs="Times New Roman"/>
                <w:sz w:val="24"/>
                <w:szCs w:val="28"/>
              </w:rPr>
            </w:pPr>
            <w:r w:rsidRPr="00A0298B">
              <w:rPr>
                <w:rFonts w:ascii="Times New Roman" w:hAnsi="Times New Roman" w:cs="Times New Roman"/>
                <w:sz w:val="24"/>
                <w:szCs w:val="28"/>
              </w:rPr>
              <w:lastRenderedPageBreak/>
              <w:t xml:space="preserve">Лестницы </w:t>
            </w:r>
          </w:p>
          <w:p w14:paraId="1A5F641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89018AE"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B0F9FE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1755E52"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EB032A0"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2892FEDD" w14:textId="77777777" w:rsidR="00477339" w:rsidRPr="00A0298B" w:rsidRDefault="00477339" w:rsidP="00F072A9">
            <w:pPr>
              <w:numPr>
                <w:ilvl w:val="0"/>
                <w:numId w:val="112"/>
              </w:numPr>
              <w:spacing w:line="240" w:lineRule="auto"/>
              <w:ind w:left="743" w:hanging="417"/>
              <w:contextualSpacing/>
              <w:rPr>
                <w:rFonts w:ascii="Times New Roman" w:hAnsi="Times New Roman" w:cs="Times New Roman"/>
                <w:sz w:val="24"/>
                <w:szCs w:val="28"/>
              </w:rPr>
            </w:pPr>
            <w:r w:rsidRPr="00A0298B">
              <w:rPr>
                <w:rFonts w:ascii="Times New Roman" w:hAnsi="Times New Roman" w:cs="Times New Roman"/>
                <w:sz w:val="24"/>
                <w:szCs w:val="28"/>
              </w:rPr>
              <w:t xml:space="preserve">Широкая лестница </w:t>
            </w:r>
          </w:p>
          <w:p w14:paraId="2A483CDA"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053457F"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59DEBD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66E1EC8"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99F998D" w14:textId="77777777" w:rsidR="00477339" w:rsidRPr="00A0298B" w:rsidRDefault="00477339" w:rsidP="00F072A9">
            <w:pPr>
              <w:numPr>
                <w:ilvl w:val="0"/>
                <w:numId w:val="112"/>
              </w:numPr>
              <w:spacing w:line="240" w:lineRule="auto"/>
              <w:ind w:left="743" w:hanging="417"/>
              <w:contextualSpacing/>
              <w:rPr>
                <w:rFonts w:ascii="Times New Roman" w:hAnsi="Times New Roman" w:cs="Times New Roman"/>
                <w:sz w:val="24"/>
                <w:szCs w:val="28"/>
              </w:rPr>
            </w:pPr>
            <w:r w:rsidRPr="00A0298B">
              <w:rPr>
                <w:rFonts w:ascii="Times New Roman" w:hAnsi="Times New Roman" w:cs="Times New Roman"/>
                <w:sz w:val="24"/>
                <w:szCs w:val="28"/>
              </w:rPr>
              <w:t xml:space="preserve">Куклы катаются с горки </w:t>
            </w:r>
          </w:p>
          <w:p w14:paraId="1AD28739"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99A56BF"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0FEAA5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4D993FC"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A0F1638" w14:textId="77777777" w:rsidR="00477339" w:rsidRPr="00A0298B" w:rsidRDefault="00477339" w:rsidP="00F072A9">
            <w:pPr>
              <w:numPr>
                <w:ilvl w:val="0"/>
                <w:numId w:val="112"/>
              </w:numPr>
              <w:spacing w:line="240" w:lineRule="auto"/>
              <w:ind w:left="743" w:hanging="417"/>
              <w:contextualSpacing/>
              <w:rPr>
                <w:rFonts w:ascii="Times New Roman" w:hAnsi="Times New Roman" w:cs="Times New Roman"/>
                <w:sz w:val="24"/>
                <w:szCs w:val="28"/>
              </w:rPr>
            </w:pPr>
            <w:r w:rsidRPr="00A0298B">
              <w:rPr>
                <w:rFonts w:ascii="Times New Roman" w:hAnsi="Times New Roman" w:cs="Times New Roman"/>
                <w:sz w:val="24"/>
                <w:szCs w:val="28"/>
              </w:rPr>
              <w:t>Горка со скатом и лесенкой</w:t>
            </w:r>
          </w:p>
        </w:tc>
        <w:tc>
          <w:tcPr>
            <w:tcW w:w="9974" w:type="dxa"/>
          </w:tcPr>
          <w:p w14:paraId="6FD43CDB"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 xml:space="preserve">Формировать умение детей строить лесенку, используя приём накладывания однородных </w:t>
            </w:r>
            <w:r w:rsidRPr="00A0298B">
              <w:rPr>
                <w:rFonts w:ascii="Times New Roman" w:hAnsi="Times New Roman" w:cs="Times New Roman"/>
                <w:sz w:val="24"/>
                <w:szCs w:val="28"/>
              </w:rPr>
              <w:lastRenderedPageBreak/>
              <w:t>деталей друг на друга, закреплять умение детей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речь за счет слов лестница, ступеньки, вверх, вниз, кукла, идет;</w:t>
            </w:r>
            <w:r w:rsidRPr="00A0298B">
              <w:rPr>
                <w:rFonts w:ascii="Times New Roman" w:hAnsi="Times New Roman" w:cs="Times New Roman"/>
                <w:sz w:val="24"/>
                <w:szCs w:val="28"/>
              </w:rPr>
              <w:br/>
              <w:t>воспитывать, взаимовыручку,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широкую лесенку, используя приём накладывания однородных деталей друг на друга, закреплять умение детей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речь за счет слов лестница, ступеньки, вверх, вниз, кукла, идет;</w:t>
            </w:r>
            <w:r w:rsidRPr="00A0298B">
              <w:rPr>
                <w:rFonts w:ascii="Times New Roman" w:hAnsi="Times New Roman" w:cs="Times New Roman"/>
                <w:sz w:val="24"/>
                <w:szCs w:val="28"/>
              </w:rPr>
              <w:br/>
              <w:t>воспитывать, взаимовыручку,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горку, используя приём накладывания однородных деталей друг на друга (лесенка) и приставляя к ним призму (скат горки), закреплять умение детей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речь за счет слов лестница, ступеньки, вверх, вниз, кукла, идет, скат;</w:t>
            </w:r>
            <w:r w:rsidRPr="00A0298B">
              <w:rPr>
                <w:rFonts w:ascii="Times New Roman" w:hAnsi="Times New Roman" w:cs="Times New Roman"/>
                <w:sz w:val="24"/>
                <w:szCs w:val="28"/>
              </w:rPr>
              <w:br/>
              <w:t>воспитывать, взаимовыручку,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Формировать умение детей строить горку, используя приём накладывания однородных деталей друг на друга (лесенка) и приставляя к ним длинную пластину(скат горки), закреплять умение детей различать детали и называть их, закреплять знания основных цветов;</w:t>
            </w:r>
            <w:r w:rsidRPr="00A0298B">
              <w:rPr>
                <w:rFonts w:ascii="Times New Roman" w:hAnsi="Times New Roman" w:cs="Times New Roman"/>
                <w:sz w:val="24"/>
                <w:szCs w:val="28"/>
              </w:rPr>
              <w:br/>
              <w:t>развивать речь за счет слов лестница, ступеньки, скат, вверх, вниз, прыгает;</w:t>
            </w:r>
            <w:r w:rsidRPr="00A0298B">
              <w:rPr>
                <w:rFonts w:ascii="Times New Roman" w:hAnsi="Times New Roman" w:cs="Times New Roman"/>
                <w:sz w:val="24"/>
                <w:szCs w:val="28"/>
              </w:rPr>
              <w:br/>
              <w:t>воспитывать, взаимовыручку, доброжелательное отношение к сверстникам.</w:t>
            </w:r>
          </w:p>
          <w:p w14:paraId="3C2F8795" w14:textId="77777777" w:rsidR="00477339" w:rsidRPr="00A0298B" w:rsidRDefault="00477339" w:rsidP="00F072A9">
            <w:pPr>
              <w:spacing w:line="240" w:lineRule="auto"/>
              <w:rPr>
                <w:rFonts w:ascii="Times New Roman" w:hAnsi="Times New Roman" w:cs="Times New Roman"/>
                <w:sz w:val="24"/>
                <w:szCs w:val="28"/>
              </w:rPr>
            </w:pPr>
          </w:p>
        </w:tc>
      </w:tr>
      <w:tr w:rsidR="00477339" w:rsidRPr="00A0298B" w14:paraId="10A800E4" w14:textId="77777777" w:rsidTr="005C4461">
        <w:tc>
          <w:tcPr>
            <w:tcW w:w="1733" w:type="dxa"/>
            <w:vAlign w:val="center"/>
          </w:tcPr>
          <w:p w14:paraId="40C5D237"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lastRenderedPageBreak/>
              <w:t>М</w:t>
            </w:r>
          </w:p>
          <w:p w14:paraId="001E5649"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А</w:t>
            </w:r>
          </w:p>
          <w:p w14:paraId="26E0DAE1" w14:textId="77777777" w:rsidR="00477339" w:rsidRPr="00A0298B" w:rsidRDefault="00477339" w:rsidP="00F072A9">
            <w:pPr>
              <w:spacing w:line="240" w:lineRule="auto"/>
              <w:jc w:val="center"/>
              <w:rPr>
                <w:rFonts w:ascii="Times New Roman" w:hAnsi="Times New Roman" w:cs="Times New Roman"/>
                <w:b/>
                <w:sz w:val="24"/>
                <w:szCs w:val="28"/>
              </w:rPr>
            </w:pPr>
            <w:r w:rsidRPr="00A0298B">
              <w:rPr>
                <w:rFonts w:ascii="Times New Roman" w:hAnsi="Times New Roman" w:cs="Times New Roman"/>
                <w:b/>
                <w:sz w:val="24"/>
                <w:szCs w:val="28"/>
              </w:rPr>
              <w:t>Й</w:t>
            </w:r>
          </w:p>
        </w:tc>
        <w:tc>
          <w:tcPr>
            <w:tcW w:w="3080" w:type="dxa"/>
          </w:tcPr>
          <w:p w14:paraId="1B39B199" w14:textId="77777777" w:rsidR="00477339" w:rsidRPr="00A0298B" w:rsidRDefault="00477339" w:rsidP="00F072A9">
            <w:pPr>
              <w:numPr>
                <w:ilvl w:val="0"/>
                <w:numId w:val="113"/>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Дом с мебелью (обобщающее занятие) </w:t>
            </w:r>
          </w:p>
          <w:p w14:paraId="0F5F03D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B24017D"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3F59E7D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71FC4E5"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18D18253" w14:textId="77777777" w:rsidR="00477339" w:rsidRPr="00A0298B" w:rsidRDefault="00477339" w:rsidP="00F072A9">
            <w:pPr>
              <w:numPr>
                <w:ilvl w:val="0"/>
                <w:numId w:val="113"/>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Город и машины (обобщающее занятие) </w:t>
            </w:r>
          </w:p>
          <w:p w14:paraId="38816AD1"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7EBA466"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60EBA0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E03FB6E"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79D19714" w14:textId="77777777" w:rsidR="00477339" w:rsidRPr="00A0298B" w:rsidRDefault="00477339" w:rsidP="00F072A9">
            <w:pPr>
              <w:numPr>
                <w:ilvl w:val="0"/>
                <w:numId w:val="113"/>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 xml:space="preserve">Разные домики (обобщающее занятие) </w:t>
            </w:r>
          </w:p>
          <w:p w14:paraId="789DDEA9"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B73F819"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0B01B6EB"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5BD3150F" w14:textId="77777777" w:rsidR="00477339" w:rsidRPr="00A0298B" w:rsidRDefault="00477339" w:rsidP="00F072A9">
            <w:pPr>
              <w:spacing w:line="240" w:lineRule="auto"/>
              <w:ind w:left="743"/>
              <w:contextualSpacing/>
              <w:rPr>
                <w:rFonts w:ascii="Times New Roman" w:hAnsi="Times New Roman" w:cs="Times New Roman"/>
                <w:sz w:val="24"/>
                <w:szCs w:val="28"/>
              </w:rPr>
            </w:pPr>
          </w:p>
          <w:p w14:paraId="4BDBC96C" w14:textId="77777777" w:rsidR="00477339" w:rsidRPr="00A0298B" w:rsidRDefault="00477339" w:rsidP="00F072A9">
            <w:pPr>
              <w:numPr>
                <w:ilvl w:val="0"/>
                <w:numId w:val="113"/>
              </w:numPr>
              <w:spacing w:line="240" w:lineRule="auto"/>
              <w:ind w:left="743" w:hanging="425"/>
              <w:contextualSpacing/>
              <w:rPr>
                <w:rFonts w:ascii="Times New Roman" w:hAnsi="Times New Roman" w:cs="Times New Roman"/>
                <w:sz w:val="24"/>
                <w:szCs w:val="28"/>
              </w:rPr>
            </w:pPr>
            <w:r w:rsidRPr="00A0298B">
              <w:rPr>
                <w:rFonts w:ascii="Times New Roman" w:hAnsi="Times New Roman" w:cs="Times New Roman"/>
                <w:sz w:val="24"/>
                <w:szCs w:val="28"/>
              </w:rPr>
              <w:t>Горки для зверят (обобщающее занятие)</w:t>
            </w:r>
          </w:p>
        </w:tc>
        <w:tc>
          <w:tcPr>
            <w:tcW w:w="9974" w:type="dxa"/>
          </w:tcPr>
          <w:p w14:paraId="49CB206E" w14:textId="77777777" w:rsidR="00477339" w:rsidRPr="00A0298B" w:rsidRDefault="00477339" w:rsidP="00F072A9">
            <w:pPr>
              <w:spacing w:line="240" w:lineRule="auto"/>
              <w:rPr>
                <w:rFonts w:ascii="Times New Roman" w:hAnsi="Times New Roman" w:cs="Times New Roman"/>
                <w:sz w:val="24"/>
                <w:szCs w:val="28"/>
              </w:rPr>
            </w:pPr>
            <w:r w:rsidRPr="00A0298B">
              <w:rPr>
                <w:rFonts w:ascii="Times New Roman" w:hAnsi="Times New Roman" w:cs="Times New Roman"/>
                <w:sz w:val="24"/>
                <w:szCs w:val="28"/>
              </w:rPr>
              <w:lastRenderedPageBreak/>
              <w:t>Закреплять умение детей строить мебель, используя знакомые способы,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разные машины, используя знакомые способы,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r>
            <w:r w:rsidRPr="00A0298B">
              <w:rPr>
                <w:rFonts w:ascii="Times New Roman" w:hAnsi="Times New Roman" w:cs="Times New Roman"/>
                <w:sz w:val="24"/>
                <w:szCs w:val="28"/>
              </w:rPr>
              <w:lastRenderedPageBreak/>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домик, используя знакомые способы,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r w:rsidRPr="00A0298B">
              <w:rPr>
                <w:rFonts w:ascii="Times New Roman" w:hAnsi="Times New Roman" w:cs="Times New Roman"/>
                <w:sz w:val="24"/>
                <w:szCs w:val="28"/>
              </w:rPr>
              <w:br/>
            </w:r>
            <w:r w:rsidRPr="00A0298B">
              <w:rPr>
                <w:rFonts w:ascii="Times New Roman" w:hAnsi="Times New Roman" w:cs="Times New Roman"/>
                <w:sz w:val="24"/>
                <w:szCs w:val="28"/>
              </w:rPr>
              <w:br/>
              <w:t>Закреплять умение детей строить горки, используя знакомые способы, закреплять умение детей различать детали и называть их, закреплять знания основных цветов, умение обыгрывать постройку, затем её разбирать, раскладывая детали по цветам;</w:t>
            </w:r>
            <w:r w:rsidRPr="00A0298B">
              <w:rPr>
                <w:rFonts w:ascii="Times New Roman" w:hAnsi="Times New Roman" w:cs="Times New Roman"/>
                <w:sz w:val="24"/>
                <w:szCs w:val="28"/>
              </w:rPr>
              <w:br/>
              <w:t>развивать речевую активность;</w:t>
            </w:r>
            <w:r w:rsidRPr="00A0298B">
              <w:rPr>
                <w:rFonts w:ascii="Times New Roman" w:hAnsi="Times New Roman" w:cs="Times New Roman"/>
                <w:sz w:val="24"/>
                <w:szCs w:val="28"/>
              </w:rPr>
              <w:br/>
              <w:t>воспитывать умение взаимодействовать в группе сверстников, доброжелательное отношение к сверстникам.</w:t>
            </w:r>
          </w:p>
        </w:tc>
      </w:tr>
    </w:tbl>
    <w:p w14:paraId="1836F802" w14:textId="77777777" w:rsidR="0099185A" w:rsidRDefault="0099185A" w:rsidP="0099185A">
      <w:pPr>
        <w:pStyle w:val="5NEW"/>
        <w:ind w:firstLine="0"/>
        <w:jc w:val="both"/>
        <w:rPr>
          <w:sz w:val="24"/>
        </w:rPr>
        <w:sectPr w:rsidR="0099185A" w:rsidSect="0099185A">
          <w:pgSz w:w="16839" w:h="11907" w:orient="landscape"/>
          <w:pgMar w:top="1701" w:right="1134" w:bottom="850" w:left="1134" w:header="170" w:footer="0" w:gutter="0"/>
          <w:cols w:space="720"/>
          <w:titlePg/>
          <w:docGrid w:linePitch="360"/>
        </w:sectPr>
      </w:pPr>
    </w:p>
    <w:p w14:paraId="7A75F8AB" w14:textId="77777777" w:rsidR="00495BBE" w:rsidRPr="0099185A" w:rsidRDefault="00D36B56" w:rsidP="000F6FFC">
      <w:pPr>
        <w:pStyle w:val="5NEW"/>
        <w:jc w:val="both"/>
        <w:rPr>
          <w:szCs w:val="28"/>
        </w:rPr>
      </w:pPr>
      <w:r w:rsidRPr="0099185A">
        <w:rPr>
          <w:szCs w:val="28"/>
        </w:rPr>
        <w:lastRenderedPageBreak/>
        <w:t>2.1.1.5.</w:t>
      </w:r>
      <w:r w:rsidRPr="0099185A">
        <w:rPr>
          <w:szCs w:val="28"/>
        </w:rPr>
        <w:tab/>
      </w:r>
      <w:r w:rsidR="00495BBE" w:rsidRPr="0099185A">
        <w:rPr>
          <w:szCs w:val="28"/>
        </w:rPr>
        <w:t>О</w:t>
      </w:r>
      <w:r w:rsidR="00893B96" w:rsidRPr="0099185A">
        <w:rPr>
          <w:szCs w:val="28"/>
        </w:rPr>
        <w:t>бразовательная область</w:t>
      </w:r>
      <w:r w:rsidR="00495BBE" w:rsidRPr="0099185A">
        <w:rPr>
          <w:szCs w:val="28"/>
        </w:rPr>
        <w:t xml:space="preserve"> </w:t>
      </w:r>
      <w:bookmarkStart w:id="1" w:name="_Toc420597626"/>
      <w:bookmarkStart w:id="2" w:name="_Toc419228626"/>
      <w:r w:rsidR="00495BBE" w:rsidRPr="0099185A">
        <w:rPr>
          <w:szCs w:val="28"/>
        </w:rPr>
        <w:t>«Физическое развитие</w:t>
      </w:r>
      <w:bookmarkEnd w:id="1"/>
      <w:bookmarkEnd w:id="2"/>
      <w:r w:rsidR="00495BBE" w:rsidRPr="0099185A">
        <w:rPr>
          <w:szCs w:val="28"/>
        </w:rPr>
        <w:t>»</w:t>
      </w:r>
    </w:p>
    <w:p w14:paraId="1AD1BE05" w14:textId="77777777" w:rsidR="00495BBE" w:rsidRPr="0099185A" w:rsidRDefault="00495BBE" w:rsidP="000F6FFC">
      <w:pPr>
        <w:pStyle w:val="aff1"/>
        <w:tabs>
          <w:tab w:val="left" w:pos="567"/>
        </w:tabs>
        <w:spacing w:before="0" w:beforeAutospacing="0" w:after="0" w:afterAutospacing="0"/>
        <w:ind w:firstLine="567"/>
        <w:jc w:val="both"/>
        <w:rPr>
          <w:rFonts w:ascii="Times New Roman" w:hAnsi="Times New Roman" w:cs="Times New Roman"/>
          <w:color w:val="auto"/>
          <w:sz w:val="28"/>
          <w:szCs w:val="28"/>
        </w:rPr>
      </w:pPr>
      <w:r w:rsidRPr="0099185A">
        <w:rPr>
          <w:rFonts w:ascii="Times New Roman" w:hAnsi="Times New Roman" w:cs="Times New Roman"/>
          <w:color w:val="auto"/>
          <w:sz w:val="28"/>
          <w:szCs w:val="28"/>
        </w:rPr>
        <w:t xml:space="preserve">В области физического развития основными задачами образовательной деятельности являются создание условий для: </w:t>
      </w:r>
    </w:p>
    <w:p w14:paraId="7B739011" w14:textId="77777777" w:rsidR="00495BBE" w:rsidRPr="0099185A" w:rsidRDefault="00495BBE" w:rsidP="000F6FFC">
      <w:pPr>
        <w:pStyle w:val="13"/>
        <w:tabs>
          <w:tab w:val="left" w:pos="567"/>
        </w:tabs>
        <w:ind w:left="0"/>
        <w:jc w:val="both"/>
        <w:rPr>
          <w:rFonts w:ascii="Times New Roman" w:hAnsi="Times New Roman" w:cs="Times New Roman"/>
          <w:sz w:val="28"/>
          <w:szCs w:val="28"/>
        </w:rPr>
      </w:pPr>
      <w:r w:rsidRPr="0099185A">
        <w:rPr>
          <w:rFonts w:ascii="Times New Roman" w:hAnsi="Times New Roman" w:cs="Times New Roman"/>
          <w:sz w:val="28"/>
          <w:szCs w:val="28"/>
        </w:rPr>
        <w:t>– укрепления здоровья детей, становления ценностей здорового образа жизни;</w:t>
      </w:r>
    </w:p>
    <w:p w14:paraId="1B6ADC9B" w14:textId="77777777" w:rsidR="00495BBE" w:rsidRPr="0099185A" w:rsidRDefault="00495BBE" w:rsidP="000F6FFC">
      <w:pPr>
        <w:pStyle w:val="13"/>
        <w:tabs>
          <w:tab w:val="left" w:pos="567"/>
        </w:tabs>
        <w:ind w:left="0"/>
        <w:jc w:val="both"/>
        <w:rPr>
          <w:rFonts w:ascii="Times New Roman" w:hAnsi="Times New Roman" w:cs="Times New Roman"/>
          <w:sz w:val="28"/>
          <w:szCs w:val="28"/>
        </w:rPr>
      </w:pPr>
      <w:r w:rsidRPr="0099185A">
        <w:rPr>
          <w:rFonts w:ascii="Times New Roman" w:hAnsi="Times New Roman" w:cs="Times New Roman"/>
          <w:sz w:val="28"/>
          <w:szCs w:val="28"/>
        </w:rPr>
        <w:t>– развития различных видов двигательной активности;</w:t>
      </w:r>
    </w:p>
    <w:p w14:paraId="6D9DE6AB" w14:textId="77777777" w:rsidR="00495BBE" w:rsidRPr="0099185A" w:rsidRDefault="00495BBE" w:rsidP="000F6FFC">
      <w:pPr>
        <w:pStyle w:val="13"/>
        <w:tabs>
          <w:tab w:val="left" w:pos="567"/>
        </w:tabs>
        <w:ind w:left="0"/>
        <w:jc w:val="both"/>
        <w:rPr>
          <w:rFonts w:ascii="Times New Roman" w:hAnsi="Times New Roman" w:cs="Times New Roman"/>
          <w:sz w:val="28"/>
          <w:szCs w:val="28"/>
        </w:rPr>
      </w:pPr>
      <w:r w:rsidRPr="0099185A">
        <w:rPr>
          <w:rFonts w:ascii="Times New Roman" w:hAnsi="Times New Roman" w:cs="Times New Roman"/>
          <w:sz w:val="28"/>
          <w:szCs w:val="28"/>
        </w:rPr>
        <w:t>– формирования навыков безопасного поведения.</w:t>
      </w:r>
    </w:p>
    <w:tbl>
      <w:tblPr>
        <w:tblStyle w:val="aff0"/>
        <w:tblW w:w="0" w:type="auto"/>
        <w:jc w:val="center"/>
        <w:tblLook w:val="04A0" w:firstRow="1" w:lastRow="0" w:firstColumn="1" w:lastColumn="0" w:noHBand="0" w:noVBand="1"/>
      </w:tblPr>
      <w:tblGrid>
        <w:gridCol w:w="9572"/>
      </w:tblGrid>
      <w:tr w:rsidR="00212196" w:rsidRPr="000F6FFC" w14:paraId="705E2724" w14:textId="77777777" w:rsidTr="00E03A8E">
        <w:trPr>
          <w:jc w:val="center"/>
        </w:trPr>
        <w:tc>
          <w:tcPr>
            <w:tcW w:w="9572" w:type="dxa"/>
          </w:tcPr>
          <w:p w14:paraId="71D41608" w14:textId="77777777" w:rsidR="00495BBE" w:rsidRPr="000F6FFC" w:rsidRDefault="002F2B47"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укрепления здоровья детей, становления ценностей здорового образа жизни</w:t>
            </w:r>
          </w:p>
        </w:tc>
      </w:tr>
      <w:tr w:rsidR="00212196" w:rsidRPr="000F6FFC" w14:paraId="7F5F8436" w14:textId="77777777" w:rsidTr="00E03A8E">
        <w:trPr>
          <w:jc w:val="center"/>
        </w:trPr>
        <w:tc>
          <w:tcPr>
            <w:tcW w:w="9572" w:type="dxa"/>
          </w:tcPr>
          <w:p w14:paraId="67108231" w14:textId="77777777" w:rsidR="00495BBE" w:rsidRPr="000F6FFC" w:rsidRDefault="002F2B47" w:rsidP="000F6FFC">
            <w:pPr>
              <w:pStyle w:val="13"/>
              <w:tabs>
                <w:tab w:val="left" w:pos="567"/>
              </w:tabs>
              <w:ind w:left="0"/>
              <w:jc w:val="both"/>
              <w:rPr>
                <w:rFonts w:ascii="Times New Roman" w:hAnsi="Times New Roman" w:cs="Times New Roman"/>
                <w:sz w:val="24"/>
                <w:szCs w:val="24"/>
              </w:rPr>
            </w:pPr>
            <w:r w:rsidRPr="000F6FFC">
              <w:rPr>
                <w:rFonts w:ascii="Times New Roman" w:hAnsi="Times New Roman" w:cs="Times New Roman"/>
                <w:sz w:val="24"/>
                <w:szCs w:val="24"/>
              </w:rPr>
              <w:t>Педагоги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tc>
      </w:tr>
      <w:tr w:rsidR="00212196" w:rsidRPr="000F6FFC" w14:paraId="17CBD0EE" w14:textId="77777777" w:rsidTr="00E03A8E">
        <w:trPr>
          <w:jc w:val="center"/>
        </w:trPr>
        <w:tc>
          <w:tcPr>
            <w:tcW w:w="9572" w:type="dxa"/>
          </w:tcPr>
          <w:p w14:paraId="0E6019D6" w14:textId="77777777" w:rsidR="00495BBE" w:rsidRPr="000F6FFC" w:rsidRDefault="002F2B47"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развития различных видов двигательной активности</w:t>
            </w:r>
          </w:p>
        </w:tc>
      </w:tr>
      <w:tr w:rsidR="00212196" w:rsidRPr="000F6FFC" w14:paraId="02AAF068" w14:textId="77777777" w:rsidTr="00E03A8E">
        <w:trPr>
          <w:jc w:val="center"/>
        </w:trPr>
        <w:tc>
          <w:tcPr>
            <w:tcW w:w="9572" w:type="dxa"/>
          </w:tcPr>
          <w:p w14:paraId="011AF80E" w14:textId="77777777" w:rsidR="00495BBE" w:rsidRPr="000F6FFC" w:rsidRDefault="002F2B47"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color w:val="auto"/>
              </w:rPr>
              <w:t>Педагоги организуют развивающую предметно-пространственную среду с соответствующим оборудованием – как внутри помещений ДОУ, так и на внешней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212196" w:rsidRPr="000F6FFC" w14:paraId="7FA5B828" w14:textId="77777777" w:rsidTr="00E03A8E">
        <w:trPr>
          <w:jc w:val="center"/>
        </w:trPr>
        <w:tc>
          <w:tcPr>
            <w:tcW w:w="9572" w:type="dxa"/>
          </w:tcPr>
          <w:p w14:paraId="72D5658D" w14:textId="77777777" w:rsidR="00495BBE" w:rsidRPr="000F6FFC" w:rsidRDefault="002F2B47" w:rsidP="000F6FFC">
            <w:pPr>
              <w:spacing w:line="240" w:lineRule="auto"/>
              <w:jc w:val="both"/>
              <w:rPr>
                <w:rFonts w:ascii="Times New Roman" w:hAnsi="Times New Roman"/>
                <w:sz w:val="24"/>
                <w:szCs w:val="24"/>
              </w:rPr>
            </w:pPr>
            <w:r w:rsidRPr="000F6FFC">
              <w:rPr>
                <w:rFonts w:ascii="Times New Roman" w:hAnsi="Times New Roman" w:cs="Times New Roman"/>
                <w:i/>
                <w:sz w:val="24"/>
                <w:szCs w:val="24"/>
              </w:rPr>
              <w:t>Сфера формирования навыков безопасного поведения</w:t>
            </w:r>
          </w:p>
        </w:tc>
      </w:tr>
      <w:tr w:rsidR="00212196" w:rsidRPr="000F6FFC" w14:paraId="1CDB3A7F" w14:textId="77777777" w:rsidTr="00E03A8E">
        <w:trPr>
          <w:jc w:val="center"/>
        </w:trPr>
        <w:tc>
          <w:tcPr>
            <w:tcW w:w="9572" w:type="dxa"/>
          </w:tcPr>
          <w:p w14:paraId="1396D7A3" w14:textId="77777777" w:rsidR="00495BBE" w:rsidRPr="000F6FFC" w:rsidRDefault="002F2B47"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color w:val="auto"/>
              </w:rPr>
              <w:t>Педагоги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c>
      </w:tr>
      <w:tr w:rsidR="00212196" w:rsidRPr="000F6FFC" w14:paraId="72B07998" w14:textId="77777777" w:rsidTr="00E03A8E">
        <w:trPr>
          <w:jc w:val="center"/>
        </w:trPr>
        <w:tc>
          <w:tcPr>
            <w:tcW w:w="9572" w:type="dxa"/>
          </w:tcPr>
          <w:p w14:paraId="215FC90B" w14:textId="77777777" w:rsidR="00D03163" w:rsidRPr="000F6FFC" w:rsidRDefault="00D03163" w:rsidP="000F6FFC">
            <w:pPr>
              <w:pStyle w:val="aff1"/>
              <w:tabs>
                <w:tab w:val="left" w:pos="567"/>
              </w:tabs>
              <w:spacing w:before="0" w:beforeAutospacing="0" w:after="0" w:afterAutospacing="0"/>
              <w:ind w:firstLine="567"/>
              <w:jc w:val="both"/>
              <w:rPr>
                <w:rFonts w:ascii="Times New Roman" w:hAnsi="Times New Roman" w:cs="Times New Roman"/>
                <w:color w:val="auto"/>
              </w:rPr>
            </w:pPr>
            <w:r w:rsidRPr="000F6FFC">
              <w:rPr>
                <w:rFonts w:ascii="Times New Roman" w:hAnsi="Times New Roman" w:cs="Times New Roman"/>
                <w:i/>
                <w:color w:val="auto"/>
                <w:spacing w:val="-8"/>
              </w:rPr>
              <w:t>Методическое обеспечение образовательной области</w:t>
            </w:r>
          </w:p>
        </w:tc>
      </w:tr>
    </w:tbl>
    <w:p w14:paraId="7735AACF" w14:textId="77777777" w:rsidR="0099185A" w:rsidRDefault="0099185A" w:rsidP="000F6FFC">
      <w:pPr>
        <w:pStyle w:val="aff1"/>
        <w:tabs>
          <w:tab w:val="left" w:pos="567"/>
        </w:tabs>
        <w:spacing w:before="0" w:beforeAutospacing="0" w:after="0" w:afterAutospacing="0"/>
        <w:ind w:firstLine="567"/>
        <w:jc w:val="both"/>
        <w:rPr>
          <w:rFonts w:ascii="Times New Roman" w:eastAsia="Times New Roman" w:hAnsi="Times New Roman" w:cs="Times New Roman"/>
          <w:bCs/>
          <w:color w:val="auto"/>
        </w:rPr>
        <w:sectPr w:rsidR="0099185A" w:rsidSect="0099185A">
          <w:pgSz w:w="11907" w:h="16839"/>
          <w:pgMar w:top="1134" w:right="850" w:bottom="1134" w:left="1701" w:header="170" w:footer="0" w:gutter="0"/>
          <w:cols w:space="720"/>
          <w:titlePg/>
          <w:docGrid w:linePitch="360"/>
        </w:sectPr>
      </w:pPr>
    </w:p>
    <w:tbl>
      <w:tblPr>
        <w:tblStyle w:val="aff0"/>
        <w:tblW w:w="0" w:type="auto"/>
        <w:tblLook w:val="04A0" w:firstRow="1" w:lastRow="0" w:firstColumn="1" w:lastColumn="0" w:noHBand="0" w:noVBand="1"/>
      </w:tblPr>
      <w:tblGrid>
        <w:gridCol w:w="3311"/>
        <w:gridCol w:w="6261"/>
      </w:tblGrid>
      <w:tr w:rsidR="00D03163" w:rsidRPr="000F6FFC" w14:paraId="496A89FA" w14:textId="77777777" w:rsidTr="00E03A8E">
        <w:trPr>
          <w:trHeight w:val="5272"/>
        </w:trPr>
        <w:tc>
          <w:tcPr>
            <w:tcW w:w="3311" w:type="dxa"/>
          </w:tcPr>
          <w:p w14:paraId="60E6CB4C" w14:textId="77777777" w:rsidR="00D03163" w:rsidRPr="000F6FFC" w:rsidRDefault="00D03163" w:rsidP="000F6FFC">
            <w:pPr>
              <w:pStyle w:val="aff1"/>
              <w:tabs>
                <w:tab w:val="left" w:pos="567"/>
              </w:tabs>
              <w:spacing w:before="0" w:beforeAutospacing="0" w:after="0" w:afterAutospacing="0"/>
              <w:ind w:firstLine="567"/>
              <w:jc w:val="both"/>
              <w:rPr>
                <w:rFonts w:ascii="Times New Roman" w:hAnsi="Times New Roman" w:cs="Times New Roman"/>
                <w:i/>
                <w:color w:val="auto"/>
                <w:spacing w:val="-8"/>
              </w:rPr>
            </w:pPr>
            <w:r w:rsidRPr="000F6FFC">
              <w:rPr>
                <w:rFonts w:ascii="Times New Roman" w:eastAsia="Times New Roman" w:hAnsi="Times New Roman" w:cs="Times New Roman"/>
                <w:bCs/>
                <w:color w:val="auto"/>
              </w:rPr>
              <w:lastRenderedPageBreak/>
              <w:t>Технологии и методические пособия</w:t>
            </w:r>
          </w:p>
        </w:tc>
        <w:tc>
          <w:tcPr>
            <w:tcW w:w="6261" w:type="dxa"/>
          </w:tcPr>
          <w:p w14:paraId="11120571" w14:textId="77777777" w:rsidR="0007277B" w:rsidRPr="000F6FFC" w:rsidRDefault="0007277B" w:rsidP="000F6FFC">
            <w:pPr>
              <w:pStyle w:val="a3"/>
              <w:spacing w:line="240" w:lineRule="auto"/>
              <w:ind w:left="0"/>
              <w:jc w:val="both"/>
              <w:rPr>
                <w:rFonts w:ascii="Times New Roman" w:eastAsia="Times New Roman" w:hAnsi="Times New Roman"/>
                <w:i/>
                <w:sz w:val="24"/>
                <w:szCs w:val="24"/>
              </w:rPr>
            </w:pPr>
            <w:r w:rsidRPr="000F6FFC">
              <w:rPr>
                <w:rFonts w:ascii="Times New Roman" w:hAnsi="Times New Roman"/>
                <w:bCs/>
                <w:sz w:val="24"/>
                <w:szCs w:val="24"/>
              </w:rPr>
              <w:t>Голубева Л. Гимнастика и массаж для самых маленьких: Пособие для родителей и воспитателей. – М.: Мозаика – синтез, 2012.</w:t>
            </w:r>
          </w:p>
          <w:p w14:paraId="7B6789ED" w14:textId="77777777" w:rsidR="0007277B" w:rsidRPr="000F6FFC" w:rsidRDefault="0007277B" w:rsidP="00106F24">
            <w:pPr>
              <w:pStyle w:val="a3"/>
              <w:numPr>
                <w:ilvl w:val="0"/>
                <w:numId w:val="36"/>
              </w:numPr>
              <w:spacing w:line="240" w:lineRule="auto"/>
              <w:ind w:left="0"/>
              <w:jc w:val="both"/>
              <w:rPr>
                <w:rFonts w:ascii="Times New Roman" w:eastAsia="Times New Roman" w:hAnsi="Times New Roman"/>
                <w:i/>
                <w:sz w:val="24"/>
                <w:szCs w:val="24"/>
              </w:rPr>
            </w:pPr>
            <w:r w:rsidRPr="000F6FFC">
              <w:rPr>
                <w:rFonts w:ascii="Times New Roman" w:hAnsi="Times New Roman"/>
                <w:sz w:val="24"/>
                <w:szCs w:val="24"/>
              </w:rPr>
              <w:t>Здоровичок. Система оздоровления дошкольников. / Авт.-сост. Т.С.Никанорова, Е.М.Сергиенко. – Воронеж, 2007.</w:t>
            </w:r>
          </w:p>
          <w:p w14:paraId="4E234D0C" w14:textId="77777777" w:rsidR="0007277B" w:rsidRPr="000F6FFC" w:rsidRDefault="0007277B" w:rsidP="00106F24">
            <w:pPr>
              <w:pStyle w:val="a3"/>
              <w:numPr>
                <w:ilvl w:val="0"/>
                <w:numId w:val="36"/>
              </w:numPr>
              <w:spacing w:line="240" w:lineRule="auto"/>
              <w:ind w:left="0"/>
              <w:jc w:val="both"/>
              <w:rPr>
                <w:rFonts w:ascii="Times New Roman" w:eastAsia="Times New Roman" w:hAnsi="Times New Roman"/>
                <w:sz w:val="24"/>
                <w:szCs w:val="24"/>
              </w:rPr>
            </w:pPr>
            <w:r w:rsidRPr="000F6FFC">
              <w:rPr>
                <w:rFonts w:ascii="Times New Roman" w:eastAsia="Times New Roman" w:hAnsi="Times New Roman"/>
                <w:sz w:val="24"/>
                <w:szCs w:val="24"/>
              </w:rPr>
              <w:t>Здоровьесберегающее пространство дошкольного образовательного учреждения: проектирование, тренинги, занятия / сост.Н.И.Крылова. – Волгоград: Учитель, 2009.</w:t>
            </w:r>
          </w:p>
          <w:p w14:paraId="3B4F9A41" w14:textId="77777777" w:rsidR="0007277B" w:rsidRPr="000F6FFC" w:rsidRDefault="0007277B" w:rsidP="00106F24">
            <w:pPr>
              <w:pStyle w:val="a3"/>
              <w:numPr>
                <w:ilvl w:val="0"/>
                <w:numId w:val="36"/>
              </w:numPr>
              <w:spacing w:line="240" w:lineRule="auto"/>
              <w:ind w:left="0"/>
              <w:jc w:val="both"/>
              <w:rPr>
                <w:rFonts w:ascii="Times New Roman" w:eastAsia="Times New Roman" w:hAnsi="Times New Roman"/>
                <w:i/>
                <w:sz w:val="24"/>
                <w:szCs w:val="24"/>
              </w:rPr>
            </w:pPr>
            <w:r w:rsidRPr="000F6FFC">
              <w:rPr>
                <w:rFonts w:ascii="Times New Roman" w:hAnsi="Times New Roman"/>
                <w:bCs/>
                <w:sz w:val="24"/>
                <w:szCs w:val="24"/>
              </w:rPr>
              <w:t>Литвинова О.М. Физкультурные занятия в детском саду. – Ростов н/Д: Феникс, 2010</w:t>
            </w:r>
          </w:p>
          <w:p w14:paraId="77DD81BB" w14:textId="77777777" w:rsidR="0007277B" w:rsidRPr="000F6FFC" w:rsidRDefault="0007277B" w:rsidP="00106F24">
            <w:pPr>
              <w:pStyle w:val="a3"/>
              <w:numPr>
                <w:ilvl w:val="0"/>
                <w:numId w:val="36"/>
              </w:numPr>
              <w:spacing w:line="240" w:lineRule="auto"/>
              <w:ind w:left="0"/>
              <w:jc w:val="both"/>
              <w:rPr>
                <w:rFonts w:ascii="Times New Roman" w:eastAsia="Times New Roman" w:hAnsi="Times New Roman"/>
                <w:sz w:val="24"/>
                <w:szCs w:val="24"/>
              </w:rPr>
            </w:pPr>
            <w:r w:rsidRPr="000F6FFC">
              <w:rPr>
                <w:rFonts w:ascii="Times New Roman" w:eastAsia="Times New Roman" w:hAnsi="Times New Roman"/>
                <w:sz w:val="24"/>
                <w:szCs w:val="24"/>
              </w:rPr>
              <w:t>Соколова Л.А. Комплексы сюжетных утренних гимнастик для дошкольников. – СПб.: ООО «Издательство «Детство-пресс», 2015.</w:t>
            </w:r>
          </w:p>
          <w:p w14:paraId="07C6E623" w14:textId="77777777" w:rsidR="0007277B" w:rsidRPr="000F6FFC" w:rsidRDefault="0007277B" w:rsidP="000F6FFC">
            <w:pPr>
              <w:pStyle w:val="a3"/>
              <w:spacing w:line="240" w:lineRule="auto"/>
              <w:ind w:left="0"/>
              <w:jc w:val="both"/>
              <w:rPr>
                <w:rFonts w:ascii="Times New Roman" w:eastAsia="Times New Roman" w:hAnsi="Times New Roman"/>
                <w:i/>
                <w:sz w:val="24"/>
                <w:szCs w:val="24"/>
              </w:rPr>
            </w:pPr>
            <w:r w:rsidRPr="000F6FFC">
              <w:rPr>
                <w:rFonts w:ascii="Times New Roman" w:hAnsi="Times New Roman"/>
                <w:bCs/>
                <w:sz w:val="24"/>
                <w:szCs w:val="24"/>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14:paraId="74778249" w14:textId="77777777" w:rsidR="0007277B" w:rsidRPr="000F6FFC" w:rsidRDefault="0007277B" w:rsidP="00106F24">
            <w:pPr>
              <w:pStyle w:val="a3"/>
              <w:numPr>
                <w:ilvl w:val="0"/>
                <w:numId w:val="36"/>
              </w:numPr>
              <w:spacing w:line="240" w:lineRule="auto"/>
              <w:ind w:left="0"/>
              <w:jc w:val="both"/>
              <w:rPr>
                <w:rFonts w:ascii="Times New Roman" w:eastAsia="Times New Roman" w:hAnsi="Times New Roman"/>
                <w:i/>
                <w:sz w:val="24"/>
                <w:szCs w:val="24"/>
              </w:rPr>
            </w:pPr>
            <w:r w:rsidRPr="000F6FFC">
              <w:rPr>
                <w:rFonts w:ascii="Times New Roman" w:hAnsi="Times New Roman"/>
                <w:bCs/>
                <w:sz w:val="24"/>
                <w:szCs w:val="24"/>
              </w:rPr>
              <w:t>Харченко Т.Е. Организация двигательной деятельности детей в детском саду. – СПб.: ООО «Издательство-пресс», 2010.</w:t>
            </w:r>
          </w:p>
          <w:p w14:paraId="27CE25DA" w14:textId="77777777" w:rsidR="0081486E" w:rsidRPr="000F6FFC" w:rsidRDefault="00726817" w:rsidP="00106F24">
            <w:pPr>
              <w:pStyle w:val="a3"/>
              <w:numPr>
                <w:ilvl w:val="0"/>
                <w:numId w:val="36"/>
              </w:numPr>
              <w:spacing w:line="240" w:lineRule="auto"/>
              <w:ind w:left="0"/>
              <w:jc w:val="both"/>
              <w:rPr>
                <w:rFonts w:ascii="Times New Roman" w:eastAsia="Times New Roman" w:hAnsi="Times New Roman"/>
                <w:i/>
                <w:sz w:val="24"/>
                <w:szCs w:val="24"/>
              </w:rPr>
            </w:pPr>
            <w:r w:rsidRPr="000F6FFC">
              <w:rPr>
                <w:rFonts w:ascii="Times New Roman" w:eastAsia="Times New Roman" w:hAnsi="Times New Roman" w:cs="Times New Roman"/>
                <w:sz w:val="24"/>
                <w:szCs w:val="24"/>
              </w:rPr>
              <w:t>Пензулаева Л.И. Физическая культура в детском саду Младшая группа (3-4года)</w:t>
            </w:r>
            <w:bookmarkStart w:id="3" w:name="bookmark4"/>
          </w:p>
          <w:p w14:paraId="2A8EF570" w14:textId="77777777" w:rsidR="0081486E" w:rsidRPr="000F6FFC" w:rsidRDefault="0081486E" w:rsidP="00106F24">
            <w:pPr>
              <w:pStyle w:val="a3"/>
              <w:numPr>
                <w:ilvl w:val="0"/>
                <w:numId w:val="36"/>
              </w:numPr>
              <w:spacing w:line="240" w:lineRule="auto"/>
              <w:ind w:left="0"/>
              <w:jc w:val="both"/>
              <w:rPr>
                <w:rFonts w:ascii="Times New Roman" w:eastAsia="Times New Roman" w:hAnsi="Times New Roman"/>
                <w:i/>
                <w:sz w:val="24"/>
                <w:szCs w:val="24"/>
              </w:rPr>
            </w:pPr>
            <w:r w:rsidRPr="000F6FFC">
              <w:rPr>
                <w:rFonts w:ascii="Times New Roman" w:hAnsi="Times New Roman" w:cs="Times New Roman"/>
                <w:sz w:val="24"/>
                <w:szCs w:val="24"/>
              </w:rPr>
              <w:t>Лайзане С. Я.</w:t>
            </w:r>
            <w:bookmarkEnd w:id="3"/>
            <w:r w:rsidRPr="000F6FFC">
              <w:rPr>
                <w:rFonts w:ascii="Times New Roman" w:hAnsi="Times New Roman" w:cs="Times New Roman"/>
                <w:sz w:val="24"/>
                <w:szCs w:val="24"/>
              </w:rPr>
              <w:t xml:space="preserve"> Л18 Физическая культура для малышей. Пособие для воспитателя дет. сада. «Просвещение», 1978</w:t>
            </w:r>
            <w:r w:rsidRPr="000F6FFC">
              <w:rPr>
                <w:sz w:val="24"/>
                <w:szCs w:val="24"/>
              </w:rPr>
              <w:t>.</w:t>
            </w:r>
          </w:p>
        </w:tc>
      </w:tr>
    </w:tbl>
    <w:p w14:paraId="173C0FD1" w14:textId="77777777" w:rsidR="00495BBE" w:rsidRPr="000F6FFC" w:rsidRDefault="00495BBE" w:rsidP="000F6FFC">
      <w:pPr>
        <w:spacing w:after="0" w:line="240" w:lineRule="auto"/>
        <w:jc w:val="both"/>
        <w:rPr>
          <w:rFonts w:ascii="Times New Roman" w:hAnsi="Times New Roman"/>
          <w:sz w:val="24"/>
          <w:szCs w:val="24"/>
        </w:rPr>
      </w:pPr>
    </w:p>
    <w:p w14:paraId="76379027" w14:textId="77777777" w:rsidR="006148A0" w:rsidRDefault="006148A0" w:rsidP="000F6FFC">
      <w:pPr>
        <w:spacing w:after="0" w:line="240" w:lineRule="auto"/>
        <w:jc w:val="both"/>
        <w:rPr>
          <w:rFonts w:ascii="Times New Roman" w:hAnsi="Times New Roman" w:cs="Times New Roman"/>
          <w:sz w:val="24"/>
          <w:szCs w:val="24"/>
        </w:rPr>
      </w:pPr>
    </w:p>
    <w:p w14:paraId="4CA21018" w14:textId="77777777" w:rsidR="00940C94" w:rsidRDefault="00940C94" w:rsidP="000F6FFC">
      <w:pPr>
        <w:spacing w:after="0" w:line="240" w:lineRule="auto"/>
        <w:jc w:val="both"/>
        <w:rPr>
          <w:rFonts w:ascii="Times New Roman" w:hAnsi="Times New Roman" w:cs="Times New Roman"/>
          <w:sz w:val="24"/>
          <w:szCs w:val="24"/>
        </w:rPr>
      </w:pPr>
    </w:p>
    <w:p w14:paraId="0050402A" w14:textId="77777777" w:rsidR="00940C94" w:rsidRDefault="00940C94" w:rsidP="000F6FFC">
      <w:pPr>
        <w:spacing w:after="0" w:line="240" w:lineRule="auto"/>
        <w:jc w:val="both"/>
        <w:rPr>
          <w:rFonts w:ascii="Times New Roman" w:hAnsi="Times New Roman" w:cs="Times New Roman"/>
          <w:sz w:val="24"/>
          <w:szCs w:val="24"/>
        </w:rPr>
      </w:pPr>
    </w:p>
    <w:p w14:paraId="21BA3DC3" w14:textId="77777777" w:rsidR="00940C94" w:rsidRDefault="00940C94" w:rsidP="000F6FFC">
      <w:pPr>
        <w:spacing w:after="0" w:line="240" w:lineRule="auto"/>
        <w:jc w:val="both"/>
        <w:rPr>
          <w:rFonts w:ascii="Times New Roman" w:hAnsi="Times New Roman" w:cs="Times New Roman"/>
          <w:sz w:val="24"/>
          <w:szCs w:val="24"/>
        </w:rPr>
      </w:pPr>
    </w:p>
    <w:p w14:paraId="00E025A8" w14:textId="77777777" w:rsidR="0099185A" w:rsidRDefault="0099185A" w:rsidP="000F6FFC">
      <w:pPr>
        <w:spacing w:after="0" w:line="240" w:lineRule="auto"/>
        <w:jc w:val="both"/>
        <w:rPr>
          <w:rFonts w:ascii="Times New Roman" w:hAnsi="Times New Roman" w:cs="Times New Roman"/>
          <w:sz w:val="24"/>
          <w:szCs w:val="24"/>
        </w:rPr>
      </w:pPr>
    </w:p>
    <w:p w14:paraId="3211484B" w14:textId="77777777" w:rsidR="0099185A" w:rsidRDefault="0099185A" w:rsidP="000F6FFC">
      <w:pPr>
        <w:spacing w:after="0" w:line="240" w:lineRule="auto"/>
        <w:jc w:val="both"/>
        <w:rPr>
          <w:rFonts w:ascii="Times New Roman" w:hAnsi="Times New Roman" w:cs="Times New Roman"/>
          <w:sz w:val="24"/>
          <w:szCs w:val="24"/>
        </w:rPr>
      </w:pPr>
    </w:p>
    <w:p w14:paraId="5C0F29CE" w14:textId="77777777" w:rsidR="0099185A" w:rsidRDefault="0099185A" w:rsidP="000F6FFC">
      <w:pPr>
        <w:spacing w:after="0" w:line="240" w:lineRule="auto"/>
        <w:jc w:val="both"/>
        <w:rPr>
          <w:rFonts w:ascii="Times New Roman" w:hAnsi="Times New Roman" w:cs="Times New Roman"/>
          <w:sz w:val="24"/>
          <w:szCs w:val="24"/>
        </w:rPr>
      </w:pPr>
    </w:p>
    <w:p w14:paraId="4CC3B0E5" w14:textId="77777777" w:rsidR="0099185A" w:rsidRDefault="0099185A" w:rsidP="000F6FFC">
      <w:pPr>
        <w:spacing w:after="0" w:line="240" w:lineRule="auto"/>
        <w:jc w:val="both"/>
        <w:rPr>
          <w:rFonts w:ascii="Times New Roman" w:hAnsi="Times New Roman" w:cs="Times New Roman"/>
          <w:sz w:val="24"/>
          <w:szCs w:val="24"/>
        </w:rPr>
      </w:pPr>
    </w:p>
    <w:p w14:paraId="0A661650" w14:textId="77777777" w:rsidR="0099185A" w:rsidRDefault="0099185A" w:rsidP="000F6FFC">
      <w:pPr>
        <w:spacing w:after="0" w:line="240" w:lineRule="auto"/>
        <w:jc w:val="both"/>
        <w:rPr>
          <w:rFonts w:ascii="Times New Roman" w:hAnsi="Times New Roman" w:cs="Times New Roman"/>
          <w:sz w:val="24"/>
          <w:szCs w:val="24"/>
        </w:rPr>
      </w:pPr>
    </w:p>
    <w:p w14:paraId="0972BBBB" w14:textId="77777777" w:rsidR="0099185A" w:rsidRDefault="0099185A" w:rsidP="000F6FFC">
      <w:pPr>
        <w:spacing w:after="0" w:line="240" w:lineRule="auto"/>
        <w:jc w:val="both"/>
        <w:rPr>
          <w:rFonts w:ascii="Times New Roman" w:hAnsi="Times New Roman" w:cs="Times New Roman"/>
          <w:sz w:val="24"/>
          <w:szCs w:val="24"/>
        </w:rPr>
      </w:pPr>
    </w:p>
    <w:p w14:paraId="11989F0C" w14:textId="77777777" w:rsidR="0099185A" w:rsidRDefault="0099185A" w:rsidP="000F6FFC">
      <w:pPr>
        <w:spacing w:after="0" w:line="240" w:lineRule="auto"/>
        <w:jc w:val="both"/>
        <w:rPr>
          <w:rFonts w:ascii="Times New Roman" w:hAnsi="Times New Roman" w:cs="Times New Roman"/>
          <w:sz w:val="24"/>
          <w:szCs w:val="24"/>
        </w:rPr>
      </w:pPr>
    </w:p>
    <w:p w14:paraId="271A45FC" w14:textId="77777777" w:rsidR="0099185A" w:rsidRDefault="0099185A" w:rsidP="000F6FFC">
      <w:pPr>
        <w:spacing w:after="0" w:line="240" w:lineRule="auto"/>
        <w:jc w:val="both"/>
        <w:rPr>
          <w:rFonts w:ascii="Times New Roman" w:hAnsi="Times New Roman" w:cs="Times New Roman"/>
          <w:sz w:val="24"/>
          <w:szCs w:val="24"/>
        </w:rPr>
      </w:pPr>
    </w:p>
    <w:p w14:paraId="35FB97FC" w14:textId="77777777" w:rsidR="0099185A" w:rsidRDefault="0099185A" w:rsidP="000F6FFC">
      <w:pPr>
        <w:spacing w:after="0" w:line="240" w:lineRule="auto"/>
        <w:jc w:val="both"/>
        <w:rPr>
          <w:rFonts w:ascii="Times New Roman" w:hAnsi="Times New Roman" w:cs="Times New Roman"/>
          <w:sz w:val="24"/>
          <w:szCs w:val="24"/>
        </w:rPr>
      </w:pPr>
    </w:p>
    <w:p w14:paraId="1002644F" w14:textId="77777777" w:rsidR="0099185A" w:rsidRDefault="0099185A" w:rsidP="000F6FFC">
      <w:pPr>
        <w:spacing w:after="0" w:line="240" w:lineRule="auto"/>
        <w:jc w:val="both"/>
        <w:rPr>
          <w:rFonts w:ascii="Times New Roman" w:hAnsi="Times New Roman" w:cs="Times New Roman"/>
          <w:sz w:val="24"/>
          <w:szCs w:val="24"/>
        </w:rPr>
      </w:pPr>
    </w:p>
    <w:p w14:paraId="46CEE24C" w14:textId="77777777" w:rsidR="0099185A" w:rsidRDefault="0099185A" w:rsidP="000F6FFC">
      <w:pPr>
        <w:spacing w:after="0" w:line="240" w:lineRule="auto"/>
        <w:jc w:val="both"/>
        <w:rPr>
          <w:rFonts w:ascii="Times New Roman" w:hAnsi="Times New Roman" w:cs="Times New Roman"/>
          <w:sz w:val="24"/>
          <w:szCs w:val="24"/>
        </w:rPr>
      </w:pPr>
    </w:p>
    <w:p w14:paraId="09CC4EE9" w14:textId="77777777" w:rsidR="0099185A" w:rsidRDefault="0099185A" w:rsidP="000F6FFC">
      <w:pPr>
        <w:spacing w:after="0" w:line="240" w:lineRule="auto"/>
        <w:jc w:val="both"/>
        <w:rPr>
          <w:rFonts w:ascii="Times New Roman" w:hAnsi="Times New Roman" w:cs="Times New Roman"/>
          <w:sz w:val="24"/>
          <w:szCs w:val="24"/>
        </w:rPr>
      </w:pPr>
    </w:p>
    <w:p w14:paraId="7DFBF730" w14:textId="77777777" w:rsidR="0099185A" w:rsidRDefault="0099185A" w:rsidP="000F6FFC">
      <w:pPr>
        <w:spacing w:after="0" w:line="240" w:lineRule="auto"/>
        <w:jc w:val="both"/>
        <w:rPr>
          <w:rFonts w:ascii="Times New Roman" w:hAnsi="Times New Roman" w:cs="Times New Roman"/>
          <w:sz w:val="24"/>
          <w:szCs w:val="24"/>
        </w:rPr>
      </w:pPr>
    </w:p>
    <w:p w14:paraId="4646F5A2" w14:textId="77777777" w:rsidR="0099185A" w:rsidRDefault="0099185A" w:rsidP="000F6FFC">
      <w:pPr>
        <w:spacing w:after="0" w:line="240" w:lineRule="auto"/>
        <w:jc w:val="both"/>
        <w:rPr>
          <w:rFonts w:ascii="Times New Roman" w:hAnsi="Times New Roman" w:cs="Times New Roman"/>
          <w:sz w:val="24"/>
          <w:szCs w:val="24"/>
        </w:rPr>
      </w:pPr>
    </w:p>
    <w:p w14:paraId="2B4A11CF" w14:textId="77777777" w:rsidR="00940C94" w:rsidRDefault="00940C94" w:rsidP="000F6FFC">
      <w:pPr>
        <w:spacing w:after="0" w:line="240" w:lineRule="auto"/>
        <w:jc w:val="both"/>
        <w:rPr>
          <w:rFonts w:ascii="Times New Roman" w:hAnsi="Times New Roman" w:cs="Times New Roman"/>
          <w:sz w:val="24"/>
          <w:szCs w:val="24"/>
        </w:rPr>
      </w:pPr>
    </w:p>
    <w:p w14:paraId="5399F064" w14:textId="77777777" w:rsidR="00940C94" w:rsidRDefault="00940C94" w:rsidP="000F6FFC">
      <w:pPr>
        <w:spacing w:after="0" w:line="240" w:lineRule="auto"/>
        <w:jc w:val="both"/>
        <w:rPr>
          <w:rFonts w:ascii="Times New Roman" w:hAnsi="Times New Roman" w:cs="Times New Roman"/>
          <w:sz w:val="24"/>
          <w:szCs w:val="24"/>
        </w:rPr>
      </w:pPr>
    </w:p>
    <w:p w14:paraId="53A7FD06" w14:textId="77777777" w:rsidR="00940C94" w:rsidRDefault="00940C94" w:rsidP="000F6FFC">
      <w:pPr>
        <w:spacing w:after="0" w:line="240" w:lineRule="auto"/>
        <w:jc w:val="both"/>
        <w:rPr>
          <w:rFonts w:ascii="Times New Roman" w:hAnsi="Times New Roman" w:cs="Times New Roman"/>
          <w:sz w:val="24"/>
          <w:szCs w:val="24"/>
        </w:rPr>
      </w:pPr>
    </w:p>
    <w:p w14:paraId="6EA2C111" w14:textId="77777777" w:rsidR="00940C94" w:rsidRDefault="00940C94" w:rsidP="000F6FFC">
      <w:pPr>
        <w:spacing w:after="0" w:line="240" w:lineRule="auto"/>
        <w:jc w:val="both"/>
        <w:rPr>
          <w:rFonts w:ascii="Times New Roman" w:hAnsi="Times New Roman" w:cs="Times New Roman"/>
          <w:sz w:val="24"/>
          <w:szCs w:val="24"/>
        </w:rPr>
      </w:pPr>
    </w:p>
    <w:p w14:paraId="74D5ACF9" w14:textId="77777777" w:rsidR="00940C94" w:rsidRDefault="00940C94" w:rsidP="000F6FFC">
      <w:pPr>
        <w:spacing w:after="0" w:line="240" w:lineRule="auto"/>
        <w:jc w:val="both"/>
        <w:rPr>
          <w:rFonts w:ascii="Times New Roman" w:hAnsi="Times New Roman" w:cs="Times New Roman"/>
          <w:sz w:val="24"/>
          <w:szCs w:val="24"/>
        </w:rPr>
      </w:pPr>
    </w:p>
    <w:p w14:paraId="4459B9C7" w14:textId="77777777" w:rsidR="0099185A" w:rsidRDefault="0099185A" w:rsidP="000F6FFC">
      <w:pPr>
        <w:spacing w:after="0" w:line="240" w:lineRule="auto"/>
        <w:jc w:val="both"/>
        <w:rPr>
          <w:rFonts w:ascii="Times New Roman" w:hAnsi="Times New Roman" w:cs="Times New Roman"/>
          <w:sz w:val="24"/>
          <w:szCs w:val="24"/>
        </w:rPr>
        <w:sectPr w:rsidR="0099185A" w:rsidSect="0099185A">
          <w:pgSz w:w="11907" w:h="16839"/>
          <w:pgMar w:top="1134" w:right="850" w:bottom="1134" w:left="1701" w:header="170" w:footer="0" w:gutter="0"/>
          <w:cols w:space="720"/>
          <w:titlePg/>
          <w:docGrid w:linePitch="360"/>
        </w:sectPr>
      </w:pPr>
    </w:p>
    <w:p w14:paraId="3E38A5FD" w14:textId="77777777" w:rsidR="0099185A" w:rsidRPr="0099185A" w:rsidRDefault="0099185A" w:rsidP="0099185A">
      <w:pPr>
        <w:spacing w:after="0" w:line="240" w:lineRule="atLeast"/>
        <w:ind w:left="36" w:right="-284"/>
        <w:rPr>
          <w:rFonts w:ascii="Times New Roman" w:eastAsia="Times New Roman" w:hAnsi="Times New Roman" w:cs="Times New Roman"/>
          <w:b/>
          <w:color w:val="000000"/>
          <w:sz w:val="28"/>
          <w:szCs w:val="28"/>
        </w:rPr>
      </w:pPr>
      <w:r w:rsidRPr="0099185A">
        <w:rPr>
          <w:rFonts w:ascii="Times New Roman" w:eastAsia="Times New Roman" w:hAnsi="Times New Roman" w:cs="Times New Roman"/>
          <w:b/>
          <w:color w:val="000000"/>
          <w:sz w:val="28"/>
          <w:szCs w:val="28"/>
        </w:rPr>
        <w:lastRenderedPageBreak/>
        <w:t>Образовательная область «Физическое развитие»</w:t>
      </w:r>
    </w:p>
    <w:p w14:paraId="1E44B9B2"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color w:val="000000"/>
          <w:spacing w:val="-2"/>
          <w:sz w:val="28"/>
          <w:szCs w:val="28"/>
        </w:rPr>
      </w:pPr>
      <w:r w:rsidRPr="0099185A">
        <w:rPr>
          <w:rFonts w:ascii="Times New Roman" w:eastAsia="Times New Roman" w:hAnsi="Times New Roman" w:cs="Times New Roman"/>
          <w:color w:val="000000"/>
          <w:spacing w:val="-2"/>
          <w:sz w:val="28"/>
          <w:szCs w:val="28"/>
        </w:rPr>
        <w:t>Формировать умение сохранять устойчивое положение тела, правильную осанку.</w:t>
      </w:r>
    </w:p>
    <w:p w14:paraId="4D94B2E3"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color w:val="000000"/>
          <w:spacing w:val="-2"/>
          <w:sz w:val="28"/>
          <w:szCs w:val="28"/>
        </w:rPr>
      </w:pPr>
      <w:r w:rsidRPr="0099185A">
        <w:rPr>
          <w:rFonts w:ascii="Times New Roman" w:eastAsia="Times New Roman" w:hAnsi="Times New Roman" w:cs="Times New Roman"/>
          <w:color w:val="000000"/>
          <w:spacing w:val="-2"/>
          <w:sz w:val="28"/>
          <w:szCs w:val="28"/>
        </w:rPr>
        <w:t xml:space="preserve">Учить ходить и бегать, не наталкиваясь друг на друга, с согласованными, свободными движениями рук и ног. </w:t>
      </w:r>
    </w:p>
    <w:p w14:paraId="5C9F8468"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color w:val="000000"/>
          <w:spacing w:val="-2"/>
          <w:sz w:val="28"/>
          <w:szCs w:val="28"/>
        </w:rPr>
      </w:pPr>
      <w:r w:rsidRPr="0099185A">
        <w:rPr>
          <w:rFonts w:ascii="Times New Roman" w:eastAsia="Times New Roman" w:hAnsi="Times New Roman" w:cs="Times New Roman"/>
          <w:color w:val="000000"/>
          <w:spacing w:val="-2"/>
          <w:sz w:val="28"/>
          <w:szCs w:val="28"/>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6EA770BB"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color w:val="000000"/>
          <w:spacing w:val="-2"/>
          <w:sz w:val="28"/>
          <w:szCs w:val="28"/>
        </w:rPr>
      </w:pPr>
      <w:r w:rsidRPr="0099185A">
        <w:rPr>
          <w:rFonts w:ascii="Times New Roman" w:eastAsia="Times New Roman" w:hAnsi="Times New Roman" w:cs="Times New Roman"/>
          <w:color w:val="000000"/>
          <w:spacing w:val="-2"/>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14:paraId="289CA5CE"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color w:val="000000"/>
          <w:spacing w:val="-2"/>
          <w:sz w:val="28"/>
          <w:szCs w:val="28"/>
        </w:rPr>
      </w:pPr>
      <w:r w:rsidRPr="0099185A">
        <w:rPr>
          <w:rFonts w:ascii="Times New Roman" w:eastAsia="Times New Roman" w:hAnsi="Times New Roman" w:cs="Times New Roman"/>
          <w:b/>
          <w:color w:val="000000"/>
          <w:spacing w:val="-2"/>
          <w:sz w:val="28"/>
          <w:szCs w:val="28"/>
        </w:rPr>
        <w:t>Подвижные игры.</w:t>
      </w:r>
      <w:r w:rsidRPr="0099185A">
        <w:rPr>
          <w:rFonts w:ascii="Times New Roman" w:eastAsia="Times New Roman" w:hAnsi="Times New Roman" w:cs="Times New Roman"/>
          <w:color w:val="000000"/>
          <w:spacing w:val="-2"/>
          <w:sz w:val="28"/>
          <w:szCs w:val="28"/>
        </w:rPr>
        <w:t xml:space="preserve"> Развивать у детей желание играть вместе с воспитателем в подвижные игры с простым содержанием, несложными движениями. </w:t>
      </w:r>
    </w:p>
    <w:p w14:paraId="1C918AA8" w14:textId="3D04B4AB" w:rsidR="0099185A" w:rsidRPr="0099185A" w:rsidRDefault="0099185A" w:rsidP="0099185A">
      <w:pPr>
        <w:shd w:val="clear" w:color="auto" w:fill="FFFFFF"/>
        <w:spacing w:after="0" w:line="240" w:lineRule="atLeast"/>
        <w:ind w:right="-1"/>
        <w:jc w:val="both"/>
        <w:rPr>
          <w:rFonts w:ascii="Times New Roman" w:eastAsia="Calibri" w:hAnsi="Times New Roman" w:cs="Times New Roman"/>
          <w:sz w:val="28"/>
          <w:szCs w:val="28"/>
          <w:shd w:val="clear" w:color="auto" w:fill="FFFFFF"/>
          <w:lang w:eastAsia="en-US"/>
        </w:rPr>
      </w:pPr>
      <w:r w:rsidRPr="0099185A">
        <w:rPr>
          <w:rFonts w:ascii="Times New Roman" w:eastAsia="Times New Roman" w:hAnsi="Times New Roman" w:cs="Times New Roman"/>
          <w:b/>
          <w:color w:val="000000"/>
          <w:spacing w:val="-2"/>
          <w:sz w:val="28"/>
          <w:szCs w:val="28"/>
        </w:rPr>
        <w:t xml:space="preserve">Источник методической литературы: </w:t>
      </w:r>
      <w:r w:rsidR="00E03A8E">
        <w:rPr>
          <w:rFonts w:ascii="Times New Roman" w:eastAsia="Calibri" w:hAnsi="Times New Roman" w:cs="Times New Roman"/>
          <w:sz w:val="28"/>
          <w:szCs w:val="28"/>
          <w:shd w:val="clear" w:color="auto" w:fill="FFFFFF"/>
          <w:lang w:eastAsia="en-US"/>
        </w:rPr>
        <w:t xml:space="preserve">С. Я. </w:t>
      </w:r>
      <w:r w:rsidRPr="0099185A">
        <w:rPr>
          <w:rFonts w:ascii="Times New Roman" w:eastAsia="Calibri" w:hAnsi="Times New Roman" w:cs="Times New Roman"/>
          <w:bCs/>
          <w:sz w:val="28"/>
          <w:szCs w:val="28"/>
          <w:shd w:val="clear" w:color="auto" w:fill="FFFFFF"/>
          <w:lang w:eastAsia="en-US"/>
        </w:rPr>
        <w:t>Лайзане</w:t>
      </w:r>
      <w:r w:rsidR="00E03A8E">
        <w:rPr>
          <w:rFonts w:ascii="Times New Roman" w:eastAsia="Calibri" w:hAnsi="Times New Roman" w:cs="Times New Roman"/>
          <w:bCs/>
          <w:sz w:val="28"/>
          <w:szCs w:val="28"/>
          <w:shd w:val="clear" w:color="auto" w:fill="FFFFFF"/>
          <w:lang w:eastAsia="en-US"/>
        </w:rPr>
        <w:t xml:space="preserve"> </w:t>
      </w:r>
      <w:r w:rsidRPr="0099185A">
        <w:rPr>
          <w:rFonts w:ascii="Times New Roman" w:eastAsia="Calibri" w:hAnsi="Times New Roman" w:cs="Times New Roman"/>
          <w:sz w:val="28"/>
          <w:szCs w:val="28"/>
          <w:shd w:val="clear" w:color="auto" w:fill="FFFFFF"/>
          <w:lang w:eastAsia="en-US"/>
        </w:rPr>
        <w:t>"</w:t>
      </w:r>
      <w:r w:rsidRPr="0099185A">
        <w:rPr>
          <w:rFonts w:ascii="Times New Roman" w:eastAsia="Calibri" w:hAnsi="Times New Roman" w:cs="Times New Roman"/>
          <w:bCs/>
          <w:sz w:val="28"/>
          <w:szCs w:val="28"/>
          <w:shd w:val="clear" w:color="auto" w:fill="FFFFFF"/>
          <w:lang w:eastAsia="en-US"/>
        </w:rPr>
        <w:t>Физическая</w:t>
      </w:r>
      <w:r w:rsidR="00E03A8E">
        <w:rPr>
          <w:rFonts w:ascii="Times New Roman" w:eastAsia="Calibri" w:hAnsi="Times New Roman" w:cs="Times New Roman"/>
          <w:sz w:val="28"/>
          <w:szCs w:val="28"/>
          <w:shd w:val="clear" w:color="auto" w:fill="FFFFFF"/>
          <w:lang w:eastAsia="en-US"/>
        </w:rPr>
        <w:t xml:space="preserve"> </w:t>
      </w:r>
      <w:r w:rsidRPr="0099185A">
        <w:rPr>
          <w:rFonts w:ascii="Times New Roman" w:eastAsia="Calibri" w:hAnsi="Times New Roman" w:cs="Times New Roman"/>
          <w:bCs/>
          <w:sz w:val="28"/>
          <w:szCs w:val="28"/>
          <w:shd w:val="clear" w:color="auto" w:fill="FFFFFF"/>
          <w:lang w:eastAsia="en-US"/>
        </w:rPr>
        <w:t>культура</w:t>
      </w:r>
      <w:r w:rsidR="00E03A8E">
        <w:rPr>
          <w:rFonts w:ascii="Times New Roman" w:eastAsia="Calibri" w:hAnsi="Times New Roman" w:cs="Times New Roman"/>
          <w:sz w:val="28"/>
          <w:szCs w:val="28"/>
          <w:shd w:val="clear" w:color="auto" w:fill="FFFFFF"/>
          <w:lang w:eastAsia="en-US"/>
        </w:rPr>
        <w:t xml:space="preserve"> </w:t>
      </w:r>
      <w:r w:rsidRPr="0099185A">
        <w:rPr>
          <w:rFonts w:ascii="Times New Roman" w:eastAsia="Calibri" w:hAnsi="Times New Roman" w:cs="Times New Roman"/>
          <w:sz w:val="28"/>
          <w:szCs w:val="28"/>
          <w:shd w:val="clear" w:color="auto" w:fill="FFFFFF"/>
          <w:lang w:eastAsia="en-US"/>
        </w:rPr>
        <w:t>для</w:t>
      </w:r>
      <w:r w:rsidR="00E03A8E">
        <w:rPr>
          <w:rFonts w:ascii="Times New Roman" w:eastAsia="Calibri" w:hAnsi="Times New Roman" w:cs="Times New Roman"/>
          <w:sz w:val="28"/>
          <w:szCs w:val="28"/>
          <w:shd w:val="clear" w:color="auto" w:fill="FFFFFF"/>
          <w:lang w:eastAsia="en-US"/>
        </w:rPr>
        <w:t xml:space="preserve"> </w:t>
      </w:r>
      <w:r w:rsidRPr="0099185A">
        <w:rPr>
          <w:rFonts w:ascii="Times New Roman" w:eastAsia="Calibri" w:hAnsi="Times New Roman" w:cs="Times New Roman"/>
          <w:bCs/>
          <w:sz w:val="28"/>
          <w:szCs w:val="28"/>
          <w:shd w:val="clear" w:color="auto" w:fill="FFFFFF"/>
          <w:lang w:eastAsia="en-US"/>
        </w:rPr>
        <w:t>малышей</w:t>
      </w:r>
      <w:r w:rsidRPr="0099185A">
        <w:rPr>
          <w:rFonts w:ascii="Times New Roman" w:eastAsia="Calibri" w:hAnsi="Times New Roman" w:cs="Times New Roman"/>
          <w:sz w:val="28"/>
          <w:szCs w:val="28"/>
          <w:shd w:val="clear" w:color="auto" w:fill="FFFFFF"/>
          <w:lang w:eastAsia="en-US"/>
        </w:rPr>
        <w:t>"</w:t>
      </w:r>
    </w:p>
    <w:p w14:paraId="16811910" w14:textId="77777777" w:rsidR="0099185A" w:rsidRPr="0099185A" w:rsidRDefault="0099185A" w:rsidP="0099185A">
      <w:pPr>
        <w:shd w:val="clear" w:color="auto" w:fill="FFFFFF"/>
        <w:spacing w:after="0" w:line="240" w:lineRule="atLeast"/>
        <w:ind w:right="-1"/>
        <w:jc w:val="both"/>
        <w:rPr>
          <w:rFonts w:ascii="Times New Roman" w:eastAsia="Times New Roman" w:hAnsi="Times New Roman" w:cs="Times New Roman"/>
          <w:b/>
          <w:color w:val="000000"/>
          <w:spacing w:val="-2"/>
          <w:sz w:val="28"/>
          <w:szCs w:val="28"/>
        </w:rPr>
      </w:pPr>
    </w:p>
    <w:tbl>
      <w:tblPr>
        <w:tblW w:w="150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780"/>
        <w:gridCol w:w="3060"/>
        <w:gridCol w:w="1620"/>
        <w:gridCol w:w="3060"/>
        <w:gridCol w:w="1440"/>
        <w:gridCol w:w="1620"/>
      </w:tblGrid>
      <w:tr w:rsidR="0099185A" w:rsidRPr="0099185A" w14:paraId="53FE75E9" w14:textId="77777777" w:rsidTr="00E03A8E">
        <w:trPr>
          <w:cantSplit/>
          <w:trHeight w:val="20"/>
        </w:trPr>
        <w:tc>
          <w:tcPr>
            <w:tcW w:w="502" w:type="dxa"/>
            <w:vMerge w:val="restart"/>
            <w:textDirection w:val="btLr"/>
          </w:tcPr>
          <w:p w14:paraId="71AB3FF8"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Тема недели</w:t>
            </w:r>
          </w:p>
        </w:tc>
        <w:tc>
          <w:tcPr>
            <w:tcW w:w="3780" w:type="dxa"/>
            <w:vMerge w:val="restart"/>
          </w:tcPr>
          <w:p w14:paraId="51C20008"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Задачи</w:t>
            </w:r>
          </w:p>
        </w:tc>
        <w:tc>
          <w:tcPr>
            <w:tcW w:w="3060" w:type="dxa"/>
            <w:vMerge w:val="restart"/>
          </w:tcPr>
          <w:p w14:paraId="1A882553"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Вводная часть</w:t>
            </w:r>
          </w:p>
        </w:tc>
        <w:tc>
          <w:tcPr>
            <w:tcW w:w="6120" w:type="dxa"/>
            <w:gridSpan w:val="3"/>
          </w:tcPr>
          <w:p w14:paraId="740CA2A3" w14:textId="77777777" w:rsidR="0099185A" w:rsidRPr="0099185A" w:rsidRDefault="0099185A" w:rsidP="0099185A">
            <w:pPr>
              <w:autoSpaceDE w:val="0"/>
              <w:autoSpaceDN w:val="0"/>
              <w:adjustRightInd w:val="0"/>
              <w:spacing w:after="0" w:line="240" w:lineRule="atLeast"/>
              <w:ind w:left="72" w:hanging="72"/>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Основная часть</w:t>
            </w:r>
          </w:p>
        </w:tc>
        <w:tc>
          <w:tcPr>
            <w:tcW w:w="1620" w:type="dxa"/>
            <w:vMerge w:val="restart"/>
          </w:tcPr>
          <w:p w14:paraId="23C83DFA" w14:textId="77777777" w:rsidR="0099185A" w:rsidRPr="0099185A" w:rsidRDefault="0099185A" w:rsidP="0099185A">
            <w:pPr>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Заключительная часть</w:t>
            </w:r>
          </w:p>
        </w:tc>
      </w:tr>
      <w:tr w:rsidR="0099185A" w:rsidRPr="0099185A" w14:paraId="785ADDC3" w14:textId="77777777" w:rsidTr="00E03A8E">
        <w:trPr>
          <w:cantSplit/>
          <w:trHeight w:val="20"/>
        </w:trPr>
        <w:tc>
          <w:tcPr>
            <w:tcW w:w="502" w:type="dxa"/>
            <w:vMerge/>
            <w:textDirection w:val="btLr"/>
          </w:tcPr>
          <w:p w14:paraId="63FE6088" w14:textId="77777777" w:rsidR="0099185A" w:rsidRPr="0099185A" w:rsidRDefault="0099185A" w:rsidP="0099185A">
            <w:pPr>
              <w:spacing w:after="0" w:line="240" w:lineRule="atLeast"/>
              <w:ind w:left="113" w:right="113"/>
              <w:jc w:val="both"/>
              <w:rPr>
                <w:rFonts w:ascii="Times New Roman" w:eastAsia="Times New Roman" w:hAnsi="Times New Roman" w:cs="Times New Roman"/>
                <w:b/>
                <w:sz w:val="24"/>
                <w:szCs w:val="24"/>
              </w:rPr>
            </w:pPr>
          </w:p>
        </w:tc>
        <w:tc>
          <w:tcPr>
            <w:tcW w:w="3780" w:type="dxa"/>
            <w:vMerge/>
          </w:tcPr>
          <w:p w14:paraId="30CA2909"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p>
        </w:tc>
        <w:tc>
          <w:tcPr>
            <w:tcW w:w="3060" w:type="dxa"/>
            <w:vMerge/>
          </w:tcPr>
          <w:p w14:paraId="5694F9C3"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p>
        </w:tc>
        <w:tc>
          <w:tcPr>
            <w:tcW w:w="1620" w:type="dxa"/>
          </w:tcPr>
          <w:p w14:paraId="2C3E9039"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 xml:space="preserve"> ОРУ</w:t>
            </w:r>
          </w:p>
        </w:tc>
        <w:tc>
          <w:tcPr>
            <w:tcW w:w="3060" w:type="dxa"/>
          </w:tcPr>
          <w:p w14:paraId="772FA123"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Основные движения</w:t>
            </w:r>
          </w:p>
        </w:tc>
        <w:tc>
          <w:tcPr>
            <w:tcW w:w="1440" w:type="dxa"/>
          </w:tcPr>
          <w:p w14:paraId="7945B206"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ПИ</w:t>
            </w:r>
          </w:p>
        </w:tc>
        <w:tc>
          <w:tcPr>
            <w:tcW w:w="1620" w:type="dxa"/>
            <w:vMerge/>
          </w:tcPr>
          <w:p w14:paraId="01CB8931" w14:textId="77777777" w:rsidR="0099185A" w:rsidRPr="0099185A" w:rsidRDefault="0099185A" w:rsidP="0099185A">
            <w:pPr>
              <w:spacing w:after="0" w:line="240" w:lineRule="atLeast"/>
              <w:jc w:val="both"/>
              <w:rPr>
                <w:rFonts w:ascii="Times New Roman" w:eastAsia="Times New Roman" w:hAnsi="Times New Roman" w:cs="Times New Roman"/>
                <w:b/>
                <w:sz w:val="24"/>
                <w:szCs w:val="24"/>
              </w:rPr>
            </w:pPr>
          </w:p>
        </w:tc>
      </w:tr>
      <w:tr w:rsidR="0099185A" w:rsidRPr="0099185A" w14:paraId="02EB2882" w14:textId="77777777" w:rsidTr="00E03A8E">
        <w:trPr>
          <w:cantSplit/>
          <w:trHeight w:val="20"/>
        </w:trPr>
        <w:tc>
          <w:tcPr>
            <w:tcW w:w="502" w:type="dxa"/>
            <w:vMerge/>
            <w:textDirection w:val="btLr"/>
          </w:tcPr>
          <w:p w14:paraId="50FA6E30" w14:textId="77777777" w:rsidR="0099185A" w:rsidRPr="0099185A" w:rsidRDefault="0099185A" w:rsidP="0099185A">
            <w:pPr>
              <w:spacing w:after="0" w:line="240" w:lineRule="atLeast"/>
              <w:ind w:left="113" w:right="113"/>
              <w:jc w:val="both"/>
              <w:rPr>
                <w:rFonts w:ascii="Times New Roman" w:eastAsia="Times New Roman" w:hAnsi="Times New Roman" w:cs="Times New Roman"/>
                <w:b/>
                <w:sz w:val="24"/>
                <w:szCs w:val="24"/>
              </w:rPr>
            </w:pPr>
          </w:p>
        </w:tc>
        <w:tc>
          <w:tcPr>
            <w:tcW w:w="3780" w:type="dxa"/>
            <w:vMerge/>
          </w:tcPr>
          <w:p w14:paraId="32620B05"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p>
        </w:tc>
        <w:tc>
          <w:tcPr>
            <w:tcW w:w="3060" w:type="dxa"/>
          </w:tcPr>
          <w:p w14:paraId="764D81A6"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2-3 минуты</w:t>
            </w:r>
          </w:p>
        </w:tc>
        <w:tc>
          <w:tcPr>
            <w:tcW w:w="6120" w:type="dxa"/>
            <w:gridSpan w:val="3"/>
          </w:tcPr>
          <w:p w14:paraId="1673BE69"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12-15 минут</w:t>
            </w:r>
          </w:p>
        </w:tc>
        <w:tc>
          <w:tcPr>
            <w:tcW w:w="1620" w:type="dxa"/>
          </w:tcPr>
          <w:p w14:paraId="715C746B" w14:textId="77777777" w:rsidR="0099185A" w:rsidRPr="0099185A" w:rsidRDefault="0099185A" w:rsidP="0099185A">
            <w:pPr>
              <w:spacing w:after="0" w:line="240" w:lineRule="atLeast"/>
              <w:jc w:val="center"/>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2-3 минут</w:t>
            </w:r>
          </w:p>
        </w:tc>
      </w:tr>
      <w:tr w:rsidR="0099185A" w:rsidRPr="0099185A" w14:paraId="7A2D7C34" w14:textId="77777777" w:rsidTr="00E03A8E">
        <w:trPr>
          <w:trHeight w:val="20"/>
        </w:trPr>
        <w:tc>
          <w:tcPr>
            <w:tcW w:w="15082" w:type="dxa"/>
            <w:gridSpan w:val="7"/>
          </w:tcPr>
          <w:p w14:paraId="127DAB9E" w14:textId="77777777" w:rsidR="0099185A" w:rsidRPr="0099185A" w:rsidRDefault="0099185A" w:rsidP="0099185A">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Сентябрь</w:t>
            </w:r>
          </w:p>
        </w:tc>
      </w:tr>
      <w:tr w:rsidR="0099185A" w:rsidRPr="0099185A" w14:paraId="00F21B09" w14:textId="77777777" w:rsidTr="00E03A8E">
        <w:trPr>
          <w:cantSplit/>
          <w:trHeight w:val="20"/>
        </w:trPr>
        <w:tc>
          <w:tcPr>
            <w:tcW w:w="502" w:type="dxa"/>
            <w:textDirection w:val="btLr"/>
          </w:tcPr>
          <w:p w14:paraId="476D5D79" w14:textId="4208FDB0" w:rsidR="0099185A" w:rsidRPr="0099185A" w:rsidRDefault="0099185A" w:rsidP="00E03A8E">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tc>
        <w:tc>
          <w:tcPr>
            <w:tcW w:w="3780" w:type="dxa"/>
          </w:tcPr>
          <w:p w14:paraId="49A7C9BE"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3060" w:type="dxa"/>
          </w:tcPr>
          <w:p w14:paraId="44F34F3F"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стайкой за инструктором</w:t>
            </w:r>
          </w:p>
          <w:p w14:paraId="4533F9D4"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«Пойдем в гости»</w:t>
            </w:r>
          </w:p>
          <w:p w14:paraId="760420F7"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обычной стайкой</w:t>
            </w:r>
          </w:p>
        </w:tc>
        <w:tc>
          <w:tcPr>
            <w:tcW w:w="1620" w:type="dxa"/>
          </w:tcPr>
          <w:p w14:paraId="1771939A" w14:textId="36188405" w:rsidR="0099185A" w:rsidRPr="0099185A" w:rsidRDefault="0099185A" w:rsidP="00E03A8E">
            <w:pPr>
              <w:autoSpaceDE w:val="0"/>
              <w:autoSpaceDN w:val="0"/>
              <w:adjustRightInd w:val="0"/>
              <w:spacing w:after="0" w:line="240" w:lineRule="atLeast"/>
              <w:jc w:val="center"/>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w:t>
            </w:r>
          </w:p>
        </w:tc>
        <w:tc>
          <w:tcPr>
            <w:tcW w:w="3060" w:type="dxa"/>
          </w:tcPr>
          <w:p w14:paraId="7B3835C3"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между двумя линиями (расстояние </w:t>
            </w:r>
            <w:smartTag w:uri="urn:schemas-microsoft-com:office:smarttags" w:element="metricconverter">
              <w:smartTagPr>
                <w:attr w:name="ProductID" w:val="25 см"/>
              </w:smartTagPr>
              <w:r w:rsidRPr="0099185A">
                <w:rPr>
                  <w:rFonts w:ascii="Times New Roman" w:eastAsia="Times New Roman" w:hAnsi="Times New Roman" w:cs="Times New Roman"/>
                  <w:sz w:val="24"/>
                  <w:szCs w:val="24"/>
                </w:rPr>
                <w:t>25 см</w:t>
              </w:r>
            </w:smartTag>
            <w:r w:rsidRPr="0099185A">
              <w:rPr>
                <w:rFonts w:ascii="Times New Roman" w:eastAsia="Times New Roman" w:hAnsi="Times New Roman" w:cs="Times New Roman"/>
                <w:sz w:val="24"/>
                <w:szCs w:val="24"/>
              </w:rPr>
              <w:t>)</w:t>
            </w:r>
          </w:p>
          <w:p w14:paraId="36736A3C"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на всей ступне с подниманием на носки (пружинка)</w:t>
            </w:r>
          </w:p>
        </w:tc>
        <w:tc>
          <w:tcPr>
            <w:tcW w:w="1440" w:type="dxa"/>
          </w:tcPr>
          <w:p w14:paraId="04BF44F6"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«Беги ко мне»</w:t>
            </w:r>
          </w:p>
        </w:tc>
        <w:tc>
          <w:tcPr>
            <w:tcW w:w="1620" w:type="dxa"/>
          </w:tcPr>
          <w:p w14:paraId="38C5379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стайкой за мишкой.</w:t>
            </w:r>
          </w:p>
        </w:tc>
      </w:tr>
      <w:tr w:rsidR="0099185A" w:rsidRPr="0099185A" w14:paraId="7D5006E0" w14:textId="77777777" w:rsidTr="00E03A8E">
        <w:trPr>
          <w:cantSplit/>
          <w:trHeight w:val="20"/>
        </w:trPr>
        <w:tc>
          <w:tcPr>
            <w:tcW w:w="502" w:type="dxa"/>
            <w:textDirection w:val="btLr"/>
          </w:tcPr>
          <w:p w14:paraId="2614DFEF" w14:textId="0FD7DF96" w:rsidR="0099185A" w:rsidRPr="0099185A" w:rsidRDefault="0099185A" w:rsidP="00E03A8E">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tc>
        <w:tc>
          <w:tcPr>
            <w:tcW w:w="3780" w:type="dxa"/>
          </w:tcPr>
          <w:p w14:paraId="09DF8E32"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p w14:paraId="605EDABF"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p>
        </w:tc>
        <w:tc>
          <w:tcPr>
            <w:tcW w:w="3060" w:type="dxa"/>
          </w:tcPr>
          <w:p w14:paraId="31FAAF46"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парами в стайке за инструктором</w:t>
            </w:r>
          </w:p>
          <w:p w14:paraId="7922DAC1"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парами в стайке за инструктором</w:t>
            </w:r>
          </w:p>
        </w:tc>
        <w:tc>
          <w:tcPr>
            <w:tcW w:w="1620" w:type="dxa"/>
          </w:tcPr>
          <w:p w14:paraId="492F2582" w14:textId="6995640C"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Без предметов</w:t>
            </w:r>
          </w:p>
        </w:tc>
        <w:tc>
          <w:tcPr>
            <w:tcW w:w="3060" w:type="dxa"/>
          </w:tcPr>
          <w:p w14:paraId="076F988B" w14:textId="19D8CC57" w:rsidR="0099185A" w:rsidRPr="0099185A" w:rsidRDefault="0099185A" w:rsidP="00E03A8E">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на всей ступне с работой рук (пружинка)</w:t>
            </w:r>
          </w:p>
        </w:tc>
        <w:tc>
          <w:tcPr>
            <w:tcW w:w="1440" w:type="dxa"/>
          </w:tcPr>
          <w:p w14:paraId="5F3BB974"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«Птички»</w:t>
            </w:r>
          </w:p>
          <w:p w14:paraId="11467062"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«Птичка прячется»</w:t>
            </w:r>
          </w:p>
        </w:tc>
        <w:tc>
          <w:tcPr>
            <w:tcW w:w="1620" w:type="dxa"/>
          </w:tcPr>
          <w:p w14:paraId="56521FE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задание «Найдем птичку».</w:t>
            </w:r>
          </w:p>
          <w:p w14:paraId="279E41D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6CE12096" w14:textId="77777777" w:rsidTr="00E03A8E">
        <w:trPr>
          <w:cantSplit/>
          <w:trHeight w:val="20"/>
        </w:trPr>
        <w:tc>
          <w:tcPr>
            <w:tcW w:w="502" w:type="dxa"/>
            <w:textDirection w:val="btLr"/>
          </w:tcPr>
          <w:p w14:paraId="0224CDA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58F2CA33"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7543DF64"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47DE0081"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умение действовать по сигналу воспитателя; учить энергично отталкивать мяч при прокатывании.</w:t>
            </w:r>
          </w:p>
        </w:tc>
        <w:tc>
          <w:tcPr>
            <w:tcW w:w="3060" w:type="dxa"/>
          </w:tcPr>
          <w:p w14:paraId="2AC63466"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упражнение «Во</w:t>
            </w:r>
            <w:r w:rsidRPr="0099185A">
              <w:rPr>
                <w:rFonts w:ascii="Times New Roman" w:eastAsia="Times New Roman" w:hAnsi="Times New Roman" w:cs="Times New Roman"/>
                <w:sz w:val="24"/>
                <w:szCs w:val="24"/>
              </w:rPr>
              <w:softHyphen/>
              <w:t xml:space="preserve">рона!» </w:t>
            </w:r>
          </w:p>
        </w:tc>
        <w:tc>
          <w:tcPr>
            <w:tcW w:w="1620" w:type="dxa"/>
          </w:tcPr>
          <w:p w14:paraId="10D4F73D"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мячом.</w:t>
            </w:r>
          </w:p>
        </w:tc>
        <w:tc>
          <w:tcPr>
            <w:tcW w:w="3060" w:type="dxa"/>
          </w:tcPr>
          <w:p w14:paraId="71D53E88" w14:textId="256833C0" w:rsidR="0099185A" w:rsidRPr="0099185A" w:rsidRDefault="0099185A" w:rsidP="00E03A8E">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Прокатывание мячей. «Прокати и догони». </w:t>
            </w:r>
          </w:p>
        </w:tc>
        <w:tc>
          <w:tcPr>
            <w:tcW w:w="1440" w:type="dxa"/>
          </w:tcPr>
          <w:p w14:paraId="1CCCE391"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«Кот и воробышки».</w:t>
            </w:r>
          </w:p>
        </w:tc>
        <w:tc>
          <w:tcPr>
            <w:tcW w:w="1620" w:type="dxa"/>
          </w:tcPr>
          <w:p w14:paraId="50411C22" w14:textId="010E7EFA"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1EF6E50F" w14:textId="77777777" w:rsidTr="00E03A8E">
        <w:trPr>
          <w:cantSplit/>
          <w:trHeight w:val="20"/>
        </w:trPr>
        <w:tc>
          <w:tcPr>
            <w:tcW w:w="502" w:type="dxa"/>
            <w:textDirection w:val="btLr"/>
          </w:tcPr>
          <w:p w14:paraId="13AC0B5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4 неделя</w:t>
            </w:r>
          </w:p>
          <w:p w14:paraId="4A3BAAFF"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6E1BE0C9"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3E8B6B4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ориентировку в пространстве; умение действовать по сигналу; группироваться при лазании под шнур.</w:t>
            </w:r>
          </w:p>
        </w:tc>
        <w:tc>
          <w:tcPr>
            <w:tcW w:w="3060" w:type="dxa"/>
          </w:tcPr>
          <w:p w14:paraId="059FE1D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по кругу с поворотом по сигналу</w:t>
            </w:r>
          </w:p>
          <w:p w14:paraId="61A85E9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w:t>
            </w:r>
          </w:p>
        </w:tc>
        <w:tc>
          <w:tcPr>
            <w:tcW w:w="1620" w:type="dxa"/>
          </w:tcPr>
          <w:p w14:paraId="134153AC"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кубиками</w:t>
            </w:r>
          </w:p>
        </w:tc>
        <w:tc>
          <w:tcPr>
            <w:tcW w:w="3060" w:type="dxa"/>
          </w:tcPr>
          <w:p w14:paraId="4C33A34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с опорой на ладони и колени под шнур</w:t>
            </w:r>
          </w:p>
          <w:p w14:paraId="740BEB0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«доползи до погремушки»</w:t>
            </w:r>
          </w:p>
          <w:p w14:paraId="08445EA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41EF46B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Быстро в домик</w:t>
            </w:r>
          </w:p>
        </w:tc>
        <w:tc>
          <w:tcPr>
            <w:tcW w:w="1620" w:type="dxa"/>
          </w:tcPr>
          <w:p w14:paraId="1377C5FA"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жучка».</w:t>
            </w:r>
          </w:p>
          <w:p w14:paraId="74F2BAD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4B95BF88" w14:textId="77777777" w:rsidTr="00E03A8E">
        <w:trPr>
          <w:trHeight w:val="20"/>
        </w:trPr>
        <w:tc>
          <w:tcPr>
            <w:tcW w:w="15082" w:type="dxa"/>
            <w:gridSpan w:val="7"/>
          </w:tcPr>
          <w:p w14:paraId="1D1862DF" w14:textId="359591C0"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ОКТЯБРЬ</w:t>
            </w:r>
          </w:p>
        </w:tc>
      </w:tr>
      <w:tr w:rsidR="0099185A" w:rsidRPr="0099185A" w14:paraId="3FE7DD6D" w14:textId="77777777" w:rsidTr="00E03A8E">
        <w:trPr>
          <w:cantSplit/>
          <w:trHeight w:val="20"/>
        </w:trPr>
        <w:tc>
          <w:tcPr>
            <w:tcW w:w="502" w:type="dxa"/>
            <w:vMerge w:val="restart"/>
            <w:textDirection w:val="btLr"/>
          </w:tcPr>
          <w:p w14:paraId="4AE1A46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Тема недели</w:t>
            </w:r>
          </w:p>
        </w:tc>
        <w:tc>
          <w:tcPr>
            <w:tcW w:w="3780" w:type="dxa"/>
            <w:vMerge w:val="restart"/>
          </w:tcPr>
          <w:p w14:paraId="4D6DCDDA"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Задачи</w:t>
            </w:r>
          </w:p>
        </w:tc>
        <w:tc>
          <w:tcPr>
            <w:tcW w:w="3060" w:type="dxa"/>
            <w:vMerge w:val="restart"/>
          </w:tcPr>
          <w:p w14:paraId="087EFF63"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Вводная часть</w:t>
            </w:r>
          </w:p>
        </w:tc>
        <w:tc>
          <w:tcPr>
            <w:tcW w:w="6120" w:type="dxa"/>
            <w:gridSpan w:val="3"/>
          </w:tcPr>
          <w:p w14:paraId="0B182E9E" w14:textId="77777777" w:rsidR="0099185A" w:rsidRPr="0099185A" w:rsidRDefault="0099185A" w:rsidP="0099185A">
            <w:pPr>
              <w:autoSpaceDE w:val="0"/>
              <w:autoSpaceDN w:val="0"/>
              <w:adjustRightInd w:val="0"/>
              <w:spacing w:after="0" w:line="240" w:lineRule="atLeast"/>
              <w:ind w:left="72" w:hanging="72"/>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Основная часть</w:t>
            </w:r>
          </w:p>
        </w:tc>
        <w:tc>
          <w:tcPr>
            <w:tcW w:w="1620" w:type="dxa"/>
            <w:vMerge w:val="restart"/>
          </w:tcPr>
          <w:p w14:paraId="39C118F9" w14:textId="77777777" w:rsidR="0099185A" w:rsidRPr="0099185A" w:rsidRDefault="0099185A" w:rsidP="0099185A">
            <w:pPr>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Заключительная часть</w:t>
            </w:r>
          </w:p>
        </w:tc>
      </w:tr>
      <w:tr w:rsidR="0099185A" w:rsidRPr="0099185A" w14:paraId="6B84E7A8" w14:textId="77777777" w:rsidTr="00E03A8E">
        <w:trPr>
          <w:cantSplit/>
          <w:trHeight w:val="20"/>
        </w:trPr>
        <w:tc>
          <w:tcPr>
            <w:tcW w:w="502" w:type="dxa"/>
            <w:vMerge/>
            <w:textDirection w:val="btLr"/>
          </w:tcPr>
          <w:p w14:paraId="3D2677B0" w14:textId="77777777" w:rsidR="0099185A" w:rsidRPr="0099185A" w:rsidRDefault="0099185A" w:rsidP="0099185A">
            <w:pPr>
              <w:spacing w:after="0" w:line="240" w:lineRule="atLeast"/>
              <w:ind w:left="113" w:right="113"/>
              <w:jc w:val="both"/>
              <w:rPr>
                <w:rFonts w:ascii="Times New Roman" w:eastAsia="Times New Roman" w:hAnsi="Times New Roman" w:cs="Times New Roman"/>
                <w:b/>
                <w:sz w:val="24"/>
                <w:szCs w:val="24"/>
              </w:rPr>
            </w:pPr>
          </w:p>
        </w:tc>
        <w:tc>
          <w:tcPr>
            <w:tcW w:w="3780" w:type="dxa"/>
            <w:vMerge/>
          </w:tcPr>
          <w:p w14:paraId="07CA73A8"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p>
        </w:tc>
        <w:tc>
          <w:tcPr>
            <w:tcW w:w="3060" w:type="dxa"/>
            <w:vMerge/>
          </w:tcPr>
          <w:p w14:paraId="7CC3A9E7"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p>
        </w:tc>
        <w:tc>
          <w:tcPr>
            <w:tcW w:w="1620" w:type="dxa"/>
          </w:tcPr>
          <w:p w14:paraId="7959F3C2"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 xml:space="preserve"> ОРУ</w:t>
            </w:r>
          </w:p>
        </w:tc>
        <w:tc>
          <w:tcPr>
            <w:tcW w:w="3060" w:type="dxa"/>
          </w:tcPr>
          <w:p w14:paraId="0AE94899" w14:textId="77777777" w:rsidR="0099185A" w:rsidRPr="0099185A" w:rsidRDefault="0099185A" w:rsidP="0099185A">
            <w:pPr>
              <w:autoSpaceDE w:val="0"/>
              <w:autoSpaceDN w:val="0"/>
              <w:adjustRightInd w:val="0"/>
              <w:spacing w:after="0" w:line="240" w:lineRule="atLeast"/>
              <w:ind w:left="51"/>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Основные движения</w:t>
            </w:r>
          </w:p>
        </w:tc>
        <w:tc>
          <w:tcPr>
            <w:tcW w:w="1440" w:type="dxa"/>
          </w:tcPr>
          <w:p w14:paraId="3292D772"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ПИ</w:t>
            </w:r>
          </w:p>
        </w:tc>
        <w:tc>
          <w:tcPr>
            <w:tcW w:w="1620" w:type="dxa"/>
            <w:vMerge/>
          </w:tcPr>
          <w:p w14:paraId="465FFD4A" w14:textId="77777777" w:rsidR="0099185A" w:rsidRPr="0099185A" w:rsidRDefault="0099185A" w:rsidP="0099185A">
            <w:pPr>
              <w:spacing w:after="0" w:line="240" w:lineRule="atLeast"/>
              <w:jc w:val="both"/>
              <w:rPr>
                <w:rFonts w:ascii="Times New Roman" w:eastAsia="Times New Roman" w:hAnsi="Times New Roman" w:cs="Times New Roman"/>
                <w:b/>
                <w:sz w:val="24"/>
                <w:szCs w:val="24"/>
              </w:rPr>
            </w:pPr>
          </w:p>
        </w:tc>
      </w:tr>
      <w:tr w:rsidR="0099185A" w:rsidRPr="0099185A" w14:paraId="1655B057" w14:textId="77777777" w:rsidTr="00E03A8E">
        <w:trPr>
          <w:cantSplit/>
          <w:trHeight w:val="20"/>
        </w:trPr>
        <w:tc>
          <w:tcPr>
            <w:tcW w:w="502" w:type="dxa"/>
            <w:vMerge/>
            <w:textDirection w:val="btLr"/>
          </w:tcPr>
          <w:p w14:paraId="64B807D3" w14:textId="77777777" w:rsidR="0099185A" w:rsidRPr="0099185A" w:rsidRDefault="0099185A" w:rsidP="0099185A">
            <w:pPr>
              <w:spacing w:after="0" w:line="240" w:lineRule="atLeast"/>
              <w:ind w:left="113" w:right="113"/>
              <w:jc w:val="both"/>
              <w:rPr>
                <w:rFonts w:ascii="Times New Roman" w:eastAsia="Times New Roman" w:hAnsi="Times New Roman" w:cs="Times New Roman"/>
                <w:b/>
                <w:sz w:val="24"/>
                <w:szCs w:val="24"/>
              </w:rPr>
            </w:pPr>
          </w:p>
        </w:tc>
        <w:tc>
          <w:tcPr>
            <w:tcW w:w="3780" w:type="dxa"/>
            <w:vMerge/>
          </w:tcPr>
          <w:p w14:paraId="031103CC" w14:textId="77777777" w:rsidR="0099185A" w:rsidRPr="0099185A" w:rsidRDefault="0099185A" w:rsidP="0099185A">
            <w:pPr>
              <w:autoSpaceDE w:val="0"/>
              <w:autoSpaceDN w:val="0"/>
              <w:adjustRightInd w:val="0"/>
              <w:spacing w:after="0" w:line="240" w:lineRule="atLeast"/>
              <w:jc w:val="both"/>
              <w:rPr>
                <w:rFonts w:ascii="Times New Roman" w:eastAsia="Times New Roman" w:hAnsi="Times New Roman" w:cs="Times New Roman"/>
                <w:sz w:val="24"/>
                <w:szCs w:val="24"/>
              </w:rPr>
            </w:pPr>
          </w:p>
        </w:tc>
        <w:tc>
          <w:tcPr>
            <w:tcW w:w="3060" w:type="dxa"/>
          </w:tcPr>
          <w:p w14:paraId="3ECB49EE"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2-3 минуты</w:t>
            </w:r>
          </w:p>
        </w:tc>
        <w:tc>
          <w:tcPr>
            <w:tcW w:w="6120" w:type="dxa"/>
            <w:gridSpan w:val="3"/>
          </w:tcPr>
          <w:p w14:paraId="17DFF85F" w14:textId="77777777" w:rsidR="0099185A" w:rsidRPr="0099185A" w:rsidRDefault="0099185A" w:rsidP="0099185A">
            <w:pPr>
              <w:autoSpaceDE w:val="0"/>
              <w:autoSpaceDN w:val="0"/>
              <w:adjustRightInd w:val="0"/>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12-15 минут</w:t>
            </w:r>
          </w:p>
        </w:tc>
        <w:tc>
          <w:tcPr>
            <w:tcW w:w="1620" w:type="dxa"/>
          </w:tcPr>
          <w:p w14:paraId="064814E1" w14:textId="77777777" w:rsidR="0099185A" w:rsidRPr="0099185A" w:rsidRDefault="0099185A" w:rsidP="0099185A">
            <w:pPr>
              <w:spacing w:after="0" w:line="240" w:lineRule="atLeast"/>
              <w:jc w:val="center"/>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2-3 мин</w:t>
            </w:r>
          </w:p>
        </w:tc>
      </w:tr>
      <w:tr w:rsidR="0099185A" w:rsidRPr="0099185A" w14:paraId="649FEE6A" w14:textId="77777777" w:rsidTr="00E03A8E">
        <w:trPr>
          <w:trHeight w:val="20"/>
        </w:trPr>
        <w:tc>
          <w:tcPr>
            <w:tcW w:w="15082" w:type="dxa"/>
            <w:gridSpan w:val="7"/>
          </w:tcPr>
          <w:p w14:paraId="705AC0B6" w14:textId="77777777" w:rsidR="0099185A" w:rsidRPr="0099185A" w:rsidRDefault="0099185A" w:rsidP="0099185A">
            <w:pPr>
              <w:spacing w:after="0" w:line="240" w:lineRule="atLeast"/>
              <w:jc w:val="center"/>
              <w:rPr>
                <w:rFonts w:ascii="Times New Roman" w:eastAsia="Times New Roman" w:hAnsi="Times New Roman" w:cs="Times New Roman"/>
                <w:b/>
                <w:sz w:val="24"/>
                <w:szCs w:val="24"/>
              </w:rPr>
            </w:pPr>
          </w:p>
        </w:tc>
      </w:tr>
      <w:tr w:rsidR="0099185A" w:rsidRPr="0099185A" w14:paraId="52F7F7C0" w14:textId="77777777" w:rsidTr="00E03A8E">
        <w:trPr>
          <w:trHeight w:val="20"/>
        </w:trPr>
        <w:tc>
          <w:tcPr>
            <w:tcW w:w="502" w:type="dxa"/>
            <w:textDirection w:val="btLr"/>
          </w:tcPr>
          <w:p w14:paraId="668A52B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63941A22"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3BB7A8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7074A7C3" w14:textId="3186C7B6"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3060" w:type="dxa"/>
          </w:tcPr>
          <w:p w14:paraId="4654D4F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по кругу</w:t>
            </w:r>
          </w:p>
          <w:p w14:paraId="3F7B85D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w:t>
            </w:r>
          </w:p>
        </w:tc>
        <w:tc>
          <w:tcPr>
            <w:tcW w:w="1620" w:type="dxa"/>
          </w:tcPr>
          <w:p w14:paraId="46B122D7" w14:textId="7389FB16"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r w:rsidR="00E03A8E">
              <w:rPr>
                <w:rFonts w:ascii="Times New Roman" w:eastAsia="Times New Roman" w:hAnsi="Times New Roman" w:cs="Times New Roman"/>
                <w:sz w:val="24"/>
                <w:szCs w:val="24"/>
              </w:rPr>
              <w:t xml:space="preserve"> </w:t>
            </w:r>
            <w:r w:rsidRPr="0099185A">
              <w:rPr>
                <w:rFonts w:ascii="Times New Roman" w:eastAsia="Times New Roman" w:hAnsi="Times New Roman" w:cs="Times New Roman"/>
                <w:sz w:val="24"/>
                <w:szCs w:val="24"/>
              </w:rPr>
              <w:t>упражнения</w:t>
            </w:r>
          </w:p>
        </w:tc>
        <w:tc>
          <w:tcPr>
            <w:tcW w:w="3060" w:type="dxa"/>
          </w:tcPr>
          <w:p w14:paraId="50DC593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из обруча в обруч</w:t>
            </w:r>
          </w:p>
          <w:p w14:paraId="3056B04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«Прокати мяч».</w:t>
            </w:r>
          </w:p>
        </w:tc>
        <w:tc>
          <w:tcPr>
            <w:tcW w:w="1440" w:type="dxa"/>
          </w:tcPr>
          <w:p w14:paraId="08B64B5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«Догони мяч»</w:t>
            </w:r>
          </w:p>
        </w:tc>
        <w:tc>
          <w:tcPr>
            <w:tcW w:w="1620" w:type="dxa"/>
          </w:tcPr>
          <w:p w14:paraId="33F82D8B" w14:textId="6B2DB1D4"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с мячом в руках.</w:t>
            </w:r>
          </w:p>
        </w:tc>
      </w:tr>
      <w:tr w:rsidR="0099185A" w:rsidRPr="0099185A" w14:paraId="7E2A00BE" w14:textId="77777777" w:rsidTr="00E03A8E">
        <w:trPr>
          <w:trHeight w:val="20"/>
        </w:trPr>
        <w:tc>
          <w:tcPr>
            <w:tcW w:w="502" w:type="dxa"/>
            <w:textDirection w:val="btLr"/>
          </w:tcPr>
          <w:p w14:paraId="0DE85AD1"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25F0C424"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20A1661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26D59133" w14:textId="59536869"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с остановкой по сигналу; в ползании. Развивать ловкость в игровом задании с мячом.</w:t>
            </w:r>
          </w:p>
        </w:tc>
        <w:tc>
          <w:tcPr>
            <w:tcW w:w="3060" w:type="dxa"/>
          </w:tcPr>
          <w:p w14:paraId="6A300F5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врассыпную, по всему залу. Упражнение «Стрекозы»</w:t>
            </w:r>
          </w:p>
          <w:p w14:paraId="50C97730" w14:textId="3F02F885"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 «Кузнечики» </w:t>
            </w:r>
          </w:p>
          <w:p w14:paraId="5BEE4C9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w:t>
            </w:r>
          </w:p>
        </w:tc>
        <w:tc>
          <w:tcPr>
            <w:tcW w:w="1620" w:type="dxa"/>
          </w:tcPr>
          <w:p w14:paraId="5FFC589A"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6EDFE46F"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мячом</w:t>
            </w:r>
          </w:p>
        </w:tc>
        <w:tc>
          <w:tcPr>
            <w:tcW w:w="3060" w:type="dxa"/>
          </w:tcPr>
          <w:p w14:paraId="1E4B640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мячей в прямом направлении</w:t>
            </w:r>
          </w:p>
          <w:p w14:paraId="4D48EAA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«Быстрый мяч».</w:t>
            </w:r>
          </w:p>
          <w:p w14:paraId="015F1CE1"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между предметами, не задевая их.</w:t>
            </w:r>
          </w:p>
          <w:p w14:paraId="38E3A22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упражнение «Проползи — не задень».</w:t>
            </w:r>
          </w:p>
        </w:tc>
        <w:tc>
          <w:tcPr>
            <w:tcW w:w="1440" w:type="dxa"/>
          </w:tcPr>
          <w:p w14:paraId="0FD097C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«Ловкий шофер».</w:t>
            </w:r>
          </w:p>
        </w:tc>
        <w:tc>
          <w:tcPr>
            <w:tcW w:w="1620" w:type="dxa"/>
          </w:tcPr>
          <w:p w14:paraId="505B518F"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Игровое задание «Машины поехали в гараж».</w:t>
            </w:r>
          </w:p>
          <w:p w14:paraId="5A54B17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44997F6B" w14:textId="77777777" w:rsidTr="00E03A8E">
        <w:trPr>
          <w:trHeight w:val="20"/>
        </w:trPr>
        <w:tc>
          <w:tcPr>
            <w:tcW w:w="502" w:type="dxa"/>
            <w:textDirection w:val="btLr"/>
          </w:tcPr>
          <w:p w14:paraId="2C6B6E4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3072CAB3"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3ED7093F"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5A8A9605"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c>
          <w:tcPr>
            <w:tcW w:w="3060" w:type="dxa"/>
          </w:tcPr>
          <w:p w14:paraId="11AA196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и бег по кругу.. Поворот в другую сторону и повторение задания.</w:t>
            </w:r>
          </w:p>
        </w:tc>
        <w:tc>
          <w:tcPr>
            <w:tcW w:w="1620" w:type="dxa"/>
          </w:tcPr>
          <w:p w14:paraId="1E83AB45" w14:textId="2D122C1E"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w:t>
            </w:r>
          </w:p>
        </w:tc>
        <w:tc>
          <w:tcPr>
            <w:tcW w:w="3060" w:type="dxa"/>
          </w:tcPr>
          <w:p w14:paraId="3C4E268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из обруча в обруч</w:t>
            </w:r>
          </w:p>
          <w:p w14:paraId="1D29905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«Прокати мяч».</w:t>
            </w:r>
          </w:p>
        </w:tc>
        <w:tc>
          <w:tcPr>
            <w:tcW w:w="1440" w:type="dxa"/>
          </w:tcPr>
          <w:p w14:paraId="5E933E62" w14:textId="7E107948"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«Зайка серый умывается»</w:t>
            </w:r>
          </w:p>
        </w:tc>
        <w:tc>
          <w:tcPr>
            <w:tcW w:w="1620" w:type="dxa"/>
          </w:tcPr>
          <w:p w14:paraId="51CD1B3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зайку».</w:t>
            </w:r>
          </w:p>
        </w:tc>
      </w:tr>
      <w:tr w:rsidR="0099185A" w:rsidRPr="0099185A" w14:paraId="59B5280C" w14:textId="77777777" w:rsidTr="00E03A8E">
        <w:trPr>
          <w:trHeight w:val="20"/>
        </w:trPr>
        <w:tc>
          <w:tcPr>
            <w:tcW w:w="502" w:type="dxa"/>
            <w:textDirection w:val="btLr"/>
          </w:tcPr>
          <w:p w14:paraId="4FBA0A6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2F2F00A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393875E3"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52D43288" w14:textId="7391222D"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по кругу, с поворотом в дру</w:t>
            </w:r>
            <w:r w:rsidRPr="0099185A">
              <w:rPr>
                <w:rFonts w:ascii="Times New Roman" w:eastAsia="Times New Roman" w:hAnsi="Times New Roman" w:cs="Times New Roman"/>
                <w:sz w:val="24"/>
                <w:szCs w:val="24"/>
              </w:rPr>
              <w:softHyphen/>
              <w:t>гую сторону по сигналу воспитателя; развивать координацию движений при ползании на четвереньках и упражнений в равновесии.</w:t>
            </w:r>
          </w:p>
          <w:p w14:paraId="31A35D9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3060" w:type="dxa"/>
          </w:tcPr>
          <w:p w14:paraId="634AC0B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по кругу с поворотом по сигналу</w:t>
            </w:r>
          </w:p>
          <w:p w14:paraId="45D15D7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 с поворотом по сигналу</w:t>
            </w:r>
          </w:p>
        </w:tc>
        <w:tc>
          <w:tcPr>
            <w:tcW w:w="1620" w:type="dxa"/>
          </w:tcPr>
          <w:p w14:paraId="6FC0807E" w14:textId="54EE1C61"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на стульчиках</w:t>
            </w:r>
          </w:p>
        </w:tc>
        <w:tc>
          <w:tcPr>
            <w:tcW w:w="3060" w:type="dxa"/>
          </w:tcPr>
          <w:p w14:paraId="0A818BA6" w14:textId="2EF295CB"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Ползание «Крокодильчики». Лазание под шнур (высота — </w:t>
            </w:r>
            <w:smartTag w:uri="urn:schemas-microsoft-com:office:smarttags" w:element="metricconverter">
              <w:smartTagPr>
                <w:attr w:name="ProductID" w:val="50 см"/>
              </w:smartTagPr>
              <w:r w:rsidRPr="0099185A">
                <w:rPr>
                  <w:rFonts w:ascii="Times New Roman" w:eastAsia="Times New Roman" w:hAnsi="Times New Roman" w:cs="Times New Roman"/>
                  <w:sz w:val="24"/>
                  <w:szCs w:val="24"/>
                </w:rPr>
                <w:t>50 см</w:t>
              </w:r>
            </w:smartTag>
            <w:r w:rsidRPr="0099185A">
              <w:rPr>
                <w:rFonts w:ascii="Times New Roman" w:eastAsia="Times New Roman" w:hAnsi="Times New Roman" w:cs="Times New Roman"/>
                <w:sz w:val="24"/>
                <w:szCs w:val="24"/>
              </w:rPr>
              <w:t xml:space="preserve"> от линии пола)</w:t>
            </w:r>
            <w:r w:rsidR="00E03A8E">
              <w:rPr>
                <w:rFonts w:ascii="Times New Roman" w:eastAsia="Times New Roman" w:hAnsi="Times New Roman" w:cs="Times New Roman"/>
                <w:sz w:val="24"/>
                <w:szCs w:val="24"/>
              </w:rPr>
              <w:t xml:space="preserve">. </w:t>
            </w:r>
            <w:r w:rsidRPr="0099185A">
              <w:rPr>
                <w:rFonts w:ascii="Times New Roman" w:eastAsia="Times New Roman" w:hAnsi="Times New Roman" w:cs="Times New Roman"/>
                <w:sz w:val="24"/>
                <w:szCs w:val="24"/>
              </w:rPr>
              <w:t>Равновесие «Пробеги — не задень». Ходьба и бег между предметами (5—6 шт.),</w:t>
            </w:r>
          </w:p>
        </w:tc>
        <w:tc>
          <w:tcPr>
            <w:tcW w:w="1440" w:type="dxa"/>
          </w:tcPr>
          <w:p w14:paraId="26D7066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«Кот и воробышки».</w:t>
            </w:r>
          </w:p>
        </w:tc>
        <w:tc>
          <w:tcPr>
            <w:tcW w:w="1620" w:type="dxa"/>
          </w:tcPr>
          <w:p w14:paraId="7565B3F1" w14:textId="5F46DCA0"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за самым ловким «котом».</w:t>
            </w:r>
          </w:p>
        </w:tc>
      </w:tr>
      <w:tr w:rsidR="0099185A" w:rsidRPr="0099185A" w14:paraId="71E4EE2E" w14:textId="77777777" w:rsidTr="00E03A8E">
        <w:trPr>
          <w:trHeight w:val="20"/>
        </w:trPr>
        <w:tc>
          <w:tcPr>
            <w:tcW w:w="15082" w:type="dxa"/>
            <w:gridSpan w:val="7"/>
          </w:tcPr>
          <w:p w14:paraId="264CF879" w14:textId="268C0263"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lastRenderedPageBreak/>
              <w:t>НОЯБРЬ</w:t>
            </w:r>
          </w:p>
        </w:tc>
      </w:tr>
      <w:tr w:rsidR="0099185A" w:rsidRPr="0099185A" w14:paraId="7B3AC630" w14:textId="77777777" w:rsidTr="00E03A8E">
        <w:trPr>
          <w:trHeight w:val="20"/>
        </w:trPr>
        <w:tc>
          <w:tcPr>
            <w:tcW w:w="502" w:type="dxa"/>
            <w:textDirection w:val="btLr"/>
          </w:tcPr>
          <w:p w14:paraId="76924BB3"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656F0EE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709CB8D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476D18E1"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равновесии при ходьбе по ограниченной площади опоры, в приземлении на полусогнутые ноги в прыжках.</w:t>
            </w:r>
          </w:p>
          <w:p w14:paraId="3F604FD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3060" w:type="dxa"/>
          </w:tcPr>
          <w:p w14:paraId="6CE4F99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здание «Веселые мышки». Ходьба в колонне по одному</w:t>
            </w:r>
          </w:p>
          <w:p w14:paraId="274754E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врассыпную</w:t>
            </w:r>
          </w:p>
        </w:tc>
        <w:tc>
          <w:tcPr>
            <w:tcW w:w="1620" w:type="dxa"/>
          </w:tcPr>
          <w:p w14:paraId="76909C9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ленточками</w:t>
            </w:r>
          </w:p>
        </w:tc>
        <w:tc>
          <w:tcPr>
            <w:tcW w:w="3060" w:type="dxa"/>
          </w:tcPr>
          <w:p w14:paraId="24D4776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«В лес по тропинке».</w:t>
            </w:r>
          </w:p>
          <w:p w14:paraId="05F5210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На пол положены параллельно друг другу две доски (ширина </w:t>
            </w:r>
            <w:smartTag w:uri="urn:schemas-microsoft-com:office:smarttags" w:element="metricconverter">
              <w:smartTagPr>
                <w:attr w:name="ProductID" w:val="25 см"/>
              </w:smartTagPr>
              <w:r w:rsidRPr="0099185A">
                <w:rPr>
                  <w:rFonts w:ascii="Times New Roman" w:eastAsia="Times New Roman" w:hAnsi="Times New Roman" w:cs="Times New Roman"/>
                  <w:sz w:val="24"/>
                  <w:szCs w:val="24"/>
                </w:rPr>
                <w:t>25 см</w:t>
              </w:r>
            </w:smartTag>
            <w:r w:rsidRPr="0099185A">
              <w:rPr>
                <w:rFonts w:ascii="Times New Roman" w:eastAsia="Times New Roman" w:hAnsi="Times New Roman" w:cs="Times New Roman"/>
                <w:sz w:val="24"/>
                <w:szCs w:val="24"/>
              </w:rPr>
              <w:t>, длина 2—3 м</w:t>
            </w:r>
          </w:p>
          <w:p w14:paraId="69507774" w14:textId="30C46756"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«Зайки — мягкие лапочки».</w:t>
            </w:r>
          </w:p>
        </w:tc>
        <w:tc>
          <w:tcPr>
            <w:tcW w:w="1440" w:type="dxa"/>
          </w:tcPr>
          <w:p w14:paraId="4F03946D"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«Ловкий шофер».</w:t>
            </w:r>
          </w:p>
          <w:p w14:paraId="5761FA0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64C1D5F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зайчонка».</w:t>
            </w:r>
          </w:p>
        </w:tc>
      </w:tr>
      <w:tr w:rsidR="0099185A" w:rsidRPr="0099185A" w14:paraId="61C0F21F" w14:textId="77777777" w:rsidTr="00E03A8E">
        <w:trPr>
          <w:trHeight w:val="20"/>
        </w:trPr>
        <w:tc>
          <w:tcPr>
            <w:tcW w:w="502" w:type="dxa"/>
            <w:textDirection w:val="btLr"/>
          </w:tcPr>
          <w:p w14:paraId="18D20EA2"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4D88259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7B17937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347C26E7" w14:textId="3BA55883"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колонной по одному с выполнением за</w:t>
            </w:r>
            <w:r w:rsidRPr="0099185A">
              <w:rPr>
                <w:rFonts w:ascii="Times New Roman" w:eastAsia="Times New Roman" w:hAnsi="Times New Roman" w:cs="Times New Roman"/>
                <w:sz w:val="24"/>
                <w:szCs w:val="24"/>
              </w:rPr>
              <w:softHyphen/>
              <w:t>даний; прыжках из обруча в обруч, учить приземляться на полусогнутые ноги; упражнять в прокатывании мяча друг другу, развивая координа</w:t>
            </w:r>
            <w:r w:rsidRPr="0099185A">
              <w:rPr>
                <w:rFonts w:ascii="Times New Roman" w:eastAsia="Times New Roman" w:hAnsi="Times New Roman" w:cs="Times New Roman"/>
                <w:sz w:val="24"/>
                <w:szCs w:val="24"/>
              </w:rPr>
              <w:softHyphen/>
              <w:t>цию движений и глазомер</w:t>
            </w:r>
          </w:p>
        </w:tc>
        <w:tc>
          <w:tcPr>
            <w:tcW w:w="3060" w:type="dxa"/>
          </w:tcPr>
          <w:p w14:paraId="19ED3BF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с высоким подниманием ко</w:t>
            </w:r>
            <w:r w:rsidRPr="0099185A">
              <w:rPr>
                <w:rFonts w:ascii="Times New Roman" w:eastAsia="Times New Roman" w:hAnsi="Times New Roman" w:cs="Times New Roman"/>
                <w:sz w:val="24"/>
                <w:szCs w:val="24"/>
              </w:rPr>
              <w:softHyphen/>
              <w:t>лен, широким свободным шагом; руки на пояс — «лошадки».</w:t>
            </w:r>
          </w:p>
          <w:p w14:paraId="3D21661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руки в стороны — «стрекозы».</w:t>
            </w:r>
          </w:p>
        </w:tc>
        <w:tc>
          <w:tcPr>
            <w:tcW w:w="1620" w:type="dxa"/>
          </w:tcPr>
          <w:p w14:paraId="45565C8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1D281DD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 упражнения с обручем</w:t>
            </w:r>
          </w:p>
        </w:tc>
        <w:tc>
          <w:tcPr>
            <w:tcW w:w="3060" w:type="dxa"/>
          </w:tcPr>
          <w:p w14:paraId="270D1AB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«Через болото». Из 8—10 обручей  диаметром 30—40 см </w:t>
            </w:r>
          </w:p>
          <w:p w14:paraId="3CC7C4D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мячей «Точный пас».</w:t>
            </w:r>
          </w:p>
        </w:tc>
        <w:tc>
          <w:tcPr>
            <w:tcW w:w="1440" w:type="dxa"/>
          </w:tcPr>
          <w:p w14:paraId="56D823F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«Мыши в кладовой».</w:t>
            </w:r>
          </w:p>
        </w:tc>
        <w:tc>
          <w:tcPr>
            <w:tcW w:w="1620" w:type="dxa"/>
          </w:tcPr>
          <w:p w14:paraId="3CE84765"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«Где спрятался мышонок?».</w:t>
            </w:r>
          </w:p>
          <w:p w14:paraId="3607BBE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5D29A4F1" w14:textId="77777777" w:rsidTr="00E03A8E">
        <w:trPr>
          <w:trHeight w:val="20"/>
        </w:trPr>
        <w:tc>
          <w:tcPr>
            <w:tcW w:w="502" w:type="dxa"/>
            <w:textDirection w:val="btLr"/>
          </w:tcPr>
          <w:p w14:paraId="4215819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4E19D1D4"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F938689"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48CBAC96" w14:textId="129D1382"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умение действовать по сигналу воспитателя; раз</w:t>
            </w:r>
            <w:r w:rsidRPr="0099185A">
              <w:rPr>
                <w:rFonts w:ascii="Times New Roman" w:eastAsia="Times New Roman" w:hAnsi="Times New Roman" w:cs="Times New Roman"/>
                <w:sz w:val="24"/>
                <w:szCs w:val="24"/>
              </w:rPr>
              <w:softHyphen/>
              <w:t>вивать координацию движений и ловкость при прокатывании мяча между предметами; упражнять в ползании.</w:t>
            </w:r>
          </w:p>
        </w:tc>
        <w:tc>
          <w:tcPr>
            <w:tcW w:w="3060" w:type="dxa"/>
          </w:tcPr>
          <w:p w14:paraId="48A8D07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упражнение «Твой кубик».</w:t>
            </w:r>
          </w:p>
          <w:p w14:paraId="0F52DE4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 в разных направлениях</w:t>
            </w:r>
          </w:p>
        </w:tc>
        <w:tc>
          <w:tcPr>
            <w:tcW w:w="1620" w:type="dxa"/>
          </w:tcPr>
          <w:p w14:paraId="7926B46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5CE355AA"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185A45F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задание с мячом «Прокати — не задень».</w:t>
            </w:r>
          </w:p>
          <w:p w14:paraId="5A3B854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на четвереньках (с опорой на ла</w:t>
            </w:r>
            <w:r w:rsidRPr="0099185A">
              <w:rPr>
                <w:rFonts w:ascii="Times New Roman" w:eastAsia="Times New Roman" w:hAnsi="Times New Roman" w:cs="Times New Roman"/>
                <w:sz w:val="24"/>
                <w:szCs w:val="24"/>
              </w:rPr>
              <w:softHyphen/>
              <w:t>дони и колени). Игровое задание «Быстрые жучки»</w:t>
            </w:r>
          </w:p>
        </w:tc>
        <w:tc>
          <w:tcPr>
            <w:tcW w:w="1440" w:type="dxa"/>
          </w:tcPr>
          <w:p w14:paraId="3873C4A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 ровненькой дорожке».</w:t>
            </w:r>
          </w:p>
        </w:tc>
        <w:tc>
          <w:tcPr>
            <w:tcW w:w="1620" w:type="dxa"/>
          </w:tcPr>
          <w:p w14:paraId="4C4B79A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0685FC3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Дыхательное упражнение «Петушок»</w:t>
            </w:r>
          </w:p>
        </w:tc>
      </w:tr>
      <w:tr w:rsidR="0099185A" w:rsidRPr="0099185A" w14:paraId="08BFB19B" w14:textId="77777777" w:rsidTr="00E03A8E">
        <w:trPr>
          <w:trHeight w:val="20"/>
        </w:trPr>
        <w:tc>
          <w:tcPr>
            <w:tcW w:w="502" w:type="dxa"/>
            <w:textDirection w:val="btLr"/>
          </w:tcPr>
          <w:p w14:paraId="21A99F0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03466B1F"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3F8831B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6B6BA0B6" w14:textId="7B1F8418"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с выполнением заданий, развивая внимание, реакцию на сигнал воспитателя; в ползании, развивая коор</w:t>
            </w:r>
            <w:r w:rsidRPr="0099185A">
              <w:rPr>
                <w:rFonts w:ascii="Times New Roman" w:eastAsia="Times New Roman" w:hAnsi="Times New Roman" w:cs="Times New Roman"/>
                <w:sz w:val="24"/>
                <w:szCs w:val="24"/>
              </w:rPr>
              <w:softHyphen/>
              <w:t>динацию движений; в равновесии</w:t>
            </w:r>
          </w:p>
        </w:tc>
        <w:tc>
          <w:tcPr>
            <w:tcW w:w="3060" w:type="dxa"/>
          </w:tcPr>
          <w:p w14:paraId="1B0143A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с выполнением задания. «Лягушки: «Бабочки!»</w:t>
            </w:r>
          </w:p>
          <w:p w14:paraId="1A8C455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обычный</w:t>
            </w:r>
          </w:p>
        </w:tc>
        <w:tc>
          <w:tcPr>
            <w:tcW w:w="1620" w:type="dxa"/>
          </w:tcPr>
          <w:p w14:paraId="124CE9E2" w14:textId="6C2853A0"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флажками</w:t>
            </w:r>
          </w:p>
        </w:tc>
        <w:tc>
          <w:tcPr>
            <w:tcW w:w="3060" w:type="dxa"/>
          </w:tcPr>
          <w:p w14:paraId="2BB53D5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Игровое задание — «Паучки»</w:t>
            </w:r>
          </w:p>
          <w:p w14:paraId="62FE51C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w:t>
            </w:r>
          </w:p>
        </w:tc>
        <w:tc>
          <w:tcPr>
            <w:tcW w:w="1440" w:type="dxa"/>
          </w:tcPr>
          <w:p w14:paraId="5194E53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«Поймай комара».</w:t>
            </w:r>
          </w:p>
        </w:tc>
        <w:tc>
          <w:tcPr>
            <w:tcW w:w="1620" w:type="dxa"/>
          </w:tcPr>
          <w:p w14:paraId="582B1EB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094720B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Упражнение «Жарко – холодно»</w:t>
            </w:r>
          </w:p>
        </w:tc>
      </w:tr>
      <w:tr w:rsidR="0099185A" w:rsidRPr="0099185A" w14:paraId="472BC14F" w14:textId="77777777" w:rsidTr="00E03A8E">
        <w:trPr>
          <w:trHeight w:val="20"/>
        </w:trPr>
        <w:tc>
          <w:tcPr>
            <w:tcW w:w="15082" w:type="dxa"/>
            <w:gridSpan w:val="7"/>
          </w:tcPr>
          <w:p w14:paraId="3D281EA0" w14:textId="4D08AD90"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ДЕКАБРЬ</w:t>
            </w:r>
          </w:p>
        </w:tc>
      </w:tr>
      <w:tr w:rsidR="0099185A" w:rsidRPr="0099185A" w14:paraId="0D7ABFC0" w14:textId="77777777" w:rsidTr="00E03A8E">
        <w:trPr>
          <w:trHeight w:val="20"/>
        </w:trPr>
        <w:tc>
          <w:tcPr>
            <w:tcW w:w="502" w:type="dxa"/>
            <w:textDirection w:val="btLr"/>
          </w:tcPr>
          <w:p w14:paraId="74A3BDB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48B27418"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011C896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1FB68966" w14:textId="14A69D8A"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врассыпную, развивая ориен</w:t>
            </w:r>
            <w:r w:rsidRPr="0099185A">
              <w:rPr>
                <w:rFonts w:ascii="Times New Roman" w:eastAsia="Times New Roman" w:hAnsi="Times New Roman" w:cs="Times New Roman"/>
                <w:sz w:val="24"/>
                <w:szCs w:val="24"/>
              </w:rPr>
              <w:softHyphen/>
              <w:t xml:space="preserve">тировку в пространстве; в </w:t>
            </w:r>
            <w:r w:rsidRPr="0099185A">
              <w:rPr>
                <w:rFonts w:ascii="Times New Roman" w:eastAsia="Times New Roman" w:hAnsi="Times New Roman" w:cs="Times New Roman"/>
                <w:sz w:val="24"/>
                <w:szCs w:val="24"/>
              </w:rPr>
              <w:lastRenderedPageBreak/>
              <w:t>сохранении устойчивого равновесия и прыжках.</w:t>
            </w:r>
          </w:p>
        </w:tc>
        <w:tc>
          <w:tcPr>
            <w:tcW w:w="3060" w:type="dxa"/>
          </w:tcPr>
          <w:p w14:paraId="38C1CC2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Ходьба врассыпную</w:t>
            </w:r>
          </w:p>
          <w:p w14:paraId="7DC27DB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«на прогулку»</w:t>
            </w:r>
          </w:p>
          <w:p w14:paraId="295DA52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врассыпную</w:t>
            </w:r>
          </w:p>
        </w:tc>
        <w:tc>
          <w:tcPr>
            <w:tcW w:w="1620" w:type="dxa"/>
          </w:tcPr>
          <w:p w14:paraId="0894C021" w14:textId="647CB95E"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Общеразвивающие упражнения </w:t>
            </w:r>
            <w:r w:rsidRPr="0099185A">
              <w:rPr>
                <w:rFonts w:ascii="Times New Roman" w:eastAsia="Times New Roman" w:hAnsi="Times New Roman" w:cs="Times New Roman"/>
                <w:sz w:val="24"/>
                <w:szCs w:val="24"/>
              </w:rPr>
              <w:lastRenderedPageBreak/>
              <w:t>с кубиками</w:t>
            </w:r>
          </w:p>
        </w:tc>
        <w:tc>
          <w:tcPr>
            <w:tcW w:w="3060" w:type="dxa"/>
          </w:tcPr>
          <w:p w14:paraId="4D9B5CF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Равновесие. Игровое упражнение «Пройди — не задень». Кубики (6—8 шт.) </w:t>
            </w:r>
            <w:r w:rsidRPr="0099185A">
              <w:rPr>
                <w:rFonts w:ascii="Times New Roman" w:eastAsia="Times New Roman" w:hAnsi="Times New Roman" w:cs="Times New Roman"/>
                <w:sz w:val="24"/>
                <w:szCs w:val="24"/>
              </w:rPr>
              <w:lastRenderedPageBreak/>
              <w:t xml:space="preserve">расставлены в две линии на расстоянии </w:t>
            </w:r>
            <w:smartTag w:uri="urn:schemas-microsoft-com:office:smarttags" w:element="metricconverter">
              <w:smartTagPr>
                <w:attr w:name="ProductID" w:val="40 см"/>
              </w:smartTagPr>
              <w:r w:rsidRPr="0099185A">
                <w:rPr>
                  <w:rFonts w:ascii="Times New Roman" w:eastAsia="Times New Roman" w:hAnsi="Times New Roman" w:cs="Times New Roman"/>
                  <w:sz w:val="24"/>
                  <w:szCs w:val="24"/>
                </w:rPr>
                <w:t>40 см</w:t>
              </w:r>
            </w:smartTag>
            <w:r w:rsidRPr="0099185A">
              <w:rPr>
                <w:rFonts w:ascii="Times New Roman" w:eastAsia="Times New Roman" w:hAnsi="Times New Roman" w:cs="Times New Roman"/>
                <w:sz w:val="24"/>
                <w:szCs w:val="24"/>
              </w:rPr>
              <w:t xml:space="preserve"> друг от друга.</w:t>
            </w:r>
          </w:p>
          <w:p w14:paraId="587454A9" w14:textId="49FBC93B"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Игровое упражнение «Лягушки-попрыгушки».</w:t>
            </w:r>
          </w:p>
        </w:tc>
        <w:tc>
          <w:tcPr>
            <w:tcW w:w="1440" w:type="dxa"/>
          </w:tcPr>
          <w:p w14:paraId="01E0C80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«Коршун и птенчики».</w:t>
            </w:r>
          </w:p>
        </w:tc>
        <w:tc>
          <w:tcPr>
            <w:tcW w:w="1620" w:type="dxa"/>
          </w:tcPr>
          <w:p w14:paraId="2765F52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птенчика</w:t>
            </w:r>
          </w:p>
        </w:tc>
      </w:tr>
      <w:tr w:rsidR="0099185A" w:rsidRPr="0099185A" w14:paraId="63B0A66A" w14:textId="77777777" w:rsidTr="00E03A8E">
        <w:trPr>
          <w:trHeight w:val="20"/>
        </w:trPr>
        <w:tc>
          <w:tcPr>
            <w:tcW w:w="502" w:type="dxa"/>
            <w:textDirection w:val="btLr"/>
          </w:tcPr>
          <w:p w14:paraId="391AE66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2 неделя</w:t>
            </w:r>
          </w:p>
          <w:p w14:paraId="58065D2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0730898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278FDA3C" w14:textId="4B6E764A"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с выполнением заданий; в при</w:t>
            </w:r>
            <w:r w:rsidRPr="0099185A">
              <w:rPr>
                <w:rFonts w:ascii="Times New Roman" w:eastAsia="Times New Roman" w:hAnsi="Times New Roman" w:cs="Times New Roman"/>
                <w:sz w:val="24"/>
                <w:szCs w:val="24"/>
              </w:rPr>
              <w:softHyphen/>
              <w:t>землении на полусогнутые ноги в прыжках со скамейки; в прокатыва</w:t>
            </w:r>
            <w:r w:rsidRPr="0099185A">
              <w:rPr>
                <w:rFonts w:ascii="Times New Roman" w:eastAsia="Times New Roman" w:hAnsi="Times New Roman" w:cs="Times New Roman"/>
                <w:sz w:val="24"/>
                <w:szCs w:val="24"/>
              </w:rPr>
              <w:softHyphen/>
              <w:t>нии мяча.</w:t>
            </w:r>
          </w:p>
        </w:tc>
        <w:tc>
          <w:tcPr>
            <w:tcW w:w="3060" w:type="dxa"/>
          </w:tcPr>
          <w:p w14:paraId="54B3FA0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178C9EC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сигналу «Самолеты»</w:t>
            </w:r>
          </w:p>
        </w:tc>
        <w:tc>
          <w:tcPr>
            <w:tcW w:w="1620" w:type="dxa"/>
          </w:tcPr>
          <w:p w14:paraId="08B46B9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0C90999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мячом</w:t>
            </w:r>
          </w:p>
        </w:tc>
        <w:tc>
          <w:tcPr>
            <w:tcW w:w="3060" w:type="dxa"/>
          </w:tcPr>
          <w:p w14:paraId="2261C50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со скамейки (высота </w:t>
            </w:r>
            <w:smartTag w:uri="urn:schemas-microsoft-com:office:smarttags" w:element="metricconverter">
              <w:smartTagPr>
                <w:attr w:name="ProductID" w:val="20 см"/>
              </w:smartTagPr>
              <w:r w:rsidRPr="0099185A">
                <w:rPr>
                  <w:rFonts w:ascii="Times New Roman" w:eastAsia="Times New Roman" w:hAnsi="Times New Roman" w:cs="Times New Roman"/>
                  <w:sz w:val="24"/>
                  <w:szCs w:val="24"/>
                </w:rPr>
                <w:t>20 см</w:t>
              </w:r>
            </w:smartTag>
            <w:r w:rsidRPr="0099185A">
              <w:rPr>
                <w:rFonts w:ascii="Times New Roman" w:eastAsia="Times New Roman" w:hAnsi="Times New Roman" w:cs="Times New Roman"/>
                <w:sz w:val="24"/>
                <w:szCs w:val="24"/>
              </w:rPr>
              <w:t>) на резиновую дорожку или мат</w:t>
            </w:r>
          </w:p>
          <w:p w14:paraId="1E0F490A" w14:textId="2211FD24"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Прокатывание мячей друг другу, расстояние </w:t>
            </w:r>
            <w:smartTag w:uri="urn:schemas-microsoft-com:office:smarttags" w:element="metricconverter">
              <w:smartTagPr>
                <w:attr w:name="ProductID" w:val="2 м"/>
              </w:smartTagPr>
              <w:r w:rsidRPr="0099185A">
                <w:rPr>
                  <w:rFonts w:ascii="Times New Roman" w:eastAsia="Times New Roman" w:hAnsi="Times New Roman" w:cs="Times New Roman"/>
                  <w:sz w:val="24"/>
                  <w:szCs w:val="24"/>
                </w:rPr>
                <w:t>2 м</w:t>
              </w:r>
            </w:smartTag>
          </w:p>
        </w:tc>
        <w:tc>
          <w:tcPr>
            <w:tcW w:w="1440" w:type="dxa"/>
          </w:tcPr>
          <w:p w14:paraId="4B71C4C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«Найди свой домик».</w:t>
            </w:r>
          </w:p>
        </w:tc>
        <w:tc>
          <w:tcPr>
            <w:tcW w:w="1620" w:type="dxa"/>
          </w:tcPr>
          <w:p w14:paraId="6696A5F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3C6AAE6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73CBB78B" w14:textId="77777777" w:rsidTr="00E03A8E">
        <w:trPr>
          <w:trHeight w:val="20"/>
        </w:trPr>
        <w:tc>
          <w:tcPr>
            <w:tcW w:w="502" w:type="dxa"/>
            <w:textDirection w:val="btLr"/>
          </w:tcPr>
          <w:p w14:paraId="0AED0EE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4362221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26C39D16"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396E13B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с остановкой по сигналу воспитателя; в прокатывании мяча между предметами, умении группи</w:t>
            </w:r>
            <w:r w:rsidRPr="0099185A">
              <w:rPr>
                <w:rFonts w:ascii="Times New Roman" w:eastAsia="Times New Roman" w:hAnsi="Times New Roman" w:cs="Times New Roman"/>
                <w:sz w:val="24"/>
                <w:szCs w:val="24"/>
              </w:rPr>
              <w:softHyphen/>
              <w:t>роваться при лазании под дугу.</w:t>
            </w:r>
          </w:p>
        </w:tc>
        <w:tc>
          <w:tcPr>
            <w:tcW w:w="3060" w:type="dxa"/>
          </w:tcPr>
          <w:p w14:paraId="4EF6E1D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на сигнал «Воробышки» - дети останавливаются и чирикают</w:t>
            </w:r>
          </w:p>
          <w:p w14:paraId="7043D6B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по кругу</w:t>
            </w:r>
          </w:p>
        </w:tc>
        <w:tc>
          <w:tcPr>
            <w:tcW w:w="1620" w:type="dxa"/>
          </w:tcPr>
          <w:p w14:paraId="7590245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кубиками</w:t>
            </w:r>
          </w:p>
        </w:tc>
        <w:tc>
          <w:tcPr>
            <w:tcW w:w="3060" w:type="dxa"/>
          </w:tcPr>
          <w:p w14:paraId="35CFB22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мяча между предметами. Игровое задание «Не упус</w:t>
            </w:r>
            <w:r w:rsidRPr="0099185A">
              <w:rPr>
                <w:rFonts w:ascii="Times New Roman" w:eastAsia="Times New Roman" w:hAnsi="Times New Roman" w:cs="Times New Roman"/>
                <w:sz w:val="24"/>
                <w:szCs w:val="24"/>
              </w:rPr>
              <w:softHyphen/>
              <w:t>ти!».</w:t>
            </w:r>
          </w:p>
          <w:p w14:paraId="2F83A6C9" w14:textId="3B4AA74A"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Ползание под дугу «Проползи — не задень» (высота </w:t>
            </w:r>
            <w:smartTag w:uri="urn:schemas-microsoft-com:office:smarttags" w:element="metricconverter">
              <w:smartTagPr>
                <w:attr w:name="ProductID" w:val="50 см"/>
              </w:smartTagPr>
              <w:r w:rsidRPr="0099185A">
                <w:rPr>
                  <w:rFonts w:ascii="Times New Roman" w:eastAsia="Times New Roman" w:hAnsi="Times New Roman" w:cs="Times New Roman"/>
                  <w:sz w:val="24"/>
                  <w:szCs w:val="24"/>
                </w:rPr>
                <w:t>50 см</w:t>
              </w:r>
            </w:smartTag>
            <w:r w:rsidRPr="0099185A">
              <w:rPr>
                <w:rFonts w:ascii="Times New Roman" w:eastAsia="Times New Roman" w:hAnsi="Times New Roman" w:cs="Times New Roman"/>
                <w:sz w:val="24"/>
                <w:szCs w:val="24"/>
              </w:rPr>
              <w:t>).</w:t>
            </w:r>
          </w:p>
        </w:tc>
        <w:tc>
          <w:tcPr>
            <w:tcW w:w="1440" w:type="dxa"/>
          </w:tcPr>
          <w:p w14:paraId="68A2442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«Лягушки».</w:t>
            </w:r>
          </w:p>
        </w:tc>
        <w:tc>
          <w:tcPr>
            <w:tcW w:w="1620" w:type="dxa"/>
          </w:tcPr>
          <w:p w14:paraId="341DBC4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малой подвижности «Найдем лягушонка».</w:t>
            </w:r>
          </w:p>
        </w:tc>
      </w:tr>
      <w:tr w:rsidR="0099185A" w:rsidRPr="0099185A" w14:paraId="36D4F1A3" w14:textId="77777777" w:rsidTr="00E03A8E">
        <w:trPr>
          <w:trHeight w:val="20"/>
        </w:trPr>
        <w:tc>
          <w:tcPr>
            <w:tcW w:w="502" w:type="dxa"/>
            <w:textDirection w:val="btLr"/>
          </w:tcPr>
          <w:p w14:paraId="694D3698"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5234630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3EC7B60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1EE99039" w14:textId="20D33A0E"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врассыпную, развивая ори</w:t>
            </w:r>
            <w:r w:rsidRPr="0099185A">
              <w:rPr>
                <w:rFonts w:ascii="Times New Roman" w:eastAsia="Times New Roman" w:hAnsi="Times New Roman" w:cs="Times New Roman"/>
                <w:sz w:val="24"/>
                <w:szCs w:val="24"/>
              </w:rPr>
              <w:softHyphen/>
              <w:t>ентировку в пространстве; упражнять в ползании на повышенной опо</w:t>
            </w:r>
            <w:r w:rsidRPr="0099185A">
              <w:rPr>
                <w:rFonts w:ascii="Times New Roman" w:eastAsia="Times New Roman" w:hAnsi="Times New Roman" w:cs="Times New Roman"/>
                <w:sz w:val="24"/>
                <w:szCs w:val="24"/>
              </w:rPr>
              <w:softHyphen/>
              <w:t>ре: и сохранении равновесия при ходьбе по доске.</w:t>
            </w:r>
          </w:p>
          <w:p w14:paraId="014EA41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3060" w:type="dxa"/>
          </w:tcPr>
          <w:p w14:paraId="40F8CCF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23DCAAD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врассыпную на сигнал воспитателя: «На прогулку!»</w:t>
            </w:r>
          </w:p>
        </w:tc>
        <w:tc>
          <w:tcPr>
            <w:tcW w:w="1620" w:type="dxa"/>
          </w:tcPr>
          <w:p w14:paraId="6393413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под музыку</w:t>
            </w:r>
          </w:p>
        </w:tc>
        <w:tc>
          <w:tcPr>
            <w:tcW w:w="3060" w:type="dxa"/>
          </w:tcPr>
          <w:p w14:paraId="2338C00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Игровое упражнение «Жучки на бревнышке».</w:t>
            </w:r>
          </w:p>
          <w:p w14:paraId="532BB47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«Пройдем по мостику».</w:t>
            </w:r>
          </w:p>
        </w:tc>
        <w:tc>
          <w:tcPr>
            <w:tcW w:w="1440" w:type="dxa"/>
          </w:tcPr>
          <w:p w14:paraId="4EB736F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«Птица и птенчики».</w:t>
            </w:r>
          </w:p>
        </w:tc>
        <w:tc>
          <w:tcPr>
            <w:tcW w:w="1620" w:type="dxa"/>
          </w:tcPr>
          <w:p w14:paraId="65C44D4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Игра малой подвижности «Найдем птенчика».</w:t>
            </w:r>
          </w:p>
        </w:tc>
      </w:tr>
      <w:tr w:rsidR="0099185A" w:rsidRPr="0099185A" w14:paraId="27600EFD" w14:textId="77777777" w:rsidTr="00E03A8E">
        <w:trPr>
          <w:trHeight w:val="20"/>
        </w:trPr>
        <w:tc>
          <w:tcPr>
            <w:tcW w:w="15082" w:type="dxa"/>
            <w:gridSpan w:val="7"/>
          </w:tcPr>
          <w:p w14:paraId="2E6D04DB" w14:textId="4B8C07C0"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b/>
                <w:sz w:val="24"/>
                <w:szCs w:val="24"/>
              </w:rPr>
              <w:t>ЯНВАРЬ</w:t>
            </w:r>
          </w:p>
        </w:tc>
      </w:tr>
      <w:tr w:rsidR="0099185A" w:rsidRPr="0099185A" w14:paraId="0BF33271" w14:textId="77777777" w:rsidTr="00E03A8E">
        <w:trPr>
          <w:trHeight w:val="20"/>
        </w:trPr>
        <w:tc>
          <w:tcPr>
            <w:tcW w:w="502" w:type="dxa"/>
            <w:textDirection w:val="btLr"/>
          </w:tcPr>
          <w:p w14:paraId="2B2BDA0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4C58EBE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0A5EEC31"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7697BD2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Повторить ходьбу с выполнением задания; упражнять в со</w:t>
            </w:r>
            <w:r w:rsidRPr="0099185A">
              <w:rPr>
                <w:rFonts w:ascii="Times New Roman" w:eastAsia="Times New Roman" w:hAnsi="Times New Roman" w:cs="Times New Roman"/>
                <w:sz w:val="24"/>
                <w:szCs w:val="24"/>
              </w:rPr>
              <w:softHyphen/>
              <w:t>хранении равновесия на ограниченной площади опоры; прыжки на двух ногах, продвигаясь вперед.</w:t>
            </w:r>
          </w:p>
        </w:tc>
        <w:tc>
          <w:tcPr>
            <w:tcW w:w="3060" w:type="dxa"/>
          </w:tcPr>
          <w:p w14:paraId="3640B1E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Упражнение: «Ве</w:t>
            </w:r>
            <w:r w:rsidRPr="0099185A">
              <w:rPr>
                <w:rFonts w:ascii="Times New Roman" w:eastAsia="Times New Roman" w:hAnsi="Times New Roman" w:cs="Times New Roman"/>
                <w:sz w:val="24"/>
                <w:szCs w:val="24"/>
              </w:rPr>
              <w:softHyphen/>
              <w:t xml:space="preserve">ликаны!» </w:t>
            </w:r>
          </w:p>
          <w:p w14:paraId="73880772" w14:textId="77777777" w:rsid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в колонне по одному, с поворотом в другую сторону.</w:t>
            </w:r>
          </w:p>
          <w:p w14:paraId="111D2C7D" w14:textId="02B4F783" w:rsidR="00E03A8E" w:rsidRPr="0099185A" w:rsidRDefault="00E03A8E" w:rsidP="00E03A8E">
            <w:pPr>
              <w:spacing w:after="0" w:line="240" w:lineRule="atLeast"/>
              <w:jc w:val="both"/>
              <w:rPr>
                <w:rFonts w:ascii="Times New Roman" w:eastAsia="Times New Roman" w:hAnsi="Times New Roman" w:cs="Times New Roman"/>
                <w:sz w:val="24"/>
                <w:szCs w:val="24"/>
              </w:rPr>
            </w:pPr>
          </w:p>
        </w:tc>
        <w:tc>
          <w:tcPr>
            <w:tcW w:w="1620" w:type="dxa"/>
          </w:tcPr>
          <w:p w14:paraId="274067E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платочками</w:t>
            </w:r>
          </w:p>
        </w:tc>
        <w:tc>
          <w:tcPr>
            <w:tcW w:w="3060" w:type="dxa"/>
          </w:tcPr>
          <w:p w14:paraId="6CDE5D4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«Пройди — не упади».</w:t>
            </w:r>
          </w:p>
          <w:p w14:paraId="29AE847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«Из ямки в ямку».</w:t>
            </w:r>
          </w:p>
        </w:tc>
        <w:tc>
          <w:tcPr>
            <w:tcW w:w="1440" w:type="dxa"/>
          </w:tcPr>
          <w:p w14:paraId="271D220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«Коршун и цыплята».</w:t>
            </w:r>
          </w:p>
        </w:tc>
        <w:tc>
          <w:tcPr>
            <w:tcW w:w="1620" w:type="dxa"/>
          </w:tcPr>
          <w:p w14:paraId="23AE2023"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малой подвижности «Найдем цыпленка?».</w:t>
            </w:r>
          </w:p>
          <w:p w14:paraId="6A1392C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369FA6D8" w14:textId="77777777" w:rsidTr="00E03A8E">
        <w:trPr>
          <w:trHeight w:val="20"/>
        </w:trPr>
        <w:tc>
          <w:tcPr>
            <w:tcW w:w="502" w:type="dxa"/>
            <w:textDirection w:val="btLr"/>
          </w:tcPr>
          <w:p w14:paraId="0BE2D17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2 неделя</w:t>
            </w:r>
          </w:p>
          <w:p w14:paraId="178AE02F"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5C71AA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02565FA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колонной по одному, беге врас</w:t>
            </w:r>
            <w:r w:rsidRPr="0099185A">
              <w:rPr>
                <w:rFonts w:ascii="Times New Roman" w:eastAsia="Times New Roman" w:hAnsi="Times New Roman" w:cs="Times New Roman"/>
                <w:sz w:val="24"/>
                <w:szCs w:val="24"/>
              </w:rPr>
              <w:softHyphen/>
              <w:t>сыпную; в прыжках на двух ногах между предметами; в прокатывании мяча, развивая ловкость и глазомер.</w:t>
            </w:r>
          </w:p>
        </w:tc>
        <w:tc>
          <w:tcPr>
            <w:tcW w:w="3060" w:type="dxa"/>
          </w:tcPr>
          <w:p w14:paraId="469F204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Игровое упражнение «На полянке». Ходьба по периметру</w:t>
            </w:r>
          </w:p>
          <w:p w14:paraId="61A5B1D0" w14:textId="77777777" w:rsid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врассыпную</w:t>
            </w:r>
          </w:p>
          <w:p w14:paraId="2CA352A1" w14:textId="77777777" w:rsidR="0099185A" w:rsidRDefault="0099185A" w:rsidP="0099185A">
            <w:pPr>
              <w:spacing w:after="0" w:line="240" w:lineRule="atLeast"/>
              <w:jc w:val="both"/>
              <w:rPr>
                <w:rFonts w:ascii="Times New Roman" w:eastAsia="Times New Roman" w:hAnsi="Times New Roman" w:cs="Times New Roman"/>
                <w:sz w:val="24"/>
                <w:szCs w:val="24"/>
              </w:rPr>
            </w:pPr>
          </w:p>
          <w:p w14:paraId="10A5AAB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3E92886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1688403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обручем</w:t>
            </w:r>
          </w:p>
        </w:tc>
        <w:tc>
          <w:tcPr>
            <w:tcW w:w="3060" w:type="dxa"/>
          </w:tcPr>
          <w:p w14:paraId="04148BE6"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«Зайки — прыгуны».( куби</w:t>
            </w:r>
            <w:r w:rsidRPr="0099185A">
              <w:rPr>
                <w:rFonts w:ascii="Times New Roman" w:eastAsia="Times New Roman" w:hAnsi="Times New Roman" w:cs="Times New Roman"/>
                <w:sz w:val="24"/>
                <w:szCs w:val="24"/>
              </w:rPr>
              <w:softHyphen/>
              <w:t xml:space="preserve">ки или набивные мячи по 4—5 штук, на расстоянии </w:t>
            </w:r>
            <w:smartTag w:uri="urn:schemas-microsoft-com:office:smarttags" w:element="metricconverter">
              <w:smartTagPr>
                <w:attr w:name="ProductID" w:val="50 см"/>
              </w:smartTagPr>
              <w:r w:rsidRPr="0099185A">
                <w:rPr>
                  <w:rFonts w:ascii="Times New Roman" w:eastAsia="Times New Roman" w:hAnsi="Times New Roman" w:cs="Times New Roman"/>
                  <w:sz w:val="24"/>
                  <w:szCs w:val="24"/>
                </w:rPr>
                <w:t>50 см</w:t>
              </w:r>
            </w:smartTag>
            <w:r w:rsidRPr="0099185A">
              <w:rPr>
                <w:rFonts w:ascii="Times New Roman" w:eastAsia="Times New Roman" w:hAnsi="Times New Roman" w:cs="Times New Roman"/>
                <w:sz w:val="24"/>
                <w:szCs w:val="24"/>
              </w:rPr>
              <w:t xml:space="preserve"> один от дру</w:t>
            </w:r>
            <w:r w:rsidRPr="0099185A">
              <w:rPr>
                <w:rFonts w:ascii="Times New Roman" w:eastAsia="Times New Roman" w:hAnsi="Times New Roman" w:cs="Times New Roman"/>
                <w:sz w:val="24"/>
                <w:szCs w:val="24"/>
              </w:rPr>
              <w:softHyphen/>
              <w:t>гого— «пеньки».)</w:t>
            </w:r>
          </w:p>
          <w:p w14:paraId="0F7B04C5" w14:textId="2D49ACD4"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мяча между предметами</w:t>
            </w:r>
          </w:p>
        </w:tc>
        <w:tc>
          <w:tcPr>
            <w:tcW w:w="1440" w:type="dxa"/>
          </w:tcPr>
          <w:p w14:paraId="7D72BF9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«Птица и птенчики».</w:t>
            </w:r>
          </w:p>
        </w:tc>
        <w:tc>
          <w:tcPr>
            <w:tcW w:w="1620" w:type="dxa"/>
          </w:tcPr>
          <w:p w14:paraId="362E3099"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250B1E8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434E1CB8" w14:textId="77777777" w:rsidTr="00E03A8E">
        <w:trPr>
          <w:trHeight w:val="20"/>
        </w:trPr>
        <w:tc>
          <w:tcPr>
            <w:tcW w:w="502" w:type="dxa"/>
            <w:textDirection w:val="btLr"/>
          </w:tcPr>
          <w:p w14:paraId="25D078F9"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49BDAD64"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0CB1B35E"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2325FE84" w14:textId="1323B22A"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060" w:type="dxa"/>
          </w:tcPr>
          <w:p w14:paraId="03A1CAC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по кругу, игровое упражнение «Возьми кубик»</w:t>
            </w:r>
          </w:p>
          <w:p w14:paraId="70EDBA7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с поворотом</w:t>
            </w:r>
          </w:p>
        </w:tc>
        <w:tc>
          <w:tcPr>
            <w:tcW w:w="1620" w:type="dxa"/>
          </w:tcPr>
          <w:p w14:paraId="6B17569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                         упражнения с кубиками</w:t>
            </w:r>
          </w:p>
        </w:tc>
        <w:tc>
          <w:tcPr>
            <w:tcW w:w="3060" w:type="dxa"/>
          </w:tcPr>
          <w:p w14:paraId="79611C3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мяча друг другу «Прокати — поймай».</w:t>
            </w:r>
          </w:p>
          <w:p w14:paraId="1D85647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«Медвежата».</w:t>
            </w:r>
          </w:p>
        </w:tc>
        <w:tc>
          <w:tcPr>
            <w:tcW w:w="1440" w:type="dxa"/>
          </w:tcPr>
          <w:p w14:paraId="216B2EE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«Найди свой цвет».</w:t>
            </w:r>
          </w:p>
        </w:tc>
        <w:tc>
          <w:tcPr>
            <w:tcW w:w="1620" w:type="dxa"/>
          </w:tcPr>
          <w:p w14:paraId="27F2097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0B61D5A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18887837" w14:textId="77777777" w:rsidTr="00E03A8E">
        <w:trPr>
          <w:trHeight w:val="20"/>
        </w:trPr>
        <w:tc>
          <w:tcPr>
            <w:tcW w:w="502" w:type="dxa"/>
            <w:textDirection w:val="btLr"/>
          </w:tcPr>
          <w:p w14:paraId="26B0896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5D93DDA1"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0CAA3F9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5123BF4B" w14:textId="4F4F44D8"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Повторить ходьбу с выполнением заданий. Упражнять в пол</w:t>
            </w:r>
            <w:r w:rsidRPr="0099185A">
              <w:rPr>
                <w:rFonts w:ascii="Times New Roman" w:eastAsia="Times New Roman" w:hAnsi="Times New Roman" w:cs="Times New Roman"/>
                <w:sz w:val="24"/>
                <w:szCs w:val="24"/>
              </w:rPr>
              <w:softHyphen/>
              <w:t>зании под дугу, не касаясь руками пола; сохранении устойчивого равно</w:t>
            </w:r>
            <w:r w:rsidRPr="0099185A">
              <w:rPr>
                <w:rFonts w:ascii="Times New Roman" w:eastAsia="Times New Roman" w:hAnsi="Times New Roman" w:cs="Times New Roman"/>
                <w:sz w:val="24"/>
                <w:szCs w:val="24"/>
              </w:rPr>
              <w:softHyphen/>
              <w:t>весия при ходьбе по уменьшенной площади опоры.</w:t>
            </w:r>
          </w:p>
        </w:tc>
        <w:tc>
          <w:tcPr>
            <w:tcW w:w="3060" w:type="dxa"/>
          </w:tcPr>
          <w:p w14:paraId="636E822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с выполнением задания. «Лягушки!»</w:t>
            </w:r>
          </w:p>
          <w:p w14:paraId="2184E1B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 «Бабочки!» — </w:t>
            </w:r>
          </w:p>
          <w:p w14:paraId="01D3525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 обычный</w:t>
            </w:r>
          </w:p>
        </w:tc>
        <w:tc>
          <w:tcPr>
            <w:tcW w:w="1620" w:type="dxa"/>
          </w:tcPr>
          <w:p w14:paraId="230AA3E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6A3FB08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2863744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под дугу, не касаясь руками пола</w:t>
            </w:r>
          </w:p>
          <w:p w14:paraId="0A705D6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«По тропинке».</w:t>
            </w:r>
          </w:p>
        </w:tc>
        <w:tc>
          <w:tcPr>
            <w:tcW w:w="1440" w:type="dxa"/>
          </w:tcPr>
          <w:p w14:paraId="13BAEB5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«Лохматый пес».</w:t>
            </w:r>
          </w:p>
          <w:p w14:paraId="04E33CA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1C9B8B0C"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щенка».</w:t>
            </w:r>
          </w:p>
          <w:p w14:paraId="163208C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495ECBAE" w14:textId="77777777" w:rsidTr="00E03A8E">
        <w:trPr>
          <w:trHeight w:val="20"/>
        </w:trPr>
        <w:tc>
          <w:tcPr>
            <w:tcW w:w="15082" w:type="dxa"/>
            <w:gridSpan w:val="7"/>
          </w:tcPr>
          <w:p w14:paraId="23FD597D" w14:textId="727B86D8"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ФЕВРАЛЬ</w:t>
            </w:r>
          </w:p>
        </w:tc>
      </w:tr>
      <w:tr w:rsidR="0099185A" w:rsidRPr="0099185A" w14:paraId="5B5D9698" w14:textId="77777777" w:rsidTr="00E03A8E">
        <w:trPr>
          <w:trHeight w:val="20"/>
        </w:trPr>
        <w:tc>
          <w:tcPr>
            <w:tcW w:w="502" w:type="dxa"/>
            <w:textDirection w:val="btLr"/>
          </w:tcPr>
          <w:p w14:paraId="54B89FB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49D2F5B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3D29FC1F"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0EBA0E6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вокруг предметов; развивать коор</w:t>
            </w:r>
            <w:r w:rsidRPr="0099185A">
              <w:rPr>
                <w:rFonts w:ascii="Times New Roman" w:eastAsia="Times New Roman" w:hAnsi="Times New Roman" w:cs="Times New Roman"/>
                <w:sz w:val="24"/>
                <w:szCs w:val="24"/>
              </w:rPr>
              <w:softHyphen/>
              <w:t>динацию движений при ходьбе переменным шагом; повторить прыжки с продвижением вперед.</w:t>
            </w:r>
          </w:p>
          <w:p w14:paraId="12C7306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3060" w:type="dxa"/>
          </w:tcPr>
          <w:p w14:paraId="7E99A979"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Ходьба и бег по кругу, поворот по сигналу.</w:t>
            </w:r>
          </w:p>
          <w:p w14:paraId="68078C0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0493D92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36FED3F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платочком</w:t>
            </w:r>
          </w:p>
        </w:tc>
        <w:tc>
          <w:tcPr>
            <w:tcW w:w="3060" w:type="dxa"/>
          </w:tcPr>
          <w:p w14:paraId="6916449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«Перешагни — не наступи».  5—6 шнуров (косичек)  (рас</w:t>
            </w:r>
            <w:r w:rsidRPr="0099185A">
              <w:rPr>
                <w:rFonts w:ascii="Times New Roman" w:eastAsia="Times New Roman" w:hAnsi="Times New Roman" w:cs="Times New Roman"/>
                <w:sz w:val="24"/>
                <w:szCs w:val="24"/>
              </w:rPr>
              <w:softHyphen/>
              <w:t xml:space="preserve">стояние между шнурами — </w:t>
            </w:r>
            <w:smartTag w:uri="urn:schemas-microsoft-com:office:smarttags" w:element="metricconverter">
              <w:smartTagPr>
                <w:attr w:name="ProductID" w:val="30 см"/>
              </w:smartTagPr>
              <w:r w:rsidRPr="0099185A">
                <w:rPr>
                  <w:rFonts w:ascii="Times New Roman" w:eastAsia="Times New Roman" w:hAnsi="Times New Roman" w:cs="Times New Roman"/>
                  <w:sz w:val="24"/>
                  <w:szCs w:val="24"/>
                </w:rPr>
                <w:t>30 см</w:t>
              </w:r>
            </w:smartTag>
            <w:r w:rsidRPr="0099185A">
              <w:rPr>
                <w:rFonts w:ascii="Times New Roman" w:eastAsia="Times New Roman" w:hAnsi="Times New Roman" w:cs="Times New Roman"/>
                <w:sz w:val="24"/>
                <w:szCs w:val="24"/>
              </w:rPr>
              <w:t xml:space="preserve">). </w:t>
            </w:r>
          </w:p>
          <w:p w14:paraId="5C6B2EE1" w14:textId="5FD25808"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«С пенька на пенек» - пло</w:t>
            </w:r>
            <w:r w:rsidRPr="0099185A">
              <w:rPr>
                <w:rFonts w:ascii="Times New Roman" w:eastAsia="Times New Roman" w:hAnsi="Times New Roman" w:cs="Times New Roman"/>
                <w:sz w:val="24"/>
                <w:szCs w:val="24"/>
              </w:rPr>
              <w:softHyphen/>
              <w:t xml:space="preserve">ские обручи (по 5—6 штук) плотно один к другому. </w:t>
            </w:r>
          </w:p>
        </w:tc>
        <w:tc>
          <w:tcPr>
            <w:tcW w:w="1440" w:type="dxa"/>
          </w:tcPr>
          <w:p w14:paraId="16F2554B"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«Найди свой цвет»</w:t>
            </w:r>
          </w:p>
        </w:tc>
        <w:tc>
          <w:tcPr>
            <w:tcW w:w="1620" w:type="dxa"/>
          </w:tcPr>
          <w:p w14:paraId="69BED2C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p w14:paraId="58A8B61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Дыхательное упражнение «Надуем шарик»</w:t>
            </w:r>
          </w:p>
        </w:tc>
      </w:tr>
      <w:tr w:rsidR="0099185A" w:rsidRPr="0099185A" w14:paraId="51F46645" w14:textId="77777777" w:rsidTr="00E03A8E">
        <w:trPr>
          <w:trHeight w:val="20"/>
        </w:trPr>
        <w:tc>
          <w:tcPr>
            <w:tcW w:w="502" w:type="dxa"/>
            <w:textDirection w:val="btLr"/>
          </w:tcPr>
          <w:p w14:paraId="30673F0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03EABCE7" w14:textId="77777777" w:rsidR="0099185A" w:rsidRPr="0099185A" w:rsidRDefault="0099185A" w:rsidP="0099185A">
            <w:pPr>
              <w:spacing w:after="0" w:line="240" w:lineRule="atLeast"/>
              <w:ind w:left="113" w:right="113"/>
              <w:rPr>
                <w:rFonts w:ascii="Times New Roman" w:eastAsia="Times New Roman" w:hAnsi="Times New Roman" w:cs="Times New Roman"/>
                <w:b/>
              </w:rPr>
            </w:pPr>
          </w:p>
          <w:p w14:paraId="5F5DA1F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01AAED82" w14:textId="386E1CD1"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Упражнять детей в ходьбе и беге с выполнением заданий; в прыжках </w:t>
            </w:r>
            <w:r w:rsidRPr="0099185A">
              <w:rPr>
                <w:rFonts w:ascii="Times New Roman" w:eastAsia="Times New Roman" w:hAnsi="Times New Roman" w:cs="Times New Roman"/>
                <w:sz w:val="24"/>
                <w:szCs w:val="24"/>
              </w:rPr>
              <w:lastRenderedPageBreak/>
              <w:t>с высоты и мягком приземлении на полусогнутые ноги; разви</w:t>
            </w:r>
            <w:r w:rsidRPr="0099185A">
              <w:rPr>
                <w:rFonts w:ascii="Times New Roman" w:eastAsia="Times New Roman" w:hAnsi="Times New Roman" w:cs="Times New Roman"/>
                <w:sz w:val="24"/>
                <w:szCs w:val="24"/>
              </w:rPr>
              <w:softHyphen/>
              <w:t>вать ловкость и глазомер в заданиях с мячом.</w:t>
            </w:r>
          </w:p>
        </w:tc>
        <w:tc>
          <w:tcPr>
            <w:tcW w:w="3060" w:type="dxa"/>
          </w:tcPr>
          <w:p w14:paraId="156652F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 Ходьба в колонне по одному. Упражнения </w:t>
            </w:r>
            <w:r w:rsidRPr="0099185A">
              <w:rPr>
                <w:rFonts w:ascii="Times New Roman" w:eastAsia="Times New Roman" w:hAnsi="Times New Roman" w:cs="Times New Roman"/>
                <w:sz w:val="24"/>
                <w:szCs w:val="24"/>
              </w:rPr>
              <w:lastRenderedPageBreak/>
              <w:t xml:space="preserve">«Мышки!» </w:t>
            </w:r>
          </w:p>
          <w:p w14:paraId="1188C2AB"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  «Лошадки!» </w:t>
            </w:r>
          </w:p>
        </w:tc>
        <w:tc>
          <w:tcPr>
            <w:tcW w:w="1620" w:type="dxa"/>
          </w:tcPr>
          <w:p w14:paraId="46A0DFC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Общеразвивающие</w:t>
            </w:r>
          </w:p>
          <w:p w14:paraId="24B6B8D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упражнения с обручем</w:t>
            </w:r>
          </w:p>
        </w:tc>
        <w:tc>
          <w:tcPr>
            <w:tcW w:w="3060" w:type="dxa"/>
          </w:tcPr>
          <w:p w14:paraId="10DD727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Прыжки со скамейки «Веселые воробышки». </w:t>
            </w:r>
          </w:p>
          <w:p w14:paraId="1A7BE8DD"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Прокатывание набивного мяча «Ловко и быстро!». </w:t>
            </w:r>
          </w:p>
          <w:p w14:paraId="1EA1264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274629E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«Воробышки в </w:t>
            </w:r>
            <w:r w:rsidRPr="0099185A">
              <w:rPr>
                <w:rFonts w:ascii="Times New Roman" w:eastAsia="Times New Roman" w:hAnsi="Times New Roman" w:cs="Times New Roman"/>
                <w:sz w:val="24"/>
                <w:szCs w:val="24"/>
              </w:rPr>
              <w:lastRenderedPageBreak/>
              <w:t>гнездышках».</w:t>
            </w:r>
          </w:p>
        </w:tc>
        <w:tc>
          <w:tcPr>
            <w:tcW w:w="1620" w:type="dxa"/>
          </w:tcPr>
          <w:p w14:paraId="49C2D1B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Игра малой подвижности </w:t>
            </w:r>
            <w:r w:rsidRPr="0099185A">
              <w:rPr>
                <w:rFonts w:ascii="Times New Roman" w:eastAsia="Times New Roman" w:hAnsi="Times New Roman" w:cs="Times New Roman"/>
                <w:sz w:val="24"/>
                <w:szCs w:val="24"/>
              </w:rPr>
              <w:lastRenderedPageBreak/>
              <w:t>«Найдем воробышка»</w:t>
            </w:r>
          </w:p>
        </w:tc>
      </w:tr>
      <w:tr w:rsidR="0099185A" w:rsidRPr="0099185A" w14:paraId="62B4D4BA" w14:textId="77777777" w:rsidTr="00E03A8E">
        <w:trPr>
          <w:trHeight w:val="20"/>
        </w:trPr>
        <w:tc>
          <w:tcPr>
            <w:tcW w:w="502" w:type="dxa"/>
            <w:textDirection w:val="btLr"/>
          </w:tcPr>
          <w:p w14:paraId="28044A8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3 неделя</w:t>
            </w:r>
          </w:p>
          <w:p w14:paraId="47ABA7E8"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1F555616"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0717144A" w14:textId="60E12239"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переменным шагом, развивая ко</w:t>
            </w:r>
            <w:r w:rsidRPr="0099185A">
              <w:rPr>
                <w:rFonts w:ascii="Times New Roman" w:eastAsia="Times New Roman" w:hAnsi="Times New Roman" w:cs="Times New Roman"/>
                <w:sz w:val="24"/>
                <w:szCs w:val="24"/>
              </w:rPr>
              <w:softHyphen/>
              <w:t>ординацию движений; разучить бросание мяча через шнур, развивая ловкость и глазомер; повторить ползание под шнур, не касаясь руками</w:t>
            </w:r>
            <w:r w:rsidR="00E03A8E">
              <w:rPr>
                <w:rFonts w:ascii="Times New Roman" w:eastAsia="Times New Roman" w:hAnsi="Times New Roman" w:cs="Times New Roman"/>
                <w:sz w:val="24"/>
                <w:szCs w:val="24"/>
              </w:rPr>
              <w:t xml:space="preserve"> </w:t>
            </w:r>
            <w:r w:rsidRPr="0099185A">
              <w:rPr>
                <w:rFonts w:ascii="Times New Roman" w:eastAsia="Times New Roman" w:hAnsi="Times New Roman" w:cs="Times New Roman"/>
                <w:sz w:val="24"/>
                <w:szCs w:val="24"/>
              </w:rPr>
              <w:t>пола.</w:t>
            </w:r>
          </w:p>
        </w:tc>
        <w:tc>
          <w:tcPr>
            <w:tcW w:w="3060" w:type="dxa"/>
          </w:tcPr>
          <w:p w14:paraId="1B7204D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перешагивая через шнуры по</w:t>
            </w:r>
            <w:r w:rsidRPr="0099185A">
              <w:rPr>
                <w:rFonts w:ascii="Times New Roman" w:eastAsia="Times New Roman" w:hAnsi="Times New Roman" w:cs="Times New Roman"/>
                <w:sz w:val="24"/>
                <w:szCs w:val="24"/>
              </w:rPr>
              <w:softHyphen/>
              <w:t>переменно правой и левой ногой. (расстоянии 30-</w:t>
            </w:r>
            <w:smartTag w:uri="urn:schemas-microsoft-com:office:smarttags" w:element="metricconverter">
              <w:smartTagPr>
                <w:attr w:name="ProductID" w:val="35 см"/>
              </w:smartTagPr>
              <w:r w:rsidRPr="0099185A">
                <w:rPr>
                  <w:rFonts w:ascii="Times New Roman" w:eastAsia="Times New Roman" w:hAnsi="Times New Roman" w:cs="Times New Roman"/>
                  <w:sz w:val="24"/>
                  <w:szCs w:val="24"/>
                </w:rPr>
                <w:t>35 см</w:t>
              </w:r>
            </w:smartTag>
            <w:r w:rsidRPr="0099185A">
              <w:rPr>
                <w:rFonts w:ascii="Times New Roman" w:eastAsia="Times New Roman" w:hAnsi="Times New Roman" w:cs="Times New Roman"/>
                <w:sz w:val="24"/>
                <w:szCs w:val="24"/>
              </w:rPr>
              <w:t xml:space="preserve"> )</w:t>
            </w:r>
          </w:p>
          <w:p w14:paraId="0030A186"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Бег.</w:t>
            </w:r>
          </w:p>
          <w:p w14:paraId="64B136F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7D9799A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3BEE425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мячом</w:t>
            </w:r>
          </w:p>
        </w:tc>
        <w:tc>
          <w:tcPr>
            <w:tcW w:w="3060" w:type="dxa"/>
          </w:tcPr>
          <w:p w14:paraId="3E73863A"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Бросание мяча через шнур двумя руками, </w:t>
            </w:r>
          </w:p>
          <w:p w14:paraId="70F1469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Подлезание под шнур в группировке, не касаясь руками пола. </w:t>
            </w:r>
          </w:p>
          <w:p w14:paraId="732F1CA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716AF2E1"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«Воробышки и кот».</w:t>
            </w:r>
          </w:p>
          <w:p w14:paraId="2EF4953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780CC24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с мячом в руках.</w:t>
            </w:r>
          </w:p>
          <w:p w14:paraId="1C862E8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152CCFC3" w14:textId="77777777" w:rsidTr="00E03A8E">
        <w:trPr>
          <w:trHeight w:val="20"/>
        </w:trPr>
        <w:tc>
          <w:tcPr>
            <w:tcW w:w="502" w:type="dxa"/>
            <w:textDirection w:val="btLr"/>
          </w:tcPr>
          <w:p w14:paraId="4E51C6E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3249466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01E516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4261C720" w14:textId="2CD4023D"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врассыпную; упражнять в уме</w:t>
            </w:r>
            <w:r w:rsidRPr="0099185A">
              <w:rPr>
                <w:rFonts w:ascii="Times New Roman" w:eastAsia="Times New Roman" w:hAnsi="Times New Roman" w:cs="Times New Roman"/>
                <w:sz w:val="24"/>
                <w:szCs w:val="24"/>
              </w:rPr>
              <w:softHyphen/>
              <w:t>нии группироваться в лазании под дугу; повторить упражнение в рав</w:t>
            </w:r>
            <w:r w:rsidRPr="0099185A">
              <w:rPr>
                <w:rFonts w:ascii="Times New Roman" w:eastAsia="Times New Roman" w:hAnsi="Times New Roman" w:cs="Times New Roman"/>
                <w:sz w:val="24"/>
                <w:szCs w:val="24"/>
              </w:rPr>
              <w:softHyphen/>
              <w:t>новесии.</w:t>
            </w:r>
          </w:p>
        </w:tc>
        <w:tc>
          <w:tcPr>
            <w:tcW w:w="3060" w:type="dxa"/>
          </w:tcPr>
          <w:p w14:paraId="5517E986" w14:textId="56BC4B0E"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в колонне по одному; по сигналу воспитателя переход на ходьбу врассыпную, затем на бег врассыпную. </w:t>
            </w:r>
          </w:p>
        </w:tc>
        <w:tc>
          <w:tcPr>
            <w:tcW w:w="1620" w:type="dxa"/>
          </w:tcPr>
          <w:p w14:paraId="1166A50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29D6C8B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2FDF5BB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Лазание под дугу в группировке «Под дугу». </w:t>
            </w:r>
          </w:p>
          <w:p w14:paraId="26CE54A6"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Ходьба по доске, а на середине присесть и хлопнуть в ладоши пе</w:t>
            </w:r>
            <w:r w:rsidRPr="0099185A">
              <w:rPr>
                <w:rFonts w:ascii="Times New Roman" w:eastAsia="Times New Roman" w:hAnsi="Times New Roman" w:cs="Times New Roman"/>
                <w:sz w:val="24"/>
                <w:szCs w:val="24"/>
              </w:rPr>
              <w:softHyphen/>
              <w:t xml:space="preserve">ред собой и пройти дальше до конца доски. </w:t>
            </w:r>
          </w:p>
        </w:tc>
        <w:tc>
          <w:tcPr>
            <w:tcW w:w="1440" w:type="dxa"/>
          </w:tcPr>
          <w:p w14:paraId="54921DA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«Лягушки» (прыжки).</w:t>
            </w:r>
          </w:p>
          <w:p w14:paraId="04875B3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57C4246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лягушонка».</w:t>
            </w:r>
          </w:p>
          <w:p w14:paraId="1AB4625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2A0988E4" w14:textId="77777777" w:rsidTr="00E03A8E">
        <w:trPr>
          <w:trHeight w:val="20"/>
        </w:trPr>
        <w:tc>
          <w:tcPr>
            <w:tcW w:w="15082" w:type="dxa"/>
            <w:gridSpan w:val="7"/>
          </w:tcPr>
          <w:p w14:paraId="5CA466D3" w14:textId="73B38317"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МАРТ</w:t>
            </w:r>
          </w:p>
        </w:tc>
      </w:tr>
      <w:tr w:rsidR="0099185A" w:rsidRPr="0099185A" w14:paraId="72538A31" w14:textId="77777777" w:rsidTr="00E03A8E">
        <w:trPr>
          <w:trHeight w:val="20"/>
        </w:trPr>
        <w:tc>
          <w:tcPr>
            <w:tcW w:w="502" w:type="dxa"/>
            <w:textDirection w:val="btLr"/>
          </w:tcPr>
          <w:p w14:paraId="4AD55D4E" w14:textId="77777777" w:rsidR="0099185A" w:rsidRPr="0099185A" w:rsidRDefault="0099185A" w:rsidP="0099185A">
            <w:pPr>
              <w:spacing w:after="0" w:line="240" w:lineRule="atLeast"/>
              <w:ind w:left="113" w:right="113"/>
              <w:rPr>
                <w:rFonts w:ascii="Times New Roman" w:eastAsia="Times New Roman" w:hAnsi="Times New Roman" w:cs="Times New Roman"/>
                <w:b/>
              </w:rPr>
            </w:pPr>
            <w:r w:rsidRPr="0099185A">
              <w:rPr>
                <w:rFonts w:ascii="Times New Roman" w:eastAsia="Times New Roman" w:hAnsi="Times New Roman" w:cs="Times New Roman"/>
                <w:b/>
              </w:rPr>
              <w:t xml:space="preserve">     1 неделя</w:t>
            </w:r>
          </w:p>
          <w:p w14:paraId="7669684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4D3528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3B5E5CA9" w14:textId="0F1A4D1F"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по кругу; в сохранении ус</w:t>
            </w:r>
            <w:r w:rsidRPr="0099185A">
              <w:rPr>
                <w:rFonts w:ascii="Times New Roman" w:eastAsia="Times New Roman" w:hAnsi="Times New Roman" w:cs="Times New Roman"/>
                <w:sz w:val="24"/>
                <w:szCs w:val="24"/>
              </w:rPr>
              <w:softHyphen/>
              <w:t>тойчивого равновесия при ходьбе по ограниченной площади опоры; повторить прыжки между предметами.</w:t>
            </w:r>
          </w:p>
        </w:tc>
        <w:tc>
          <w:tcPr>
            <w:tcW w:w="3060" w:type="dxa"/>
          </w:tcPr>
          <w:p w14:paraId="0C347507" w14:textId="6A6A794A"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по кругу, затем бег по кругу в умеренном темпе, переход на ходьбу и остановка. Поворот в другую сторону и повторение ходьбы и бега. </w:t>
            </w:r>
          </w:p>
        </w:tc>
        <w:tc>
          <w:tcPr>
            <w:tcW w:w="1620" w:type="dxa"/>
          </w:tcPr>
          <w:p w14:paraId="537A36F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129BFFD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кубиками</w:t>
            </w:r>
          </w:p>
        </w:tc>
        <w:tc>
          <w:tcPr>
            <w:tcW w:w="3060" w:type="dxa"/>
          </w:tcPr>
          <w:p w14:paraId="05B1DD7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Ходьба по доске приставным шагом с приседанием на середине</w:t>
            </w:r>
          </w:p>
          <w:p w14:paraId="13896D88"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«Змейкой». </w:t>
            </w:r>
          </w:p>
          <w:p w14:paraId="1A3BAB5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7E28CD2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«Кролики»</w:t>
            </w:r>
          </w:p>
        </w:tc>
        <w:tc>
          <w:tcPr>
            <w:tcW w:w="1620" w:type="dxa"/>
          </w:tcPr>
          <w:p w14:paraId="7E53DD0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000E00D9" w14:textId="77777777" w:rsidTr="00E03A8E">
        <w:trPr>
          <w:trHeight w:val="20"/>
        </w:trPr>
        <w:tc>
          <w:tcPr>
            <w:tcW w:w="502" w:type="dxa"/>
            <w:textDirection w:val="btLr"/>
          </w:tcPr>
          <w:p w14:paraId="09E9779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5C9E4E3F"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02CB80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2FD8B4E9" w14:textId="729F339E"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врассыпную; разучить прыжки в длину с места; развивать ловкость при прокатывании мяча.</w:t>
            </w:r>
          </w:p>
        </w:tc>
        <w:tc>
          <w:tcPr>
            <w:tcW w:w="3060" w:type="dxa"/>
          </w:tcPr>
          <w:p w14:paraId="27A11E4C"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и бег в колонне по одному; ходьба врассыпную.</w:t>
            </w:r>
          </w:p>
          <w:p w14:paraId="6B14004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795CA11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719D4A8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3A40B5B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«Через канавку». Через шнуры (веревок) (ширина </w:t>
            </w:r>
            <w:smartTag w:uri="urn:schemas-microsoft-com:office:smarttags" w:element="metricconverter">
              <w:smartTagPr>
                <w:attr w:name="ProductID" w:val="15 см"/>
              </w:smartTagPr>
              <w:r w:rsidRPr="0099185A">
                <w:rPr>
                  <w:rFonts w:ascii="Times New Roman" w:eastAsia="Times New Roman" w:hAnsi="Times New Roman" w:cs="Times New Roman"/>
                  <w:sz w:val="24"/>
                  <w:szCs w:val="24"/>
                </w:rPr>
                <w:t>15 см</w:t>
              </w:r>
            </w:smartTag>
            <w:r w:rsidRPr="0099185A">
              <w:rPr>
                <w:rFonts w:ascii="Times New Roman" w:eastAsia="Times New Roman" w:hAnsi="Times New Roman" w:cs="Times New Roman"/>
                <w:sz w:val="24"/>
                <w:szCs w:val="24"/>
              </w:rPr>
              <w:t xml:space="preserve">) </w:t>
            </w:r>
          </w:p>
          <w:p w14:paraId="62704150" w14:textId="0C4113C2"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Катание мячей друг другу «Точно в руки». </w:t>
            </w:r>
          </w:p>
        </w:tc>
        <w:tc>
          <w:tcPr>
            <w:tcW w:w="1440" w:type="dxa"/>
          </w:tcPr>
          <w:p w14:paraId="0786778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«Найди свой цвет».</w:t>
            </w:r>
          </w:p>
          <w:p w14:paraId="4CA3306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2B83F30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13EFD420" w14:textId="77777777" w:rsidTr="00E03A8E">
        <w:trPr>
          <w:trHeight w:val="20"/>
        </w:trPr>
        <w:tc>
          <w:tcPr>
            <w:tcW w:w="502" w:type="dxa"/>
            <w:textDirection w:val="btLr"/>
          </w:tcPr>
          <w:p w14:paraId="3443410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1321716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05071EDC"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7D378D2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умение действовать по сигналу воспитателя. Уп</w:t>
            </w:r>
            <w:r w:rsidRPr="0099185A">
              <w:rPr>
                <w:rFonts w:ascii="Times New Roman" w:eastAsia="Times New Roman" w:hAnsi="Times New Roman" w:cs="Times New Roman"/>
                <w:sz w:val="24"/>
                <w:szCs w:val="24"/>
              </w:rPr>
              <w:softHyphen/>
              <w:t xml:space="preserve">ражнять в </w:t>
            </w:r>
            <w:r w:rsidRPr="0099185A">
              <w:rPr>
                <w:rFonts w:ascii="Times New Roman" w:eastAsia="Times New Roman" w:hAnsi="Times New Roman" w:cs="Times New Roman"/>
                <w:sz w:val="24"/>
                <w:szCs w:val="24"/>
              </w:rPr>
              <w:lastRenderedPageBreak/>
              <w:t>бросании мяча о пол и ловле его двумя руками, вползании на повышенной опоре.</w:t>
            </w:r>
          </w:p>
        </w:tc>
        <w:tc>
          <w:tcPr>
            <w:tcW w:w="3060" w:type="dxa"/>
          </w:tcPr>
          <w:p w14:paraId="572DEF19" w14:textId="75CA53EE"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Ходьба в колонне по одному.  «Ло</w:t>
            </w:r>
            <w:r w:rsidRPr="0099185A">
              <w:rPr>
                <w:rFonts w:ascii="Times New Roman" w:eastAsia="Times New Roman" w:hAnsi="Times New Roman" w:cs="Times New Roman"/>
                <w:sz w:val="24"/>
                <w:szCs w:val="24"/>
              </w:rPr>
              <w:softHyphen/>
              <w:t xml:space="preserve">шадки!» — </w:t>
            </w:r>
            <w:r w:rsidRPr="0099185A">
              <w:rPr>
                <w:rFonts w:ascii="Times New Roman" w:eastAsia="Times New Roman" w:hAnsi="Times New Roman" w:cs="Times New Roman"/>
                <w:sz w:val="24"/>
                <w:szCs w:val="24"/>
              </w:rPr>
              <w:lastRenderedPageBreak/>
              <w:t>ходьба, высоко поднимая колени, руки на поясе..  «Ба</w:t>
            </w:r>
            <w:r w:rsidRPr="0099185A">
              <w:rPr>
                <w:rFonts w:ascii="Times New Roman" w:eastAsia="Times New Roman" w:hAnsi="Times New Roman" w:cs="Times New Roman"/>
                <w:sz w:val="24"/>
                <w:szCs w:val="24"/>
              </w:rPr>
              <w:softHyphen/>
              <w:t>бочки!» — бег в колонне по одному, помахивая руками, как «крылыш</w:t>
            </w:r>
            <w:r w:rsidRPr="0099185A">
              <w:rPr>
                <w:rFonts w:ascii="Times New Roman" w:eastAsia="Times New Roman" w:hAnsi="Times New Roman" w:cs="Times New Roman"/>
                <w:sz w:val="24"/>
                <w:szCs w:val="24"/>
              </w:rPr>
              <w:softHyphen/>
              <w:t xml:space="preserve">ами». </w:t>
            </w:r>
          </w:p>
        </w:tc>
        <w:tc>
          <w:tcPr>
            <w:tcW w:w="1620" w:type="dxa"/>
          </w:tcPr>
          <w:p w14:paraId="183A704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Общеразвивающие</w:t>
            </w:r>
          </w:p>
          <w:p w14:paraId="14F1C6E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упражнения с мячом</w:t>
            </w:r>
          </w:p>
        </w:tc>
        <w:tc>
          <w:tcPr>
            <w:tcW w:w="3060" w:type="dxa"/>
          </w:tcPr>
          <w:p w14:paraId="1A6882D5"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Бросание и ловля мяча «Брось — поймай</w:t>
            </w:r>
          </w:p>
          <w:p w14:paraId="7D6329C5" w14:textId="7358871B"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Ползание на повышенной опоре (скамейке). Игровое упражнение «Муравьишки». воспитатель следит за темпом их передвижения (2—3 раза).</w:t>
            </w:r>
          </w:p>
        </w:tc>
        <w:tc>
          <w:tcPr>
            <w:tcW w:w="1440" w:type="dxa"/>
          </w:tcPr>
          <w:p w14:paraId="6046571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«Зайка серый </w:t>
            </w:r>
            <w:r w:rsidRPr="0099185A">
              <w:rPr>
                <w:rFonts w:ascii="Times New Roman" w:eastAsia="Times New Roman" w:hAnsi="Times New Roman" w:cs="Times New Roman"/>
                <w:sz w:val="24"/>
                <w:szCs w:val="24"/>
              </w:rPr>
              <w:lastRenderedPageBreak/>
              <w:t>умывается».</w:t>
            </w:r>
          </w:p>
        </w:tc>
        <w:tc>
          <w:tcPr>
            <w:tcW w:w="1620" w:type="dxa"/>
          </w:tcPr>
          <w:p w14:paraId="0586DB41"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lastRenderedPageBreak/>
              <w:t xml:space="preserve">Игра «Найдем </w:t>
            </w:r>
            <w:r w:rsidRPr="0099185A">
              <w:rPr>
                <w:rFonts w:ascii="Times New Roman" w:eastAsia="Times New Roman" w:hAnsi="Times New Roman" w:cs="Times New Roman"/>
                <w:sz w:val="24"/>
                <w:szCs w:val="24"/>
              </w:rPr>
              <w:lastRenderedPageBreak/>
              <w:t>зайку?».</w:t>
            </w:r>
          </w:p>
          <w:p w14:paraId="2196094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4C7AA950" w14:textId="77777777" w:rsidTr="00E03A8E">
        <w:trPr>
          <w:trHeight w:val="20"/>
        </w:trPr>
        <w:tc>
          <w:tcPr>
            <w:tcW w:w="502" w:type="dxa"/>
            <w:textDirection w:val="btLr"/>
          </w:tcPr>
          <w:p w14:paraId="72A97A7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4 неделя</w:t>
            </w:r>
          </w:p>
          <w:p w14:paraId="6ACCBCFD"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B7B1CF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4D11F3BC" w14:textId="2E541E18"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c>
          <w:tcPr>
            <w:tcW w:w="3060" w:type="dxa"/>
          </w:tcPr>
          <w:p w14:paraId="44C0574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и бег между предметами «змейкой» </w:t>
            </w:r>
          </w:p>
          <w:p w14:paraId="21E017E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2D02CB9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5F4960A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1D0DF01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Ползание «Медвежата». </w:t>
            </w:r>
          </w:p>
          <w:p w14:paraId="3AC05AC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В колонне по одному дети выполняют ходьбу по гим</w:t>
            </w:r>
            <w:r w:rsidRPr="0099185A">
              <w:rPr>
                <w:rFonts w:ascii="Times New Roman" w:eastAsia="Times New Roman" w:hAnsi="Times New Roman" w:cs="Times New Roman"/>
                <w:sz w:val="24"/>
                <w:szCs w:val="24"/>
              </w:rPr>
              <w:softHyphen/>
              <w:t xml:space="preserve">настической скамейке (высота — </w:t>
            </w:r>
            <w:smartTag w:uri="urn:schemas-microsoft-com:office:smarttags" w:element="metricconverter">
              <w:smartTagPr>
                <w:attr w:name="ProductID" w:val="25 см"/>
              </w:smartTagPr>
              <w:r w:rsidRPr="0099185A">
                <w:rPr>
                  <w:rFonts w:ascii="Times New Roman" w:eastAsia="Times New Roman" w:hAnsi="Times New Roman" w:cs="Times New Roman"/>
                  <w:sz w:val="24"/>
                  <w:szCs w:val="24"/>
                </w:rPr>
                <w:t>25 см</w:t>
              </w:r>
            </w:smartTag>
            <w:r w:rsidRPr="0099185A">
              <w:rPr>
                <w:rFonts w:ascii="Times New Roman" w:eastAsia="Times New Roman" w:hAnsi="Times New Roman" w:cs="Times New Roman"/>
                <w:sz w:val="24"/>
                <w:szCs w:val="24"/>
              </w:rPr>
              <w:t xml:space="preserve">) </w:t>
            </w:r>
          </w:p>
        </w:tc>
        <w:tc>
          <w:tcPr>
            <w:tcW w:w="1440" w:type="dxa"/>
          </w:tcPr>
          <w:p w14:paraId="00675585"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«Автомобили».</w:t>
            </w:r>
          </w:p>
        </w:tc>
        <w:tc>
          <w:tcPr>
            <w:tcW w:w="1620" w:type="dxa"/>
          </w:tcPr>
          <w:p w14:paraId="5338FE25" w14:textId="6638FDDD"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Ходьба в колонне по одному — «автомобили поехали в гараж».</w:t>
            </w:r>
          </w:p>
        </w:tc>
      </w:tr>
      <w:tr w:rsidR="0099185A" w:rsidRPr="0099185A" w14:paraId="5BB93528" w14:textId="77777777" w:rsidTr="00E03A8E">
        <w:trPr>
          <w:trHeight w:val="20"/>
        </w:trPr>
        <w:tc>
          <w:tcPr>
            <w:tcW w:w="15082" w:type="dxa"/>
            <w:gridSpan w:val="7"/>
          </w:tcPr>
          <w:p w14:paraId="56998CBE" w14:textId="7403D540"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АПРЕЛЬ</w:t>
            </w:r>
          </w:p>
        </w:tc>
      </w:tr>
      <w:tr w:rsidR="0099185A" w:rsidRPr="0099185A" w14:paraId="18802A9A" w14:textId="77777777" w:rsidTr="00E03A8E">
        <w:trPr>
          <w:trHeight w:val="20"/>
        </w:trPr>
        <w:tc>
          <w:tcPr>
            <w:tcW w:w="502" w:type="dxa"/>
            <w:textDirection w:val="btLr"/>
          </w:tcPr>
          <w:p w14:paraId="6B391B17"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08D1403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5E991F0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334806F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Повторить ходьбу и бег вокруг предметов, прыжки через шнуры. Упражнять в сохранении равновесия при ходьбе на повышен</w:t>
            </w:r>
            <w:r w:rsidRPr="0099185A">
              <w:rPr>
                <w:rFonts w:ascii="Times New Roman" w:eastAsia="Times New Roman" w:hAnsi="Times New Roman" w:cs="Times New Roman"/>
                <w:sz w:val="24"/>
                <w:szCs w:val="24"/>
              </w:rPr>
              <w:softHyphen/>
              <w:t>ной опоре.</w:t>
            </w:r>
          </w:p>
        </w:tc>
        <w:tc>
          <w:tcPr>
            <w:tcW w:w="3060" w:type="dxa"/>
          </w:tcPr>
          <w:p w14:paraId="6D4101A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вокруг кубиков (по 2 кубика на каждого ребенка). Выполняется ходьба по кругу, затем бег. Остановка, поворот в другую сторону и продолжение ходьбы и бега вокруг кубиков.</w:t>
            </w:r>
          </w:p>
        </w:tc>
        <w:tc>
          <w:tcPr>
            <w:tcW w:w="1620" w:type="dxa"/>
          </w:tcPr>
          <w:p w14:paraId="71E88901"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00DCCD9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кубиками</w:t>
            </w:r>
          </w:p>
        </w:tc>
        <w:tc>
          <w:tcPr>
            <w:tcW w:w="3060" w:type="dxa"/>
          </w:tcPr>
          <w:p w14:paraId="31C81F2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Равновесие. Ходьба боком, приставным шагом, по гимнастической скамейке (высота </w:t>
            </w:r>
            <w:smartTag w:uri="urn:schemas-microsoft-com:office:smarttags" w:element="metricconverter">
              <w:smartTagPr>
                <w:attr w:name="ProductID" w:val="25 см"/>
              </w:smartTagPr>
              <w:r w:rsidRPr="0099185A">
                <w:rPr>
                  <w:rFonts w:ascii="Times New Roman" w:eastAsia="Times New Roman" w:hAnsi="Times New Roman" w:cs="Times New Roman"/>
                  <w:sz w:val="24"/>
                  <w:szCs w:val="24"/>
                </w:rPr>
                <w:t>25 см</w:t>
              </w:r>
            </w:smartTag>
            <w:r w:rsidRPr="0099185A">
              <w:rPr>
                <w:rFonts w:ascii="Times New Roman" w:eastAsia="Times New Roman" w:hAnsi="Times New Roman" w:cs="Times New Roman"/>
                <w:sz w:val="24"/>
                <w:szCs w:val="24"/>
              </w:rPr>
              <w:t>), руки на поясе, на середине присесть, руки выне</w:t>
            </w:r>
            <w:r w:rsidRPr="0099185A">
              <w:rPr>
                <w:rFonts w:ascii="Times New Roman" w:eastAsia="Times New Roman" w:hAnsi="Times New Roman" w:cs="Times New Roman"/>
                <w:sz w:val="24"/>
                <w:szCs w:val="24"/>
              </w:rPr>
              <w:softHyphen/>
              <w:t>сти вперед.</w:t>
            </w:r>
          </w:p>
          <w:p w14:paraId="655FFA5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«Через канавку». </w:t>
            </w:r>
          </w:p>
        </w:tc>
        <w:tc>
          <w:tcPr>
            <w:tcW w:w="1440" w:type="dxa"/>
          </w:tcPr>
          <w:p w14:paraId="2E1341B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«Тишина».</w:t>
            </w:r>
          </w:p>
        </w:tc>
        <w:tc>
          <w:tcPr>
            <w:tcW w:w="1620" w:type="dxa"/>
          </w:tcPr>
          <w:p w14:paraId="33CCFFD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«Найдем лягушонка».</w:t>
            </w:r>
          </w:p>
          <w:p w14:paraId="5A80C13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7FF79105" w14:textId="77777777" w:rsidTr="00E03A8E">
        <w:trPr>
          <w:trHeight w:val="20"/>
        </w:trPr>
        <w:tc>
          <w:tcPr>
            <w:tcW w:w="502" w:type="dxa"/>
            <w:textDirection w:val="btLr"/>
          </w:tcPr>
          <w:p w14:paraId="07EF197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7AB06A3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5CE8334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553C5CB4" w14:textId="1DE39EC5"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с выполнением заданий; в при</w:t>
            </w:r>
            <w:r w:rsidRPr="0099185A">
              <w:rPr>
                <w:rFonts w:ascii="Times New Roman" w:eastAsia="Times New Roman" w:hAnsi="Times New Roman" w:cs="Times New Roman"/>
                <w:sz w:val="24"/>
                <w:szCs w:val="24"/>
              </w:rPr>
              <w:softHyphen/>
              <w:t>землении на полусогнутые ноги в прыжках; развивать ловкость в уп</w:t>
            </w:r>
            <w:r w:rsidRPr="0099185A">
              <w:rPr>
                <w:rFonts w:ascii="Times New Roman" w:eastAsia="Times New Roman" w:hAnsi="Times New Roman" w:cs="Times New Roman"/>
                <w:sz w:val="24"/>
                <w:szCs w:val="24"/>
              </w:rPr>
              <w:softHyphen/>
              <w:t>ражнениях с мячом.</w:t>
            </w:r>
          </w:p>
        </w:tc>
        <w:tc>
          <w:tcPr>
            <w:tcW w:w="3060" w:type="dxa"/>
          </w:tcPr>
          <w:p w14:paraId="07BD55DD"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в колонне по одному. Упражнение «Жуки» </w:t>
            </w:r>
          </w:p>
        </w:tc>
        <w:tc>
          <w:tcPr>
            <w:tcW w:w="1620" w:type="dxa"/>
          </w:tcPr>
          <w:p w14:paraId="0593A50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0C2FAC2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косичкой</w:t>
            </w:r>
          </w:p>
        </w:tc>
        <w:tc>
          <w:tcPr>
            <w:tcW w:w="3060" w:type="dxa"/>
          </w:tcPr>
          <w:p w14:paraId="1BED2CF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из обруча в обруч. Упражнения с мячом. «Точный пас». </w:t>
            </w:r>
          </w:p>
          <w:p w14:paraId="74E3BC4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5FBBC05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 ровненькой дорожке».</w:t>
            </w:r>
          </w:p>
        </w:tc>
        <w:tc>
          <w:tcPr>
            <w:tcW w:w="1620" w:type="dxa"/>
          </w:tcPr>
          <w:p w14:paraId="40CFD3A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2BFE1D4F" w14:textId="77777777" w:rsidTr="00E03A8E">
        <w:trPr>
          <w:trHeight w:val="20"/>
        </w:trPr>
        <w:tc>
          <w:tcPr>
            <w:tcW w:w="502" w:type="dxa"/>
            <w:textDirection w:val="btLr"/>
          </w:tcPr>
          <w:p w14:paraId="57836779"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67257422"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22E51AC3"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276B61AE" w14:textId="64A20638"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3060" w:type="dxa"/>
          </w:tcPr>
          <w:p w14:paraId="5D8F0EE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одномуУпражнение «Вели</w:t>
            </w:r>
            <w:r w:rsidRPr="0099185A">
              <w:rPr>
                <w:rFonts w:ascii="Times New Roman" w:eastAsia="Times New Roman" w:hAnsi="Times New Roman" w:cs="Times New Roman"/>
                <w:sz w:val="24"/>
                <w:szCs w:val="24"/>
              </w:rPr>
              <w:softHyphen/>
              <w:t>каны! – гномы».</w:t>
            </w:r>
          </w:p>
        </w:tc>
        <w:tc>
          <w:tcPr>
            <w:tcW w:w="1620" w:type="dxa"/>
          </w:tcPr>
          <w:p w14:paraId="543C753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2E696DA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1DA0CC74"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Бросание мяча вверх и ловля его двумя руками. </w:t>
            </w:r>
          </w:p>
          <w:p w14:paraId="3CD052BC"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по гимнастической скамейке «Медвежата».</w:t>
            </w:r>
          </w:p>
        </w:tc>
        <w:tc>
          <w:tcPr>
            <w:tcW w:w="1440" w:type="dxa"/>
          </w:tcPr>
          <w:p w14:paraId="1F02D2E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«Мы топаем ногами».</w:t>
            </w:r>
          </w:p>
        </w:tc>
        <w:tc>
          <w:tcPr>
            <w:tcW w:w="1620" w:type="dxa"/>
          </w:tcPr>
          <w:p w14:paraId="4A61FB9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04A9E7DC" w14:textId="77777777" w:rsidTr="00E03A8E">
        <w:trPr>
          <w:trHeight w:val="20"/>
        </w:trPr>
        <w:tc>
          <w:tcPr>
            <w:tcW w:w="502" w:type="dxa"/>
            <w:textDirection w:val="btLr"/>
          </w:tcPr>
          <w:p w14:paraId="4EB73BC9"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lastRenderedPageBreak/>
              <w:t>4 неделя</w:t>
            </w:r>
          </w:p>
          <w:p w14:paraId="667D70EC"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756204F1"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4C649161"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с остановкой по сигналу воспитателя; повторить ползание между предметами; упражнять в сохранении устой</w:t>
            </w:r>
            <w:r w:rsidRPr="0099185A">
              <w:rPr>
                <w:rFonts w:ascii="Times New Roman" w:eastAsia="Times New Roman" w:hAnsi="Times New Roman" w:cs="Times New Roman"/>
                <w:sz w:val="24"/>
                <w:szCs w:val="24"/>
              </w:rPr>
              <w:softHyphen/>
              <w:t>чивого равновесия при ходьбе на повышенной опоре.</w:t>
            </w:r>
          </w:p>
        </w:tc>
        <w:tc>
          <w:tcPr>
            <w:tcW w:w="3060" w:type="dxa"/>
          </w:tcPr>
          <w:p w14:paraId="492A0B95"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в колонне по одному. Упражнения «Воробышки» «Лошадки» — бег с подскоком. </w:t>
            </w:r>
          </w:p>
          <w:p w14:paraId="6D0B28B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60251F2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0B285FE7"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26F3E0C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«Проползи — не задень».</w:t>
            </w:r>
          </w:p>
          <w:p w14:paraId="7502430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Равновесие «По мостику».</w:t>
            </w:r>
          </w:p>
        </w:tc>
        <w:tc>
          <w:tcPr>
            <w:tcW w:w="1440" w:type="dxa"/>
          </w:tcPr>
          <w:p w14:paraId="72D22122"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«Огуречик, огуречик».</w:t>
            </w:r>
          </w:p>
        </w:tc>
        <w:tc>
          <w:tcPr>
            <w:tcW w:w="1620" w:type="dxa"/>
          </w:tcPr>
          <w:p w14:paraId="024DFB2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1F165442" w14:textId="77777777" w:rsidTr="00E03A8E">
        <w:trPr>
          <w:trHeight w:val="20"/>
        </w:trPr>
        <w:tc>
          <w:tcPr>
            <w:tcW w:w="15082" w:type="dxa"/>
            <w:gridSpan w:val="7"/>
          </w:tcPr>
          <w:p w14:paraId="33ECD0E3" w14:textId="3D8DDD64" w:rsidR="0099185A" w:rsidRPr="0099185A" w:rsidRDefault="0099185A" w:rsidP="00E03A8E">
            <w:pPr>
              <w:spacing w:after="0" w:line="240" w:lineRule="atLeast"/>
              <w:rPr>
                <w:rFonts w:ascii="Times New Roman" w:eastAsia="Times New Roman" w:hAnsi="Times New Roman" w:cs="Times New Roman"/>
                <w:b/>
                <w:sz w:val="24"/>
                <w:szCs w:val="24"/>
              </w:rPr>
            </w:pPr>
            <w:r w:rsidRPr="0099185A">
              <w:rPr>
                <w:rFonts w:ascii="Times New Roman" w:eastAsia="Times New Roman" w:hAnsi="Times New Roman" w:cs="Times New Roman"/>
                <w:b/>
                <w:sz w:val="24"/>
                <w:szCs w:val="24"/>
              </w:rPr>
              <w:t>МАЙ</w:t>
            </w:r>
          </w:p>
        </w:tc>
      </w:tr>
      <w:tr w:rsidR="0099185A" w:rsidRPr="0099185A" w14:paraId="1127BE49" w14:textId="77777777" w:rsidTr="00E03A8E">
        <w:trPr>
          <w:trHeight w:val="20"/>
        </w:trPr>
        <w:tc>
          <w:tcPr>
            <w:tcW w:w="502" w:type="dxa"/>
            <w:textDirection w:val="btLr"/>
          </w:tcPr>
          <w:p w14:paraId="36AB38FA"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1 неделя</w:t>
            </w:r>
          </w:p>
          <w:p w14:paraId="61B58FD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0D5CB7E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3906D4C2"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Повторить ходьбу и бег врассыпную, развивая ориентировку в пространстве; повторить задание в равновесии и прыжках.</w:t>
            </w:r>
          </w:p>
          <w:p w14:paraId="561CDBC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3060" w:type="dxa"/>
          </w:tcPr>
          <w:p w14:paraId="2C28888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ходьба и бег врассыпную по всему залу.</w:t>
            </w:r>
          </w:p>
        </w:tc>
        <w:tc>
          <w:tcPr>
            <w:tcW w:w="1620" w:type="dxa"/>
          </w:tcPr>
          <w:p w14:paraId="2A0AB36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77925D9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кольцом</w:t>
            </w:r>
          </w:p>
        </w:tc>
        <w:tc>
          <w:tcPr>
            <w:tcW w:w="3060" w:type="dxa"/>
          </w:tcPr>
          <w:p w14:paraId="451E94B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Равновесие. Ходьба по гимнастической скамейке (высота </w:t>
            </w:r>
            <w:smartTag w:uri="urn:schemas-microsoft-com:office:smarttags" w:element="metricconverter">
              <w:smartTagPr>
                <w:attr w:name="ProductID" w:val="30 см"/>
              </w:smartTagPr>
              <w:r w:rsidRPr="0099185A">
                <w:rPr>
                  <w:rFonts w:ascii="Times New Roman" w:eastAsia="Times New Roman" w:hAnsi="Times New Roman" w:cs="Times New Roman"/>
                  <w:sz w:val="24"/>
                  <w:szCs w:val="24"/>
                </w:rPr>
                <w:t>30 см</w:t>
              </w:r>
            </w:smartTag>
            <w:r w:rsidRPr="0099185A">
              <w:rPr>
                <w:rFonts w:ascii="Times New Roman" w:eastAsia="Times New Roman" w:hAnsi="Times New Roman" w:cs="Times New Roman"/>
                <w:sz w:val="24"/>
                <w:szCs w:val="24"/>
              </w:rPr>
              <w:t xml:space="preserve">). </w:t>
            </w:r>
          </w:p>
          <w:p w14:paraId="413C4FB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Прыжки через шнуры (расстояние между ними 30-</w:t>
            </w:r>
            <w:smartTag w:uri="urn:schemas-microsoft-com:office:smarttags" w:element="metricconverter">
              <w:smartTagPr>
                <w:attr w:name="ProductID" w:val="40 см"/>
              </w:smartTagPr>
              <w:r w:rsidRPr="0099185A">
                <w:rPr>
                  <w:rFonts w:ascii="Times New Roman" w:eastAsia="Times New Roman" w:hAnsi="Times New Roman" w:cs="Times New Roman"/>
                  <w:sz w:val="24"/>
                  <w:szCs w:val="24"/>
                </w:rPr>
                <w:t>40 см</w:t>
              </w:r>
            </w:smartTag>
            <w:r w:rsidRPr="0099185A">
              <w:rPr>
                <w:rFonts w:ascii="Times New Roman" w:eastAsia="Times New Roman" w:hAnsi="Times New Roman" w:cs="Times New Roman"/>
                <w:sz w:val="24"/>
                <w:szCs w:val="24"/>
              </w:rPr>
              <w:t>)</w:t>
            </w:r>
          </w:p>
        </w:tc>
        <w:tc>
          <w:tcPr>
            <w:tcW w:w="1440" w:type="dxa"/>
          </w:tcPr>
          <w:p w14:paraId="41CA85B5"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«Мыши в кладовой».</w:t>
            </w:r>
          </w:p>
          <w:p w14:paraId="1178380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4C099AF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«Где спрятался мышонок».</w:t>
            </w:r>
          </w:p>
          <w:p w14:paraId="278AC15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0DB027B5" w14:textId="77777777" w:rsidTr="00E03A8E">
        <w:trPr>
          <w:trHeight w:val="20"/>
        </w:trPr>
        <w:tc>
          <w:tcPr>
            <w:tcW w:w="502" w:type="dxa"/>
            <w:textDirection w:val="btLr"/>
          </w:tcPr>
          <w:p w14:paraId="3CBBB948"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2 неделя</w:t>
            </w:r>
          </w:p>
          <w:p w14:paraId="08BFD2EE"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420BAAC9"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267B5029" w14:textId="0AD2BFC7"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детей в ходьбе и беге между предметами; в прыж</w:t>
            </w:r>
            <w:r w:rsidRPr="0099185A">
              <w:rPr>
                <w:rFonts w:ascii="Times New Roman" w:eastAsia="Times New Roman" w:hAnsi="Times New Roman" w:cs="Times New Roman"/>
                <w:sz w:val="24"/>
                <w:szCs w:val="24"/>
              </w:rPr>
              <w:softHyphen/>
              <w:t>ках со скамейки на полусогнутые ноги; в прокатывании мяча друг другу.</w:t>
            </w:r>
          </w:p>
        </w:tc>
        <w:tc>
          <w:tcPr>
            <w:tcW w:w="3060" w:type="dxa"/>
          </w:tcPr>
          <w:p w14:paraId="63BEEAF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и бег в колонне по одному между предметами. </w:t>
            </w:r>
          </w:p>
          <w:p w14:paraId="2E49F1A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65C89CA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5C2DF48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мячом</w:t>
            </w:r>
          </w:p>
        </w:tc>
        <w:tc>
          <w:tcPr>
            <w:tcW w:w="3060" w:type="dxa"/>
          </w:tcPr>
          <w:p w14:paraId="6A0BAF2B"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Прыжки «Парашютисты». </w:t>
            </w:r>
          </w:p>
          <w:p w14:paraId="5D4BFEAE"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Прокатывание мяча друг другу</w:t>
            </w:r>
          </w:p>
          <w:p w14:paraId="47762EEE"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1BF33283"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«Воробышки и кот».</w:t>
            </w:r>
          </w:p>
        </w:tc>
        <w:tc>
          <w:tcPr>
            <w:tcW w:w="1620" w:type="dxa"/>
          </w:tcPr>
          <w:p w14:paraId="5BE57B18"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r w:rsidR="0099185A" w:rsidRPr="0099185A" w14:paraId="55D5136C" w14:textId="77777777" w:rsidTr="00E03A8E">
        <w:trPr>
          <w:trHeight w:val="20"/>
        </w:trPr>
        <w:tc>
          <w:tcPr>
            <w:tcW w:w="502" w:type="dxa"/>
            <w:textDirection w:val="btLr"/>
          </w:tcPr>
          <w:p w14:paraId="39EFF204"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3 неделя</w:t>
            </w:r>
          </w:p>
          <w:p w14:paraId="45246430"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 xml:space="preserve"> </w:t>
            </w:r>
          </w:p>
          <w:p w14:paraId="20244C06" w14:textId="77777777" w:rsidR="0099185A" w:rsidRPr="0099185A" w:rsidRDefault="0099185A" w:rsidP="0099185A">
            <w:pPr>
              <w:spacing w:after="0" w:line="240" w:lineRule="atLeast"/>
              <w:ind w:left="113" w:right="113"/>
              <w:jc w:val="center"/>
              <w:rPr>
                <w:rFonts w:ascii="Times New Roman" w:eastAsia="Times New Roman" w:hAnsi="Times New Roman" w:cs="Times New Roman"/>
              </w:rPr>
            </w:pPr>
          </w:p>
        </w:tc>
        <w:tc>
          <w:tcPr>
            <w:tcW w:w="3780" w:type="dxa"/>
          </w:tcPr>
          <w:p w14:paraId="310378B9" w14:textId="1E0D2ECF"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с выполнением заданий по сигналу воспитателя: уп</w:t>
            </w:r>
            <w:r w:rsidRPr="0099185A">
              <w:rPr>
                <w:rFonts w:ascii="Times New Roman" w:eastAsia="Times New Roman" w:hAnsi="Times New Roman" w:cs="Times New Roman"/>
                <w:sz w:val="24"/>
                <w:szCs w:val="24"/>
              </w:rPr>
              <w:softHyphen/>
              <w:t>ражнять в бросании мяча вверх и ловля его; ползание по гимнастичес</w:t>
            </w:r>
            <w:r w:rsidRPr="0099185A">
              <w:rPr>
                <w:rFonts w:ascii="Times New Roman" w:eastAsia="Times New Roman" w:hAnsi="Times New Roman" w:cs="Times New Roman"/>
                <w:sz w:val="24"/>
                <w:szCs w:val="24"/>
              </w:rPr>
              <w:softHyphen/>
              <w:t>кой скамейке.</w:t>
            </w:r>
          </w:p>
        </w:tc>
        <w:tc>
          <w:tcPr>
            <w:tcW w:w="3060" w:type="dxa"/>
          </w:tcPr>
          <w:p w14:paraId="6D3B0BE0"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Ходьба в колонне по одному. Упражнение : «Пчелки!» </w:t>
            </w:r>
          </w:p>
          <w:p w14:paraId="0D4372D6"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6F9922ED"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60DDDE39"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 с флажками</w:t>
            </w:r>
          </w:p>
        </w:tc>
        <w:tc>
          <w:tcPr>
            <w:tcW w:w="3060" w:type="dxa"/>
          </w:tcPr>
          <w:p w14:paraId="3AA321ED"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Бросание мяча вверх и ловля его двумя руками. </w:t>
            </w:r>
          </w:p>
          <w:p w14:paraId="1F59462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Ползание по скамейке.</w:t>
            </w:r>
          </w:p>
        </w:tc>
        <w:tc>
          <w:tcPr>
            <w:tcW w:w="1440" w:type="dxa"/>
          </w:tcPr>
          <w:p w14:paraId="3EE63EA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«Огуречик, огуречик».</w:t>
            </w:r>
          </w:p>
        </w:tc>
        <w:tc>
          <w:tcPr>
            <w:tcW w:w="1620" w:type="dxa"/>
          </w:tcPr>
          <w:p w14:paraId="21FF8F9A"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Игра малой подвижности «Угадай кто кричит?».</w:t>
            </w:r>
          </w:p>
          <w:p w14:paraId="6434BA1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r>
      <w:tr w:rsidR="0099185A" w:rsidRPr="0099185A" w14:paraId="2C4C949E" w14:textId="77777777" w:rsidTr="00E03A8E">
        <w:trPr>
          <w:trHeight w:val="20"/>
        </w:trPr>
        <w:tc>
          <w:tcPr>
            <w:tcW w:w="502" w:type="dxa"/>
            <w:textDirection w:val="btLr"/>
          </w:tcPr>
          <w:p w14:paraId="6A57001B"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r w:rsidRPr="0099185A">
              <w:rPr>
                <w:rFonts w:ascii="Times New Roman" w:eastAsia="Times New Roman" w:hAnsi="Times New Roman" w:cs="Times New Roman"/>
                <w:b/>
              </w:rPr>
              <w:t>4 неделя</w:t>
            </w:r>
          </w:p>
          <w:p w14:paraId="26ABFEE6"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p w14:paraId="2F5E9765" w14:textId="77777777" w:rsidR="0099185A" w:rsidRPr="0099185A" w:rsidRDefault="0099185A" w:rsidP="0099185A">
            <w:pPr>
              <w:spacing w:after="0" w:line="240" w:lineRule="atLeast"/>
              <w:ind w:left="113" w:right="113"/>
              <w:jc w:val="center"/>
              <w:rPr>
                <w:rFonts w:ascii="Times New Roman" w:eastAsia="Times New Roman" w:hAnsi="Times New Roman" w:cs="Times New Roman"/>
                <w:b/>
              </w:rPr>
            </w:pPr>
          </w:p>
        </w:tc>
        <w:tc>
          <w:tcPr>
            <w:tcW w:w="3780" w:type="dxa"/>
          </w:tcPr>
          <w:p w14:paraId="72978B27" w14:textId="17C52811" w:rsidR="0099185A" w:rsidRPr="0099185A" w:rsidRDefault="0099185A" w:rsidP="00E03A8E">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Упражнять в ходьбе и беге по сигналу воспитателя; в лазании по наклонной лесенке; повторить задание в равновесии.</w:t>
            </w:r>
          </w:p>
        </w:tc>
        <w:tc>
          <w:tcPr>
            <w:tcW w:w="3060" w:type="dxa"/>
          </w:tcPr>
          <w:p w14:paraId="4A8AE142" w14:textId="77613C6D" w:rsidR="0099185A" w:rsidRPr="0099185A" w:rsidRDefault="0099185A" w:rsidP="00E03A8E">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 по сигналу воспитателя пе</w:t>
            </w:r>
            <w:r w:rsidRPr="0099185A">
              <w:rPr>
                <w:rFonts w:ascii="Times New Roman" w:eastAsia="Times New Roman" w:hAnsi="Times New Roman" w:cs="Times New Roman"/>
                <w:sz w:val="24"/>
                <w:szCs w:val="24"/>
              </w:rPr>
              <w:softHyphen/>
              <w:t>реход на ходьбу мелким, семенящим шагом — «как мышки»; бег врас</w:t>
            </w:r>
            <w:r w:rsidRPr="0099185A">
              <w:rPr>
                <w:rFonts w:ascii="Times New Roman" w:eastAsia="Times New Roman" w:hAnsi="Times New Roman" w:cs="Times New Roman"/>
                <w:sz w:val="24"/>
                <w:szCs w:val="24"/>
              </w:rPr>
              <w:softHyphen/>
              <w:t>сыпную по всему залу.</w:t>
            </w:r>
          </w:p>
        </w:tc>
        <w:tc>
          <w:tcPr>
            <w:tcW w:w="1620" w:type="dxa"/>
          </w:tcPr>
          <w:p w14:paraId="4CF0836F"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Общеразвивающие</w:t>
            </w:r>
          </w:p>
          <w:p w14:paraId="41EF06BA"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упражнения</w:t>
            </w:r>
          </w:p>
        </w:tc>
        <w:tc>
          <w:tcPr>
            <w:tcW w:w="3060" w:type="dxa"/>
          </w:tcPr>
          <w:p w14:paraId="09E1D967"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Лазание на наклонную лесенку (не более трех детей). </w:t>
            </w:r>
          </w:p>
          <w:p w14:paraId="385DF100"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 xml:space="preserve">Равновесие. Ходьба по гимнастической скамейке (высота </w:t>
            </w:r>
            <w:smartTag w:uri="urn:schemas-microsoft-com:office:smarttags" w:element="metricconverter">
              <w:smartTagPr>
                <w:attr w:name="ProductID" w:val="30 см"/>
              </w:smartTagPr>
              <w:r w:rsidRPr="0099185A">
                <w:rPr>
                  <w:rFonts w:ascii="Times New Roman" w:eastAsia="Times New Roman" w:hAnsi="Times New Roman" w:cs="Times New Roman"/>
                  <w:sz w:val="24"/>
                  <w:szCs w:val="24"/>
                </w:rPr>
                <w:t>30 см</w:t>
              </w:r>
            </w:smartTag>
            <w:r w:rsidRPr="0099185A">
              <w:rPr>
                <w:rFonts w:ascii="Times New Roman" w:eastAsia="Times New Roman" w:hAnsi="Times New Roman" w:cs="Times New Roman"/>
                <w:sz w:val="24"/>
                <w:szCs w:val="24"/>
              </w:rPr>
              <w:t xml:space="preserve">). </w:t>
            </w:r>
          </w:p>
          <w:p w14:paraId="06F369C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440" w:type="dxa"/>
          </w:tcPr>
          <w:p w14:paraId="432D32BC" w14:textId="77777777" w:rsidR="0099185A" w:rsidRPr="0099185A" w:rsidRDefault="0099185A" w:rsidP="0099185A">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«Коршун и наседка».</w:t>
            </w:r>
          </w:p>
          <w:p w14:paraId="3800286B"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p>
        </w:tc>
        <w:tc>
          <w:tcPr>
            <w:tcW w:w="1620" w:type="dxa"/>
          </w:tcPr>
          <w:p w14:paraId="791B6DB4" w14:textId="77777777" w:rsidR="0099185A" w:rsidRPr="0099185A" w:rsidRDefault="0099185A" w:rsidP="0099185A">
            <w:pPr>
              <w:spacing w:after="0" w:line="240" w:lineRule="atLeast"/>
              <w:jc w:val="both"/>
              <w:rPr>
                <w:rFonts w:ascii="Times New Roman" w:eastAsia="Times New Roman" w:hAnsi="Times New Roman" w:cs="Times New Roman"/>
                <w:sz w:val="24"/>
                <w:szCs w:val="24"/>
              </w:rPr>
            </w:pPr>
            <w:r w:rsidRPr="0099185A">
              <w:rPr>
                <w:rFonts w:ascii="Times New Roman" w:eastAsia="Times New Roman" w:hAnsi="Times New Roman" w:cs="Times New Roman"/>
                <w:sz w:val="24"/>
                <w:szCs w:val="24"/>
              </w:rPr>
              <w:t>Ходьба в колонне по одному.</w:t>
            </w:r>
          </w:p>
        </w:tc>
      </w:tr>
    </w:tbl>
    <w:p w14:paraId="10EE3F8D" w14:textId="77777777" w:rsidR="0099185A" w:rsidRPr="0099185A" w:rsidRDefault="0099185A" w:rsidP="0099185A">
      <w:pPr>
        <w:spacing w:after="0" w:line="240" w:lineRule="atLeast"/>
        <w:ind w:left="36" w:right="-284"/>
        <w:rPr>
          <w:rFonts w:ascii="Times New Roman" w:eastAsia="Times New Roman" w:hAnsi="Times New Roman" w:cs="Times New Roman"/>
          <w:b/>
          <w:color w:val="000000"/>
          <w:sz w:val="28"/>
          <w:szCs w:val="28"/>
        </w:rPr>
      </w:pPr>
    </w:p>
    <w:p w14:paraId="662010C7" w14:textId="77777777" w:rsidR="00940C94" w:rsidRDefault="00940C94" w:rsidP="000F6FFC">
      <w:pPr>
        <w:spacing w:after="0" w:line="240" w:lineRule="auto"/>
        <w:jc w:val="both"/>
        <w:rPr>
          <w:rFonts w:ascii="Times New Roman" w:hAnsi="Times New Roman" w:cs="Times New Roman"/>
          <w:sz w:val="24"/>
          <w:szCs w:val="24"/>
        </w:rPr>
      </w:pPr>
    </w:p>
    <w:p w14:paraId="77309501" w14:textId="77777777" w:rsidR="0099185A" w:rsidRDefault="0099185A" w:rsidP="000F6FFC">
      <w:pPr>
        <w:spacing w:after="0" w:line="240" w:lineRule="auto"/>
        <w:jc w:val="both"/>
        <w:rPr>
          <w:rFonts w:ascii="Times New Roman" w:hAnsi="Times New Roman" w:cs="Times New Roman"/>
          <w:sz w:val="24"/>
          <w:szCs w:val="24"/>
        </w:rPr>
        <w:sectPr w:rsidR="0099185A" w:rsidSect="0099185A">
          <w:pgSz w:w="16839" w:h="11907" w:orient="landscape"/>
          <w:pgMar w:top="1701" w:right="1134" w:bottom="850" w:left="1134" w:header="170" w:footer="0" w:gutter="0"/>
          <w:cols w:space="720"/>
          <w:titlePg/>
          <w:docGrid w:linePitch="360"/>
        </w:sectPr>
      </w:pPr>
    </w:p>
    <w:p w14:paraId="3A1DFB53" w14:textId="77777777" w:rsidR="007D4012" w:rsidRPr="0099185A" w:rsidRDefault="00AB15F1" w:rsidP="000F6FFC">
      <w:pPr>
        <w:tabs>
          <w:tab w:val="left" w:pos="1620"/>
        </w:tabs>
        <w:spacing w:after="0" w:line="240" w:lineRule="auto"/>
        <w:ind w:firstLine="567"/>
        <w:jc w:val="both"/>
        <w:rPr>
          <w:rFonts w:ascii="Times New Roman" w:hAnsi="Times New Roman"/>
          <w:b/>
          <w:sz w:val="28"/>
          <w:szCs w:val="28"/>
        </w:rPr>
      </w:pPr>
      <w:r w:rsidRPr="0099185A">
        <w:rPr>
          <w:rFonts w:ascii="Times New Roman" w:hAnsi="Times New Roman"/>
          <w:b/>
          <w:sz w:val="28"/>
          <w:szCs w:val="28"/>
        </w:rPr>
        <w:lastRenderedPageBreak/>
        <w:t>2.</w:t>
      </w:r>
      <w:r w:rsidR="00282A5A" w:rsidRPr="0099185A">
        <w:rPr>
          <w:rFonts w:ascii="Times New Roman" w:hAnsi="Times New Roman"/>
          <w:b/>
          <w:sz w:val="28"/>
          <w:szCs w:val="28"/>
        </w:rPr>
        <w:t>2</w:t>
      </w:r>
      <w:r w:rsidRPr="0099185A">
        <w:rPr>
          <w:rFonts w:ascii="Times New Roman" w:hAnsi="Times New Roman"/>
          <w:b/>
          <w:sz w:val="28"/>
          <w:szCs w:val="28"/>
        </w:rPr>
        <w:t>.</w:t>
      </w:r>
      <w:r w:rsidRPr="0099185A">
        <w:rPr>
          <w:rFonts w:ascii="Times New Roman" w:hAnsi="Times New Roman"/>
          <w:b/>
          <w:sz w:val="28"/>
          <w:szCs w:val="28"/>
        </w:rPr>
        <w:tab/>
      </w:r>
      <w:r w:rsidR="007D4012" w:rsidRPr="0099185A">
        <w:rPr>
          <w:rFonts w:ascii="Times New Roman" w:hAnsi="Times New Roman"/>
          <w:b/>
          <w:sz w:val="28"/>
          <w:szCs w:val="28"/>
        </w:rPr>
        <w:t xml:space="preserve">Описание вариативных форм, способов, методов и средств </w:t>
      </w:r>
    </w:p>
    <w:p w14:paraId="2B3F76BF" w14:textId="77777777" w:rsidR="007D4012" w:rsidRPr="0099185A" w:rsidRDefault="007D4012" w:rsidP="000F6FFC">
      <w:pPr>
        <w:tabs>
          <w:tab w:val="left" w:pos="1620"/>
        </w:tabs>
        <w:spacing w:after="0" w:line="240" w:lineRule="auto"/>
        <w:contextualSpacing/>
        <w:jc w:val="both"/>
        <w:rPr>
          <w:rFonts w:ascii="Times New Roman" w:hAnsi="Times New Roman"/>
          <w:b/>
          <w:sz w:val="28"/>
          <w:szCs w:val="28"/>
        </w:rPr>
      </w:pPr>
      <w:r w:rsidRPr="0099185A">
        <w:rPr>
          <w:rFonts w:ascii="Times New Roman" w:hAnsi="Times New Roman"/>
          <w:b/>
          <w:sz w:val="28"/>
          <w:szCs w:val="28"/>
        </w:rPr>
        <w:t xml:space="preserve">реализации Программы </w:t>
      </w:r>
    </w:p>
    <w:p w14:paraId="3CBB494A" w14:textId="77777777" w:rsidR="007D4012" w:rsidRPr="0099185A" w:rsidRDefault="007D4012"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14:paraId="77F775CB" w14:textId="77777777" w:rsidR="00B83180" w:rsidRPr="0099185A" w:rsidRDefault="00B83180"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Построение образовательного процесса основывается </w:t>
      </w:r>
      <w:r w:rsidR="00111061" w:rsidRPr="0099185A">
        <w:rPr>
          <w:rFonts w:ascii="Times New Roman" w:hAnsi="Times New Roman"/>
          <w:sz w:val="28"/>
          <w:szCs w:val="28"/>
        </w:rPr>
        <w:t>на адекватных возрасту формах работы с детьми. Выбор формы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6B6EEBBF" w14:textId="77777777" w:rsidR="007D4012" w:rsidRPr="0099185A" w:rsidRDefault="007D4012"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При реализации образовательной Программы педагог:</w:t>
      </w:r>
    </w:p>
    <w:p w14:paraId="1956FA19" w14:textId="77777777" w:rsidR="007D401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14:paraId="38C5405D" w14:textId="77777777" w:rsidR="001F335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определяет единые для в</w:t>
      </w:r>
      <w:r w:rsidR="00111061" w:rsidRPr="0099185A">
        <w:rPr>
          <w:rFonts w:ascii="Times New Roman" w:hAnsi="Times New Roman"/>
          <w:sz w:val="28"/>
          <w:szCs w:val="28"/>
        </w:rPr>
        <w:t>сех детей правила сосуществован</w:t>
      </w:r>
      <w:r w:rsidRPr="0099185A">
        <w:rPr>
          <w:rFonts w:ascii="Times New Roman" w:hAnsi="Times New Roman"/>
          <w:sz w:val="28"/>
          <w:szCs w:val="28"/>
        </w:rPr>
        <w:t>ия детского общества, включающие равенство прав, взаимную доброжелательность и внимание друг к другу, готовность прийти на помощь, поддержать;</w:t>
      </w:r>
    </w:p>
    <w:p w14:paraId="0242FADE" w14:textId="77777777" w:rsidR="001F3352" w:rsidRPr="0099185A" w:rsidRDefault="00111061"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соблюдает гу</w:t>
      </w:r>
      <w:r w:rsidR="007D4012" w:rsidRPr="0099185A">
        <w:rPr>
          <w:rFonts w:ascii="Times New Roman" w:hAnsi="Times New Roman"/>
          <w:sz w:val="28"/>
          <w:szCs w:val="28"/>
        </w:rPr>
        <w:t xml:space="preserve">манистические принципы педагогического сопровождения развития детей, в числе которых забота, теплое отношение, интерес к каждому ребенку, поддержка </w:t>
      </w:r>
      <w:r w:rsidR="001F3352" w:rsidRPr="0099185A">
        <w:rPr>
          <w:rFonts w:ascii="Times New Roman" w:hAnsi="Times New Roman"/>
          <w:sz w:val="28"/>
          <w:szCs w:val="28"/>
        </w:rPr>
        <w:t xml:space="preserve"> </w:t>
      </w:r>
    </w:p>
    <w:p w14:paraId="5E9ECA46" w14:textId="77777777" w:rsidR="007D4012" w:rsidRPr="0099185A" w:rsidRDefault="007D4012" w:rsidP="000F6FFC">
      <w:pPr>
        <w:spacing w:after="0" w:line="240" w:lineRule="auto"/>
        <w:jc w:val="both"/>
        <w:rPr>
          <w:rFonts w:ascii="Times New Roman" w:hAnsi="Times New Roman"/>
          <w:sz w:val="28"/>
          <w:szCs w:val="28"/>
        </w:rPr>
      </w:pPr>
      <w:r w:rsidRPr="0099185A">
        <w:rPr>
          <w:rFonts w:ascii="Times New Roman" w:hAnsi="Times New Roman"/>
          <w:sz w:val="28"/>
          <w:szCs w:val="28"/>
        </w:rPr>
        <w:t>и установка на успех, развитие детской самостоятельности, инициативы;</w:t>
      </w:r>
    </w:p>
    <w:p w14:paraId="0CC2BF0B" w14:textId="77777777" w:rsidR="007D401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14:paraId="2627CAC9" w14:textId="77777777" w:rsidR="007D401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сочетает совместную с ребенком де</w:t>
      </w:r>
      <w:r w:rsidR="00D15212" w:rsidRPr="0099185A">
        <w:rPr>
          <w:rFonts w:ascii="Times New Roman" w:hAnsi="Times New Roman"/>
          <w:sz w:val="28"/>
          <w:szCs w:val="28"/>
        </w:rPr>
        <w:t>я</w:t>
      </w:r>
      <w:r w:rsidRPr="0099185A">
        <w:rPr>
          <w:rFonts w:ascii="Times New Roman" w:hAnsi="Times New Roman"/>
          <w:sz w:val="28"/>
          <w:szCs w:val="28"/>
        </w:rPr>
        <w:t>тельность (игры, труд, наблюдения и пр.) и самостоятельную деятельность детей;</w:t>
      </w:r>
    </w:p>
    <w:p w14:paraId="5F9B46ED" w14:textId="77777777" w:rsidR="00166546"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14:paraId="62FCDDFE" w14:textId="77777777" w:rsidR="007D401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создает развивающую предметно-пространственную среду;</w:t>
      </w:r>
    </w:p>
    <w:p w14:paraId="19DD48B2" w14:textId="77777777" w:rsidR="007D4012"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наблюдает как развиваются самостоятельность каждого ребенка и взаимоотношения детей;</w:t>
      </w:r>
    </w:p>
    <w:p w14:paraId="593A8BF6" w14:textId="77777777" w:rsidR="00593A68" w:rsidRPr="0099185A" w:rsidRDefault="007D4012" w:rsidP="00106F24">
      <w:pPr>
        <w:numPr>
          <w:ilvl w:val="0"/>
          <w:numId w:val="17"/>
        </w:numPr>
        <w:spacing w:after="0" w:line="240" w:lineRule="auto"/>
        <w:ind w:left="0" w:firstLine="0"/>
        <w:jc w:val="both"/>
        <w:rPr>
          <w:rFonts w:ascii="Times New Roman" w:hAnsi="Times New Roman"/>
          <w:sz w:val="28"/>
          <w:szCs w:val="28"/>
        </w:rPr>
      </w:pPr>
      <w:r w:rsidRPr="0099185A">
        <w:rPr>
          <w:rFonts w:ascii="Times New Roman" w:hAnsi="Times New Roman"/>
          <w:sz w:val="28"/>
          <w:szCs w:val="28"/>
        </w:rPr>
        <w:t>сотрудничает с родителями, совместно с ними решая задачи воспитания и развития малышей.</w:t>
      </w:r>
    </w:p>
    <w:p w14:paraId="36183828"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Программа определяет содержание и организацию конструирования и с детьми раннего возраста,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Содержание программы обеспечивает развитие личности, мотивации и способностей детей, представлено в пяти образовательных областях, с описанием вариативных форм, с учетом возрастных и индивидуальных особенностей воспитанников, специфики их образовательных потребностей и интересов. Содержание программы определено по пяти направлениям развития ребенка (модулям образовательной деятельности):</w:t>
      </w:r>
    </w:p>
    <w:p w14:paraId="5A2F1D90"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lastRenderedPageBreak/>
        <w:t xml:space="preserve">1) социально-коммуникативное развитие; </w:t>
      </w:r>
    </w:p>
    <w:p w14:paraId="5C8DFEA5"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2) познавательное развитие;  </w:t>
      </w:r>
    </w:p>
    <w:p w14:paraId="4E6ED7E8"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3) речевое развитие; </w:t>
      </w:r>
    </w:p>
    <w:p w14:paraId="0D5DC291"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4) художественно-эстетическое развитие; </w:t>
      </w:r>
    </w:p>
    <w:p w14:paraId="60FDDBA3"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 xml:space="preserve">5) физическое развитие. </w:t>
      </w:r>
    </w:p>
    <w:p w14:paraId="05DFE771" w14:textId="77777777" w:rsidR="00593A68" w:rsidRPr="0099185A" w:rsidRDefault="00593A68" w:rsidP="000F6FFC">
      <w:pPr>
        <w:spacing w:after="0" w:line="240" w:lineRule="auto"/>
        <w:ind w:firstLine="567"/>
        <w:jc w:val="both"/>
        <w:rPr>
          <w:rFonts w:ascii="Times New Roman" w:hAnsi="Times New Roman"/>
          <w:sz w:val="28"/>
          <w:szCs w:val="28"/>
        </w:rPr>
      </w:pPr>
      <w:r w:rsidRPr="0099185A">
        <w:rPr>
          <w:rFonts w:ascii="Times New Roman" w:hAnsi="Times New Roman"/>
          <w:sz w:val="28"/>
          <w:szCs w:val="28"/>
        </w:rPr>
        <w:t>Содержание программы отражает следующие аспекты образовательной среды для ребенка дошкольного возраста: 1) предметно-пространственная развивающая образовательная среда; 2) характер взаимодействия со взрослыми; 3) характер взаимодействия с другими детьми; 4) система отношений ребенка к миру, к другим людям, к себе самому.</w:t>
      </w:r>
    </w:p>
    <w:p w14:paraId="79BE8AC0" w14:textId="77777777" w:rsidR="00593A68" w:rsidRPr="0099185A" w:rsidRDefault="00593A68" w:rsidP="000F6FFC">
      <w:pPr>
        <w:spacing w:after="0" w:line="240" w:lineRule="auto"/>
        <w:jc w:val="both"/>
        <w:rPr>
          <w:rFonts w:ascii="Times New Roman" w:hAnsi="Times New Roman"/>
          <w:sz w:val="28"/>
          <w:szCs w:val="28"/>
        </w:rPr>
      </w:pPr>
    </w:p>
    <w:p w14:paraId="1DDDEA81" w14:textId="77777777" w:rsidR="00111061" w:rsidRPr="0099185A" w:rsidRDefault="00111061" w:rsidP="000F6FFC">
      <w:pPr>
        <w:spacing w:after="0" w:line="240" w:lineRule="auto"/>
        <w:jc w:val="both"/>
        <w:rPr>
          <w:rFonts w:ascii="Times New Roman" w:hAnsi="Times New Roman"/>
          <w:sz w:val="28"/>
          <w:szCs w:val="28"/>
        </w:rPr>
      </w:pPr>
      <w:r w:rsidRPr="0099185A">
        <w:rPr>
          <w:rFonts w:ascii="Times New Roman" w:hAnsi="Times New Roman"/>
          <w:sz w:val="28"/>
          <w:szCs w:val="28"/>
        </w:rPr>
        <w:t xml:space="preserve">      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w:t>
      </w:r>
    </w:p>
    <w:p w14:paraId="657A08FD" w14:textId="77777777" w:rsidR="007D4012" w:rsidRPr="0099185A" w:rsidRDefault="00111061" w:rsidP="000F6FFC">
      <w:pPr>
        <w:spacing w:after="0" w:line="240" w:lineRule="auto"/>
        <w:jc w:val="both"/>
        <w:rPr>
          <w:rFonts w:ascii="Times New Roman" w:hAnsi="Times New Roman"/>
          <w:sz w:val="28"/>
          <w:szCs w:val="28"/>
        </w:rPr>
      </w:pPr>
      <w:r w:rsidRPr="0099185A">
        <w:rPr>
          <w:rFonts w:ascii="Times New Roman" w:hAnsi="Times New Roman"/>
          <w:sz w:val="28"/>
          <w:szCs w:val="28"/>
        </w:rPr>
        <w:t xml:space="preserve">     </w:t>
      </w:r>
      <w:r w:rsidR="007D4012" w:rsidRPr="0099185A">
        <w:rPr>
          <w:rFonts w:ascii="Times New Roman" w:hAnsi="Times New Roman"/>
          <w:sz w:val="28"/>
          <w:szCs w:val="28"/>
        </w:rPr>
        <w:t>В качестве адекватных форм и методов работы с детьми используются:</w:t>
      </w:r>
    </w:p>
    <w:p w14:paraId="15B7BF9C" w14:textId="77777777" w:rsidR="00D82D15" w:rsidRPr="0099185A" w:rsidRDefault="00D82D15" w:rsidP="000F6FFC">
      <w:pPr>
        <w:spacing w:after="0" w:line="240" w:lineRule="auto"/>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985"/>
        <w:gridCol w:w="142"/>
        <w:gridCol w:w="3402"/>
        <w:gridCol w:w="3827"/>
      </w:tblGrid>
      <w:tr w:rsidR="00212196" w:rsidRPr="000F6FFC" w14:paraId="3A309C15" w14:textId="77777777" w:rsidTr="0099185A">
        <w:trPr>
          <w:trHeight w:val="280"/>
        </w:trPr>
        <w:tc>
          <w:tcPr>
            <w:tcW w:w="2127" w:type="dxa"/>
            <w:gridSpan w:val="2"/>
            <w:vMerge w:val="restart"/>
            <w:tcBorders>
              <w:top w:val="single" w:sz="4" w:space="0" w:color="auto"/>
              <w:left w:val="single" w:sz="4" w:space="0" w:color="auto"/>
              <w:bottom w:val="single" w:sz="4" w:space="0" w:color="auto"/>
              <w:right w:val="single" w:sz="4" w:space="0" w:color="auto"/>
            </w:tcBorders>
          </w:tcPr>
          <w:p w14:paraId="453E7427" w14:textId="77777777" w:rsidR="007D4012" w:rsidRPr="000F6FFC" w:rsidRDefault="007D4012" w:rsidP="000F6FFC">
            <w:pPr>
              <w:spacing w:after="0" w:line="240" w:lineRule="auto"/>
              <w:jc w:val="both"/>
              <w:rPr>
                <w:rFonts w:ascii="Times New Roman" w:hAnsi="Times New Roman"/>
                <w:b/>
                <w:sz w:val="24"/>
                <w:szCs w:val="24"/>
              </w:rPr>
            </w:pPr>
            <w:r w:rsidRPr="000F6FFC">
              <w:rPr>
                <w:rFonts w:ascii="Times New Roman" w:hAnsi="Times New Roman"/>
                <w:b/>
                <w:sz w:val="24"/>
                <w:szCs w:val="24"/>
              </w:rPr>
              <w:t>Виды детской деятельности</w:t>
            </w:r>
          </w:p>
        </w:tc>
        <w:tc>
          <w:tcPr>
            <w:tcW w:w="7229" w:type="dxa"/>
            <w:gridSpan w:val="2"/>
            <w:tcBorders>
              <w:top w:val="single" w:sz="4" w:space="0" w:color="auto"/>
              <w:left w:val="single" w:sz="4" w:space="0" w:color="auto"/>
              <w:bottom w:val="single" w:sz="4" w:space="0" w:color="auto"/>
              <w:right w:val="single" w:sz="4" w:space="0" w:color="auto"/>
            </w:tcBorders>
          </w:tcPr>
          <w:p w14:paraId="07FAC3A7" w14:textId="77777777" w:rsidR="007D4012" w:rsidRPr="000F6FFC" w:rsidRDefault="007D4012" w:rsidP="000F6FFC">
            <w:pPr>
              <w:spacing w:after="0" w:line="240" w:lineRule="auto"/>
              <w:jc w:val="both"/>
              <w:rPr>
                <w:rFonts w:ascii="Times New Roman" w:hAnsi="Times New Roman"/>
                <w:b/>
                <w:sz w:val="24"/>
                <w:szCs w:val="24"/>
              </w:rPr>
            </w:pPr>
            <w:r w:rsidRPr="000F6FFC">
              <w:rPr>
                <w:rFonts w:ascii="Times New Roman" w:hAnsi="Times New Roman"/>
                <w:b/>
                <w:sz w:val="24"/>
                <w:szCs w:val="24"/>
              </w:rPr>
              <w:t>Формы организации образовательной деятельности</w:t>
            </w:r>
          </w:p>
        </w:tc>
      </w:tr>
      <w:tr w:rsidR="0099185A" w:rsidRPr="000F6FFC" w14:paraId="2989B701" w14:textId="77777777" w:rsidTr="0099185A">
        <w:trPr>
          <w:trHeight w:val="149"/>
        </w:trPr>
        <w:tc>
          <w:tcPr>
            <w:tcW w:w="2127" w:type="dxa"/>
            <w:gridSpan w:val="2"/>
            <w:vMerge/>
            <w:tcBorders>
              <w:top w:val="single" w:sz="4" w:space="0" w:color="auto"/>
              <w:left w:val="single" w:sz="4" w:space="0" w:color="auto"/>
              <w:bottom w:val="single" w:sz="4" w:space="0" w:color="auto"/>
              <w:right w:val="single" w:sz="4" w:space="0" w:color="auto"/>
            </w:tcBorders>
          </w:tcPr>
          <w:p w14:paraId="75E0B73B" w14:textId="77777777" w:rsidR="0099185A" w:rsidRPr="000F6FFC" w:rsidRDefault="0099185A" w:rsidP="000F6FFC">
            <w:pPr>
              <w:spacing w:after="0" w:line="240" w:lineRule="auto"/>
              <w:jc w:val="both"/>
              <w:rPr>
                <w:rFonts w:ascii="Times New Roman" w:hAnsi="Times New Roman"/>
                <w:sz w:val="24"/>
                <w:szCs w:val="24"/>
              </w:rPr>
            </w:pPr>
          </w:p>
        </w:tc>
        <w:tc>
          <w:tcPr>
            <w:tcW w:w="7229" w:type="dxa"/>
            <w:gridSpan w:val="2"/>
            <w:tcBorders>
              <w:top w:val="single" w:sz="4" w:space="0" w:color="auto"/>
              <w:left w:val="single" w:sz="4" w:space="0" w:color="auto"/>
              <w:bottom w:val="single" w:sz="4" w:space="0" w:color="auto"/>
              <w:right w:val="single" w:sz="4" w:space="0" w:color="auto"/>
            </w:tcBorders>
          </w:tcPr>
          <w:p w14:paraId="48E237F6" w14:textId="77777777" w:rsidR="0099185A" w:rsidRPr="000F6FFC" w:rsidRDefault="0099185A" w:rsidP="000F6FFC">
            <w:pPr>
              <w:spacing w:after="0" w:line="240" w:lineRule="auto"/>
              <w:jc w:val="both"/>
              <w:rPr>
                <w:rFonts w:ascii="Times New Roman" w:hAnsi="Times New Roman"/>
                <w:b/>
                <w:i/>
                <w:iCs/>
                <w:sz w:val="24"/>
                <w:szCs w:val="24"/>
              </w:rPr>
            </w:pPr>
            <w:r w:rsidRPr="000F6FFC">
              <w:rPr>
                <w:rFonts w:ascii="Times New Roman" w:hAnsi="Times New Roman"/>
                <w:b/>
                <w:i/>
                <w:iCs/>
                <w:sz w:val="24"/>
                <w:szCs w:val="24"/>
              </w:rPr>
              <w:t>Младший дошкольный возраст</w:t>
            </w:r>
          </w:p>
        </w:tc>
      </w:tr>
      <w:tr w:rsidR="0099185A" w:rsidRPr="000F6FFC" w14:paraId="45098F24" w14:textId="77777777" w:rsidTr="0099185A">
        <w:trPr>
          <w:trHeight w:val="70"/>
        </w:trPr>
        <w:tc>
          <w:tcPr>
            <w:tcW w:w="2127" w:type="dxa"/>
            <w:gridSpan w:val="2"/>
            <w:tcBorders>
              <w:top w:val="single" w:sz="4" w:space="0" w:color="auto"/>
              <w:left w:val="single" w:sz="4" w:space="0" w:color="auto"/>
              <w:bottom w:val="single" w:sz="4" w:space="0" w:color="auto"/>
              <w:right w:val="single" w:sz="4" w:space="0" w:color="auto"/>
            </w:tcBorders>
          </w:tcPr>
          <w:p w14:paraId="233E64A7" w14:textId="77777777" w:rsidR="0099185A" w:rsidRPr="000F6FFC" w:rsidRDefault="0099185A" w:rsidP="000F6FFC">
            <w:pPr>
              <w:spacing w:after="0" w:line="240" w:lineRule="auto"/>
              <w:jc w:val="both"/>
              <w:rPr>
                <w:rFonts w:ascii="Times New Roman" w:hAnsi="Times New Roman"/>
                <w:sz w:val="24"/>
                <w:szCs w:val="24"/>
              </w:rPr>
            </w:pPr>
            <w:r w:rsidRPr="000F6FFC">
              <w:rPr>
                <w:rFonts w:ascii="Times New Roman" w:hAnsi="Times New Roman"/>
                <w:sz w:val="24"/>
                <w:szCs w:val="24"/>
              </w:rPr>
              <w:t>Игровая,</w:t>
            </w:r>
          </w:p>
          <w:p w14:paraId="2BA8127E" w14:textId="77777777" w:rsidR="0099185A" w:rsidRPr="000F6FFC" w:rsidRDefault="0099185A" w:rsidP="000F6FFC">
            <w:pPr>
              <w:spacing w:after="0" w:line="240" w:lineRule="auto"/>
              <w:jc w:val="both"/>
              <w:rPr>
                <w:rFonts w:ascii="Times New Roman" w:hAnsi="Times New Roman"/>
                <w:sz w:val="24"/>
                <w:szCs w:val="24"/>
              </w:rPr>
            </w:pPr>
            <w:r w:rsidRPr="000F6FFC">
              <w:rPr>
                <w:rFonts w:ascii="Times New Roman" w:hAnsi="Times New Roman"/>
                <w:sz w:val="24"/>
                <w:szCs w:val="24"/>
              </w:rPr>
              <w:t>трудовая,</w:t>
            </w:r>
          </w:p>
          <w:p w14:paraId="69DA2B9C" w14:textId="77777777" w:rsidR="0099185A" w:rsidRPr="000F6FFC" w:rsidRDefault="0099185A"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коммуникативная </w:t>
            </w:r>
          </w:p>
        </w:tc>
        <w:tc>
          <w:tcPr>
            <w:tcW w:w="7229" w:type="dxa"/>
            <w:gridSpan w:val="2"/>
            <w:tcBorders>
              <w:top w:val="single" w:sz="4" w:space="0" w:color="auto"/>
              <w:left w:val="single" w:sz="4" w:space="0" w:color="auto"/>
              <w:bottom w:val="single" w:sz="4" w:space="0" w:color="auto"/>
              <w:right w:val="single" w:sz="4" w:space="0" w:color="auto"/>
            </w:tcBorders>
          </w:tcPr>
          <w:p w14:paraId="71C7F695"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Игровое упражнение</w:t>
            </w:r>
          </w:p>
          <w:p w14:paraId="1F4B9616"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Индивидуальная игра</w:t>
            </w:r>
          </w:p>
          <w:p w14:paraId="31C98975"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Совместная с воспитателем игра</w:t>
            </w:r>
          </w:p>
          <w:p w14:paraId="1BAB2193"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Совместная со сверстниками игра (парная, в малой группе)</w:t>
            </w:r>
          </w:p>
          <w:p w14:paraId="0F33D69A"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52BC8F63"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26D5A0B5"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p>
          <w:p w14:paraId="6C830E20"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Наблюдение</w:t>
            </w:r>
          </w:p>
          <w:p w14:paraId="7AC1E1AD"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w:t>
            </w:r>
          </w:p>
          <w:p w14:paraId="7AFB9405"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206A6C7E"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Педагогическая ситуация</w:t>
            </w:r>
          </w:p>
          <w:p w14:paraId="2DD0EE2C"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Праздник</w:t>
            </w:r>
          </w:p>
          <w:p w14:paraId="434DE401"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Экскурсии</w:t>
            </w:r>
          </w:p>
          <w:p w14:paraId="1E30C1EC"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Ситуация морального выбора</w:t>
            </w:r>
          </w:p>
          <w:p w14:paraId="4F8C401E"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Поручение</w:t>
            </w:r>
          </w:p>
          <w:p w14:paraId="5284A061" w14:textId="77777777" w:rsidR="0099185A" w:rsidRPr="000F6FFC" w:rsidRDefault="0099185A"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Дежурство.</w:t>
            </w:r>
          </w:p>
        </w:tc>
      </w:tr>
      <w:tr w:rsidR="00212196" w:rsidRPr="000F6FFC" w14:paraId="1A46D3FA" w14:textId="77777777" w:rsidTr="0099185A">
        <w:trPr>
          <w:trHeight w:val="410"/>
        </w:trPr>
        <w:tc>
          <w:tcPr>
            <w:tcW w:w="9356" w:type="dxa"/>
            <w:gridSpan w:val="4"/>
            <w:tcBorders>
              <w:top w:val="single" w:sz="4" w:space="0" w:color="auto"/>
              <w:left w:val="single" w:sz="4" w:space="0" w:color="auto"/>
              <w:bottom w:val="single" w:sz="4" w:space="0" w:color="auto"/>
              <w:right w:val="single" w:sz="4" w:space="0" w:color="auto"/>
            </w:tcBorders>
          </w:tcPr>
          <w:p w14:paraId="1AC5331E" w14:textId="77777777" w:rsidR="007D4012" w:rsidRPr="000F6FFC" w:rsidRDefault="007D4012" w:rsidP="000F6FFC">
            <w:pPr>
              <w:spacing w:after="0" w:line="240" w:lineRule="auto"/>
              <w:jc w:val="both"/>
              <w:rPr>
                <w:rFonts w:ascii="Times New Roman" w:hAnsi="Times New Roman"/>
                <w:b/>
                <w:sz w:val="24"/>
                <w:szCs w:val="24"/>
              </w:rPr>
            </w:pPr>
            <w:r w:rsidRPr="000F6FFC">
              <w:rPr>
                <w:rFonts w:ascii="Times New Roman" w:hAnsi="Times New Roman"/>
                <w:b/>
                <w:sz w:val="24"/>
                <w:szCs w:val="24"/>
              </w:rPr>
              <w:t>Познавательное развитие</w:t>
            </w:r>
          </w:p>
        </w:tc>
      </w:tr>
      <w:tr w:rsidR="00212196" w:rsidRPr="000F6FFC" w14:paraId="27150D17" w14:textId="77777777" w:rsidTr="0099185A">
        <w:trPr>
          <w:trHeight w:val="149"/>
        </w:trPr>
        <w:tc>
          <w:tcPr>
            <w:tcW w:w="1985" w:type="dxa"/>
            <w:tcBorders>
              <w:top w:val="single" w:sz="4" w:space="0" w:color="auto"/>
              <w:left w:val="single" w:sz="4" w:space="0" w:color="auto"/>
              <w:bottom w:val="single" w:sz="4" w:space="0" w:color="auto"/>
              <w:right w:val="single" w:sz="4" w:space="0" w:color="auto"/>
            </w:tcBorders>
          </w:tcPr>
          <w:p w14:paraId="2A3EDBA3"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Познавательно-исследовательская</w:t>
            </w:r>
          </w:p>
        </w:tc>
        <w:tc>
          <w:tcPr>
            <w:tcW w:w="3544" w:type="dxa"/>
            <w:gridSpan w:val="2"/>
            <w:tcBorders>
              <w:top w:val="single" w:sz="4" w:space="0" w:color="auto"/>
              <w:left w:val="single" w:sz="4" w:space="0" w:color="auto"/>
              <w:bottom w:val="single" w:sz="4" w:space="0" w:color="auto"/>
              <w:right w:val="single" w:sz="4" w:space="0" w:color="auto"/>
            </w:tcBorders>
          </w:tcPr>
          <w:p w14:paraId="487CD06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w:t>
            </w:r>
          </w:p>
          <w:p w14:paraId="7755127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Наблюдение</w:t>
            </w:r>
          </w:p>
          <w:p w14:paraId="15B1EE1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Игра-экспериментирование.</w:t>
            </w:r>
          </w:p>
          <w:p w14:paraId="6606DAD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Исследовательская</w:t>
            </w:r>
          </w:p>
          <w:p w14:paraId="3005593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деятельность</w:t>
            </w:r>
          </w:p>
          <w:p w14:paraId="583BA1C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Конструирование.</w:t>
            </w:r>
          </w:p>
          <w:p w14:paraId="02B9A47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Развивающая игра</w:t>
            </w:r>
          </w:p>
          <w:p w14:paraId="26E6141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Экскурсии</w:t>
            </w:r>
          </w:p>
          <w:p w14:paraId="639C663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Ситуативный разговор</w:t>
            </w:r>
          </w:p>
          <w:p w14:paraId="0209D92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Рассказ</w:t>
            </w:r>
          </w:p>
          <w:p w14:paraId="4EDD1F4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Интегративная деятельность</w:t>
            </w:r>
          </w:p>
          <w:p w14:paraId="1405229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p>
          <w:p w14:paraId="240DA04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Проблемная ситуация</w:t>
            </w:r>
          </w:p>
        </w:tc>
        <w:tc>
          <w:tcPr>
            <w:tcW w:w="3827" w:type="dxa"/>
            <w:tcBorders>
              <w:top w:val="single" w:sz="4" w:space="0" w:color="auto"/>
              <w:left w:val="single" w:sz="4" w:space="0" w:color="auto"/>
              <w:bottom w:val="single" w:sz="4" w:space="0" w:color="auto"/>
              <w:right w:val="single" w:sz="4" w:space="0" w:color="auto"/>
            </w:tcBorders>
          </w:tcPr>
          <w:p w14:paraId="39CA82F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Создание коллекций</w:t>
            </w:r>
          </w:p>
          <w:p w14:paraId="290ECF9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Проектная деятельность</w:t>
            </w:r>
          </w:p>
          <w:p w14:paraId="383DA9FE"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Исследовательская деятельность.</w:t>
            </w:r>
          </w:p>
          <w:p w14:paraId="30AF579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Конструирование</w:t>
            </w:r>
          </w:p>
          <w:p w14:paraId="51BFAE9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Экспериментирование</w:t>
            </w:r>
          </w:p>
          <w:p w14:paraId="4199D14A"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Развивающая игра</w:t>
            </w:r>
          </w:p>
          <w:p w14:paraId="44FED61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Наблюдение</w:t>
            </w:r>
          </w:p>
          <w:p w14:paraId="7F67A11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Проблемная ситуация</w:t>
            </w:r>
          </w:p>
          <w:p w14:paraId="459B074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Рассказ</w:t>
            </w:r>
          </w:p>
          <w:p w14:paraId="6773239B"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p>
          <w:p w14:paraId="4729D1F7" w14:textId="77777777" w:rsidR="007D4012" w:rsidRPr="000F6FFC" w:rsidRDefault="005B7214"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Интегративная </w:t>
            </w:r>
            <w:r w:rsidR="007D4012" w:rsidRPr="000F6FFC">
              <w:rPr>
                <w:rFonts w:ascii="Times New Roman" w:hAnsi="Times New Roman"/>
                <w:sz w:val="24"/>
                <w:szCs w:val="24"/>
              </w:rPr>
              <w:t>деятельность</w:t>
            </w:r>
          </w:p>
          <w:p w14:paraId="2A68D6B6"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Экскурсии </w:t>
            </w:r>
          </w:p>
          <w:p w14:paraId="1301BFC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Коллекционирование </w:t>
            </w:r>
          </w:p>
          <w:p w14:paraId="452665CB"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Моделирование </w:t>
            </w:r>
          </w:p>
          <w:p w14:paraId="6D1C014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Реализация проекта </w:t>
            </w:r>
          </w:p>
          <w:p w14:paraId="666AB7AB"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Игры с правилами </w:t>
            </w:r>
          </w:p>
        </w:tc>
      </w:tr>
      <w:tr w:rsidR="00212196" w:rsidRPr="000F6FFC" w14:paraId="443DB0D1" w14:textId="77777777" w:rsidTr="0099185A">
        <w:trPr>
          <w:trHeight w:val="149"/>
        </w:trPr>
        <w:tc>
          <w:tcPr>
            <w:tcW w:w="9356" w:type="dxa"/>
            <w:gridSpan w:val="4"/>
            <w:tcBorders>
              <w:top w:val="single" w:sz="4" w:space="0" w:color="auto"/>
              <w:left w:val="single" w:sz="4" w:space="0" w:color="auto"/>
              <w:bottom w:val="single" w:sz="4" w:space="0" w:color="auto"/>
              <w:right w:val="single" w:sz="4" w:space="0" w:color="auto"/>
            </w:tcBorders>
          </w:tcPr>
          <w:p w14:paraId="6DA3E965" w14:textId="77777777" w:rsidR="007D4012" w:rsidRPr="000F6FFC" w:rsidRDefault="007D4012" w:rsidP="000F6FFC">
            <w:pPr>
              <w:spacing w:after="0" w:line="240" w:lineRule="auto"/>
              <w:ind w:left="360"/>
              <w:jc w:val="both"/>
              <w:rPr>
                <w:rFonts w:ascii="Times New Roman" w:hAnsi="Times New Roman"/>
                <w:b/>
                <w:sz w:val="24"/>
                <w:szCs w:val="24"/>
              </w:rPr>
            </w:pPr>
            <w:r w:rsidRPr="000F6FFC">
              <w:rPr>
                <w:rFonts w:ascii="Times New Roman" w:hAnsi="Times New Roman"/>
                <w:b/>
                <w:sz w:val="24"/>
                <w:szCs w:val="24"/>
              </w:rPr>
              <w:lastRenderedPageBreak/>
              <w:t>Речевое развитие</w:t>
            </w:r>
          </w:p>
        </w:tc>
      </w:tr>
      <w:tr w:rsidR="00212196" w:rsidRPr="000F6FFC" w14:paraId="4BB7FDBB" w14:textId="77777777" w:rsidTr="005B7B21">
        <w:trPr>
          <w:trHeight w:val="149"/>
        </w:trPr>
        <w:tc>
          <w:tcPr>
            <w:tcW w:w="2127" w:type="dxa"/>
            <w:gridSpan w:val="2"/>
            <w:tcBorders>
              <w:top w:val="single" w:sz="4" w:space="0" w:color="auto"/>
              <w:left w:val="single" w:sz="4" w:space="0" w:color="auto"/>
              <w:bottom w:val="single" w:sz="4" w:space="0" w:color="auto"/>
              <w:right w:val="single" w:sz="4" w:space="0" w:color="auto"/>
            </w:tcBorders>
          </w:tcPr>
          <w:p w14:paraId="0DB515C6"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Коммуникативная</w:t>
            </w:r>
          </w:p>
          <w:p w14:paraId="77110A38"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(знакомство с книжной культурой, детской литературой)</w:t>
            </w:r>
            <w:r w:rsidRPr="000F6FFC">
              <w:rPr>
                <w:rFonts w:ascii="Times New Roman" w:hAnsi="Times New Roman"/>
                <w:b/>
                <w:bCs/>
                <w:i/>
                <w:iCs/>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14:paraId="63C1F68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w:t>
            </w:r>
          </w:p>
          <w:p w14:paraId="231AD64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Игровая ситуация</w:t>
            </w:r>
          </w:p>
          <w:p w14:paraId="579B6810" w14:textId="77777777" w:rsidR="007D4012" w:rsidRPr="000F6FFC" w:rsidRDefault="005B7214"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Дидактическая </w:t>
            </w:r>
            <w:r w:rsidR="007D4012" w:rsidRPr="000F6FFC">
              <w:rPr>
                <w:rFonts w:ascii="Times New Roman" w:hAnsi="Times New Roman"/>
                <w:sz w:val="24"/>
                <w:szCs w:val="24"/>
              </w:rPr>
              <w:t>игра</w:t>
            </w:r>
          </w:p>
          <w:p w14:paraId="7FF41AD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Ситуация общения.</w:t>
            </w:r>
          </w:p>
          <w:p w14:paraId="52B6423B"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Беседа (в том числе в процессе наблюдения за объектами природы, трудом взрослых). </w:t>
            </w:r>
          </w:p>
          <w:p w14:paraId="3517BE2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Интегративная деятельность</w:t>
            </w:r>
          </w:p>
          <w:p w14:paraId="6AE6CD8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Хороводная игра с пением</w:t>
            </w:r>
          </w:p>
          <w:p w14:paraId="3366F14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Игра-драматизация</w:t>
            </w:r>
          </w:p>
          <w:p w14:paraId="0F43372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20A72DB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Обсуждение</w:t>
            </w:r>
          </w:p>
          <w:p w14:paraId="4891331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Рассказ</w:t>
            </w:r>
          </w:p>
          <w:p w14:paraId="05631936"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45CAE424" w14:textId="77777777" w:rsidR="007D4012" w:rsidRPr="000F6FFC" w:rsidRDefault="007D4012" w:rsidP="000F6FFC">
            <w:pPr>
              <w:spacing w:after="0" w:line="240" w:lineRule="auto"/>
              <w:jc w:val="both"/>
              <w:rPr>
                <w:rFonts w:ascii="Times New Roman" w:hAnsi="Times New Roman"/>
                <w:sz w:val="24"/>
                <w:szCs w:val="24"/>
              </w:rPr>
            </w:pPr>
          </w:p>
          <w:p w14:paraId="139F0369" w14:textId="77777777" w:rsidR="007D4012" w:rsidRPr="000F6FFC" w:rsidRDefault="007D4012" w:rsidP="000F6FFC">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6528DD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3817470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p>
          <w:p w14:paraId="700C583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w:t>
            </w:r>
          </w:p>
          <w:p w14:paraId="24A1282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Решение проблемных ситуаций.</w:t>
            </w:r>
          </w:p>
          <w:p w14:paraId="558EF2EE"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Разговор с детьми</w:t>
            </w:r>
          </w:p>
          <w:p w14:paraId="680A713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73A66C9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Проектная деятельность</w:t>
            </w:r>
            <w:r w:rsidR="00F70314" w:rsidRPr="000F6FFC">
              <w:rPr>
                <w:rFonts w:ascii="Times New Roman" w:hAnsi="Times New Roman"/>
                <w:sz w:val="24"/>
                <w:szCs w:val="24"/>
              </w:rPr>
              <w:t xml:space="preserve">         </w:t>
            </w:r>
          </w:p>
          <w:p w14:paraId="52A1221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Создание коллекций</w:t>
            </w:r>
          </w:p>
          <w:p w14:paraId="0AA4C30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Интегративная деятельность</w:t>
            </w:r>
          </w:p>
          <w:p w14:paraId="6DDA25F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Обсуждение.</w:t>
            </w:r>
          </w:p>
          <w:p w14:paraId="64EECFA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Рассказ.</w:t>
            </w:r>
          </w:p>
          <w:p w14:paraId="38A0A3D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Инсценирование</w:t>
            </w:r>
          </w:p>
          <w:p w14:paraId="05BB349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Ситуативный разговор с детьми</w:t>
            </w:r>
          </w:p>
          <w:p w14:paraId="79DD86DA"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Сочинение загадок</w:t>
            </w:r>
          </w:p>
          <w:p w14:paraId="428B5F0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Проблемная ситуация</w:t>
            </w:r>
          </w:p>
          <w:p w14:paraId="77C9062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Использование</w:t>
            </w:r>
          </w:p>
          <w:p w14:paraId="75FED17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различных видов театра</w:t>
            </w:r>
          </w:p>
        </w:tc>
      </w:tr>
      <w:tr w:rsidR="00212196" w:rsidRPr="000F6FFC" w14:paraId="171F9CCF" w14:textId="77777777" w:rsidTr="0099185A">
        <w:trPr>
          <w:trHeight w:val="149"/>
        </w:trPr>
        <w:tc>
          <w:tcPr>
            <w:tcW w:w="9356" w:type="dxa"/>
            <w:gridSpan w:val="4"/>
            <w:tcBorders>
              <w:top w:val="single" w:sz="4" w:space="0" w:color="auto"/>
              <w:left w:val="single" w:sz="4" w:space="0" w:color="auto"/>
              <w:bottom w:val="single" w:sz="4" w:space="0" w:color="auto"/>
              <w:right w:val="single" w:sz="4" w:space="0" w:color="auto"/>
            </w:tcBorders>
          </w:tcPr>
          <w:p w14:paraId="6C8DCDDE" w14:textId="77777777" w:rsidR="007D4012" w:rsidRPr="000F6FFC" w:rsidRDefault="007D4012" w:rsidP="000F6FFC">
            <w:pPr>
              <w:spacing w:after="0" w:line="240" w:lineRule="auto"/>
              <w:ind w:left="360"/>
              <w:jc w:val="both"/>
              <w:rPr>
                <w:rFonts w:ascii="Times New Roman" w:hAnsi="Times New Roman"/>
                <w:b/>
                <w:sz w:val="24"/>
                <w:szCs w:val="24"/>
              </w:rPr>
            </w:pPr>
            <w:r w:rsidRPr="000F6FFC">
              <w:rPr>
                <w:rFonts w:ascii="Times New Roman" w:hAnsi="Times New Roman"/>
                <w:b/>
                <w:sz w:val="24"/>
                <w:szCs w:val="24"/>
              </w:rPr>
              <w:t>Художественно-эстетическое развитие</w:t>
            </w:r>
          </w:p>
        </w:tc>
      </w:tr>
      <w:tr w:rsidR="00212196" w:rsidRPr="000F6FFC" w14:paraId="3EDE3F63" w14:textId="77777777" w:rsidTr="005B7B21">
        <w:trPr>
          <w:trHeight w:val="149"/>
        </w:trPr>
        <w:tc>
          <w:tcPr>
            <w:tcW w:w="2127" w:type="dxa"/>
            <w:gridSpan w:val="2"/>
            <w:tcBorders>
              <w:top w:val="single" w:sz="4" w:space="0" w:color="auto"/>
              <w:left w:val="single" w:sz="4" w:space="0" w:color="auto"/>
              <w:bottom w:val="single" w:sz="4" w:space="0" w:color="auto"/>
              <w:right w:val="single" w:sz="4" w:space="0" w:color="auto"/>
            </w:tcBorders>
          </w:tcPr>
          <w:p w14:paraId="32CF7F0D"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Рисование, </w:t>
            </w:r>
          </w:p>
          <w:p w14:paraId="5D49E4FF"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лепка, аппликация, конструирование,</w:t>
            </w:r>
          </w:p>
          <w:p w14:paraId="76E2EB3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музыкальная деятельность,</w:t>
            </w:r>
          </w:p>
          <w:p w14:paraId="7A66A259"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восприятие литературного текста, театрализованная деятельность</w:t>
            </w:r>
          </w:p>
        </w:tc>
        <w:tc>
          <w:tcPr>
            <w:tcW w:w="3402" w:type="dxa"/>
            <w:tcBorders>
              <w:top w:val="single" w:sz="4" w:space="0" w:color="auto"/>
              <w:left w:val="single" w:sz="4" w:space="0" w:color="auto"/>
              <w:bottom w:val="single" w:sz="4" w:space="0" w:color="auto"/>
              <w:right w:val="single" w:sz="4" w:space="0" w:color="auto"/>
            </w:tcBorders>
          </w:tcPr>
          <w:p w14:paraId="4E6F3CD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 эстетически</w:t>
            </w:r>
          </w:p>
          <w:p w14:paraId="1C7D344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привлекательных предметов </w:t>
            </w:r>
          </w:p>
          <w:p w14:paraId="0A4C836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3459016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Организация выставок</w:t>
            </w:r>
          </w:p>
          <w:p w14:paraId="5598564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Изготовление украшений</w:t>
            </w:r>
          </w:p>
          <w:p w14:paraId="503233D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Слушание соответствующей</w:t>
            </w:r>
          </w:p>
          <w:p w14:paraId="30FC71D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возрасту народной,</w:t>
            </w:r>
          </w:p>
          <w:p w14:paraId="5FA8F73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классической, детской музыки</w:t>
            </w:r>
          </w:p>
          <w:p w14:paraId="701FC65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Экспериментирование со</w:t>
            </w:r>
          </w:p>
          <w:p w14:paraId="0E09435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звуками</w:t>
            </w:r>
          </w:p>
          <w:p w14:paraId="14690F9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Музыкально-дидактическая игра</w:t>
            </w:r>
          </w:p>
          <w:p w14:paraId="1D87C31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Разучивание </w:t>
            </w:r>
            <w:r w:rsidRPr="000F6FFC">
              <w:rPr>
                <w:rFonts w:ascii="Times New Roman" w:hAnsi="Times New Roman"/>
                <w:sz w:val="24"/>
                <w:szCs w:val="24"/>
              </w:rPr>
              <w:lastRenderedPageBreak/>
              <w:t>музыкальных игр и танцев</w:t>
            </w:r>
          </w:p>
          <w:p w14:paraId="7C5300EB" w14:textId="77777777" w:rsidR="007D4012" w:rsidRPr="000F6FFC" w:rsidRDefault="007D4012" w:rsidP="000F6FFC">
            <w:pPr>
              <w:tabs>
                <w:tab w:val="left" w:pos="285"/>
              </w:tabs>
              <w:spacing w:after="0" w:line="240" w:lineRule="auto"/>
              <w:jc w:val="both"/>
              <w:rPr>
                <w:rFonts w:ascii="Times New Roman" w:hAnsi="Times New Roman"/>
                <w:sz w:val="24"/>
                <w:szCs w:val="24"/>
              </w:rPr>
            </w:pPr>
            <w:r w:rsidRPr="000F6FFC">
              <w:rPr>
                <w:rFonts w:ascii="Times New Roman" w:hAnsi="Times New Roman"/>
                <w:sz w:val="24"/>
                <w:szCs w:val="24"/>
              </w:rPr>
              <w:t>Совместное пение</w:t>
            </w:r>
          </w:p>
          <w:p w14:paraId="17573BD9" w14:textId="77777777" w:rsidR="007D4012" w:rsidRPr="000F6FFC" w:rsidRDefault="007D4012" w:rsidP="000F6FFC">
            <w:pPr>
              <w:tabs>
                <w:tab w:val="num" w:pos="0"/>
              </w:tabs>
              <w:spacing w:after="0" w:line="240" w:lineRule="auto"/>
              <w:jc w:val="both"/>
              <w:rPr>
                <w:rFonts w:ascii="Times New Roman" w:hAnsi="Times New Roman"/>
                <w:sz w:val="24"/>
                <w:szCs w:val="24"/>
              </w:rPr>
            </w:pPr>
          </w:p>
          <w:p w14:paraId="089FACB5" w14:textId="77777777" w:rsidR="007D4012" w:rsidRPr="000F6FFC" w:rsidRDefault="007D4012" w:rsidP="000F6FFC">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0B14A0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5C730507" w14:textId="77777777" w:rsidR="00166546"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Создание макетов, к</w:t>
            </w:r>
            <w:r w:rsidR="00166546" w:rsidRPr="000F6FFC">
              <w:rPr>
                <w:rFonts w:ascii="Times New Roman" w:hAnsi="Times New Roman"/>
                <w:sz w:val="24"/>
                <w:szCs w:val="24"/>
              </w:rPr>
              <w:t xml:space="preserve">                </w:t>
            </w:r>
          </w:p>
          <w:p w14:paraId="4394C6D1" w14:textId="77777777" w:rsidR="007D4012" w:rsidRPr="000F6FFC" w:rsidRDefault="007B652E"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к</w:t>
            </w:r>
            <w:r w:rsidR="007D4012" w:rsidRPr="000F6FFC">
              <w:rPr>
                <w:rFonts w:ascii="Times New Roman" w:hAnsi="Times New Roman"/>
                <w:sz w:val="24"/>
                <w:szCs w:val="24"/>
              </w:rPr>
              <w:t>оллекций и их</w:t>
            </w:r>
          </w:p>
          <w:p w14:paraId="3D9C21A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оформление</w:t>
            </w:r>
          </w:p>
          <w:p w14:paraId="29C3184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 эстетически</w:t>
            </w:r>
            <w:r w:rsidR="00166546" w:rsidRPr="000F6FFC">
              <w:rPr>
                <w:rFonts w:ascii="Times New Roman" w:hAnsi="Times New Roman"/>
                <w:sz w:val="24"/>
                <w:szCs w:val="24"/>
              </w:rPr>
              <w:t xml:space="preserve"> </w:t>
            </w:r>
          </w:p>
          <w:p w14:paraId="3C87EA4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привлекательных предметов </w:t>
            </w:r>
          </w:p>
          <w:p w14:paraId="4533C1B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6D9B8975"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Организация выставок</w:t>
            </w:r>
          </w:p>
          <w:p w14:paraId="02F530A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Слушание соответствующей</w:t>
            </w:r>
          </w:p>
          <w:p w14:paraId="13579CA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возрасту народной, классической, детской музыки</w:t>
            </w:r>
          </w:p>
          <w:p w14:paraId="2322934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Музыкально- дидактическая игра</w:t>
            </w:r>
          </w:p>
          <w:p w14:paraId="00791A5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 интегративного характера, элементарного музыковедческого содержания</w:t>
            </w:r>
          </w:p>
          <w:p w14:paraId="40F4EFC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Интегративная деятельность</w:t>
            </w:r>
          </w:p>
          <w:p w14:paraId="0FA03DAE"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Совместное и индивидуальное</w:t>
            </w:r>
          </w:p>
          <w:p w14:paraId="116AEF9D" w14:textId="77777777" w:rsidR="007D4012" w:rsidRPr="000F6FFC" w:rsidRDefault="00D95EE9" w:rsidP="000F6FFC">
            <w:pPr>
              <w:tabs>
                <w:tab w:val="num" w:pos="252"/>
              </w:tabs>
              <w:spacing w:after="0" w:line="240" w:lineRule="auto"/>
              <w:jc w:val="both"/>
              <w:rPr>
                <w:rFonts w:ascii="Times New Roman" w:hAnsi="Times New Roman"/>
                <w:sz w:val="24"/>
                <w:szCs w:val="24"/>
              </w:rPr>
            </w:pPr>
            <w:r w:rsidRPr="000F6FFC">
              <w:rPr>
                <w:rFonts w:ascii="Times New Roman" w:hAnsi="Times New Roman"/>
                <w:sz w:val="24"/>
                <w:szCs w:val="24"/>
              </w:rPr>
              <w:t xml:space="preserve">музыкальное </w:t>
            </w:r>
            <w:r w:rsidR="007D4012" w:rsidRPr="000F6FFC">
              <w:rPr>
                <w:rFonts w:ascii="Times New Roman" w:hAnsi="Times New Roman"/>
                <w:sz w:val="24"/>
                <w:szCs w:val="24"/>
              </w:rPr>
              <w:t>исполнение</w:t>
            </w:r>
          </w:p>
          <w:p w14:paraId="4E7724B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Музыкальное упражнение.</w:t>
            </w:r>
          </w:p>
          <w:p w14:paraId="4BC9442C" w14:textId="77777777" w:rsidR="007D4012" w:rsidRPr="000F6FFC" w:rsidRDefault="00111061"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Попевка, р</w:t>
            </w:r>
            <w:r w:rsidR="007D4012" w:rsidRPr="000F6FFC">
              <w:rPr>
                <w:rFonts w:ascii="Times New Roman" w:hAnsi="Times New Roman"/>
                <w:sz w:val="24"/>
                <w:szCs w:val="24"/>
              </w:rPr>
              <w:t>аспевка</w:t>
            </w:r>
          </w:p>
          <w:p w14:paraId="034919D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Двигательный, пластический</w:t>
            </w:r>
          </w:p>
          <w:p w14:paraId="2670F605"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танцевальный этюд</w:t>
            </w:r>
          </w:p>
          <w:p w14:paraId="569AD80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Танец</w:t>
            </w:r>
          </w:p>
          <w:p w14:paraId="0D5EC74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Творческое задание</w:t>
            </w:r>
          </w:p>
          <w:p w14:paraId="080FF23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Концерт- импровизация</w:t>
            </w:r>
          </w:p>
          <w:p w14:paraId="66CC18B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Музыкальная  сюжетная игра</w:t>
            </w:r>
          </w:p>
        </w:tc>
      </w:tr>
      <w:tr w:rsidR="00212196" w:rsidRPr="000F6FFC" w14:paraId="02E332C1" w14:textId="77777777" w:rsidTr="0099185A">
        <w:trPr>
          <w:trHeight w:val="149"/>
        </w:trPr>
        <w:tc>
          <w:tcPr>
            <w:tcW w:w="9356" w:type="dxa"/>
            <w:gridSpan w:val="4"/>
            <w:tcBorders>
              <w:top w:val="single" w:sz="4" w:space="0" w:color="auto"/>
              <w:left w:val="single" w:sz="4" w:space="0" w:color="auto"/>
              <w:bottom w:val="single" w:sz="4" w:space="0" w:color="auto"/>
              <w:right w:val="single" w:sz="4" w:space="0" w:color="auto"/>
            </w:tcBorders>
          </w:tcPr>
          <w:p w14:paraId="6F32974C" w14:textId="77777777" w:rsidR="007D4012" w:rsidRPr="000F6FFC" w:rsidRDefault="007D4012" w:rsidP="000F6FFC">
            <w:pPr>
              <w:spacing w:after="0" w:line="240" w:lineRule="auto"/>
              <w:ind w:left="360"/>
              <w:jc w:val="both"/>
              <w:rPr>
                <w:rFonts w:ascii="Times New Roman" w:hAnsi="Times New Roman"/>
                <w:b/>
                <w:sz w:val="24"/>
                <w:szCs w:val="24"/>
              </w:rPr>
            </w:pPr>
            <w:r w:rsidRPr="000F6FFC">
              <w:rPr>
                <w:rFonts w:ascii="Times New Roman" w:hAnsi="Times New Roman"/>
                <w:b/>
                <w:sz w:val="24"/>
                <w:szCs w:val="24"/>
              </w:rPr>
              <w:lastRenderedPageBreak/>
              <w:t>Физическое развитие</w:t>
            </w:r>
          </w:p>
        </w:tc>
      </w:tr>
      <w:tr w:rsidR="00212196" w:rsidRPr="000F6FFC" w14:paraId="6FC5ACF7" w14:textId="77777777" w:rsidTr="0099185A">
        <w:trPr>
          <w:trHeight w:val="149"/>
        </w:trPr>
        <w:tc>
          <w:tcPr>
            <w:tcW w:w="1985" w:type="dxa"/>
            <w:tcBorders>
              <w:top w:val="single" w:sz="4" w:space="0" w:color="auto"/>
              <w:left w:val="single" w:sz="4" w:space="0" w:color="auto"/>
              <w:bottom w:val="single" w:sz="4" w:space="0" w:color="auto"/>
              <w:right w:val="single" w:sz="4" w:space="0" w:color="auto"/>
            </w:tcBorders>
          </w:tcPr>
          <w:p w14:paraId="611EB834"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Двигательная </w:t>
            </w:r>
          </w:p>
        </w:tc>
        <w:tc>
          <w:tcPr>
            <w:tcW w:w="3544" w:type="dxa"/>
            <w:gridSpan w:val="2"/>
            <w:tcBorders>
              <w:top w:val="single" w:sz="4" w:space="0" w:color="auto"/>
              <w:left w:val="single" w:sz="4" w:space="0" w:color="auto"/>
              <w:bottom w:val="single" w:sz="4" w:space="0" w:color="auto"/>
              <w:right w:val="single" w:sz="4" w:space="0" w:color="auto"/>
            </w:tcBorders>
          </w:tcPr>
          <w:p w14:paraId="728D958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Игровая беседа с элементами</w:t>
            </w:r>
          </w:p>
          <w:p w14:paraId="3CAE6FCD"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движений</w:t>
            </w:r>
          </w:p>
          <w:p w14:paraId="0B03ECCF"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30A072CE"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Утренняя гимнастика</w:t>
            </w:r>
          </w:p>
          <w:p w14:paraId="166105C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Интегративная деятельность</w:t>
            </w:r>
          </w:p>
          <w:p w14:paraId="23268A7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Упражнения</w:t>
            </w:r>
          </w:p>
          <w:p w14:paraId="1899D5EA"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Экспериментирование</w:t>
            </w:r>
          </w:p>
          <w:p w14:paraId="60B022B6"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Ситуативный разговор</w:t>
            </w:r>
          </w:p>
          <w:p w14:paraId="60307C81"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p>
          <w:p w14:paraId="3F25394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Рассказ</w:t>
            </w:r>
          </w:p>
          <w:p w14:paraId="12133F86"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0778AC4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Проблемная ситуация</w:t>
            </w:r>
          </w:p>
          <w:p w14:paraId="3B760D44" w14:textId="77777777" w:rsidR="007D4012" w:rsidRPr="000F6FFC" w:rsidRDefault="007D4012" w:rsidP="000F6FFC">
            <w:pPr>
              <w:spacing w:after="0" w:line="240" w:lineRule="auto"/>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AE7ABA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Физкультурное занятие</w:t>
            </w:r>
          </w:p>
          <w:p w14:paraId="64B0866C"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Утренняя гимнастика</w:t>
            </w:r>
          </w:p>
          <w:p w14:paraId="6321C0E3"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Игра</w:t>
            </w:r>
          </w:p>
          <w:p w14:paraId="20F1B4A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Беседа</w:t>
            </w:r>
            <w:r w:rsidR="00F70314" w:rsidRPr="000F6FFC">
              <w:rPr>
                <w:rFonts w:ascii="Times New Roman" w:hAnsi="Times New Roman"/>
                <w:sz w:val="24"/>
                <w:szCs w:val="24"/>
              </w:rPr>
              <w:t xml:space="preserve">                                       </w:t>
            </w:r>
          </w:p>
          <w:p w14:paraId="73AB8177"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Рассказ</w:t>
            </w:r>
          </w:p>
          <w:p w14:paraId="1592B189"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Чтение</w:t>
            </w:r>
          </w:p>
          <w:p w14:paraId="37B19FA0"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Рассматривание.</w:t>
            </w:r>
          </w:p>
          <w:p w14:paraId="34458236" w14:textId="77777777" w:rsidR="007D4012" w:rsidRPr="000F6FFC" w:rsidRDefault="005B7214"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Комплексная </w:t>
            </w:r>
            <w:r w:rsidR="007D4012" w:rsidRPr="000F6FFC">
              <w:rPr>
                <w:rFonts w:ascii="Times New Roman" w:hAnsi="Times New Roman"/>
                <w:sz w:val="24"/>
                <w:szCs w:val="24"/>
              </w:rPr>
              <w:t>деятельность</w:t>
            </w:r>
          </w:p>
          <w:p w14:paraId="69A11739" w14:textId="77777777" w:rsidR="007D4012" w:rsidRPr="000F6FFC" w:rsidRDefault="005B7214"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Спортивные и </w:t>
            </w:r>
            <w:r w:rsidR="007D4012" w:rsidRPr="000F6FFC">
              <w:rPr>
                <w:rFonts w:ascii="Times New Roman" w:hAnsi="Times New Roman"/>
                <w:sz w:val="24"/>
                <w:szCs w:val="24"/>
              </w:rPr>
              <w:t>физкультурные досуги</w:t>
            </w:r>
          </w:p>
          <w:p w14:paraId="6404DC18"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Спортивные состязания</w:t>
            </w:r>
          </w:p>
          <w:p w14:paraId="297C5E42"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Совместная деятельность</w:t>
            </w:r>
          </w:p>
          <w:p w14:paraId="2338E624"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взрослого и детей тематического характера</w:t>
            </w:r>
          </w:p>
          <w:p w14:paraId="58E1B696"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Проектная деятельность</w:t>
            </w:r>
          </w:p>
          <w:p w14:paraId="66268B94" w14:textId="77777777" w:rsidR="007D4012" w:rsidRPr="000F6FFC" w:rsidRDefault="007D4012" w:rsidP="00106F24">
            <w:pPr>
              <w:numPr>
                <w:ilvl w:val="0"/>
                <w:numId w:val="22"/>
              </w:numPr>
              <w:spacing w:after="0" w:line="240" w:lineRule="auto"/>
              <w:ind w:left="0" w:firstLine="0"/>
              <w:jc w:val="both"/>
              <w:rPr>
                <w:rFonts w:ascii="Times New Roman" w:hAnsi="Times New Roman"/>
                <w:sz w:val="24"/>
                <w:szCs w:val="24"/>
              </w:rPr>
            </w:pPr>
            <w:r w:rsidRPr="000F6FFC">
              <w:rPr>
                <w:rFonts w:ascii="Times New Roman" w:hAnsi="Times New Roman"/>
                <w:sz w:val="24"/>
                <w:szCs w:val="24"/>
              </w:rPr>
              <w:t>Проблемная ситуация</w:t>
            </w:r>
          </w:p>
        </w:tc>
      </w:tr>
    </w:tbl>
    <w:p w14:paraId="0D8977C5" w14:textId="77777777" w:rsidR="00A516E0" w:rsidRPr="000F6FFC" w:rsidRDefault="00A516E0" w:rsidP="000F6FFC">
      <w:pPr>
        <w:spacing w:after="0" w:line="240" w:lineRule="auto"/>
        <w:ind w:firstLine="708"/>
        <w:jc w:val="both"/>
        <w:rPr>
          <w:rFonts w:ascii="Times New Roman" w:hAnsi="Times New Roman"/>
          <w:sz w:val="24"/>
          <w:szCs w:val="24"/>
        </w:rPr>
      </w:pPr>
    </w:p>
    <w:p w14:paraId="6DC473BD" w14:textId="0EA731C4" w:rsidR="007D4012" w:rsidRDefault="007D4012" w:rsidP="000F6FFC">
      <w:pPr>
        <w:spacing w:after="0" w:line="240" w:lineRule="auto"/>
        <w:ind w:firstLine="708"/>
        <w:jc w:val="both"/>
        <w:rPr>
          <w:rFonts w:ascii="Times New Roman" w:hAnsi="Times New Roman"/>
          <w:sz w:val="28"/>
          <w:szCs w:val="28"/>
        </w:rPr>
      </w:pPr>
      <w:r w:rsidRPr="005B7B21">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14:paraId="3F2CDD0F" w14:textId="18AD964E" w:rsidR="00E03A8E" w:rsidRDefault="00E03A8E" w:rsidP="000F6FFC">
      <w:pPr>
        <w:spacing w:after="0" w:line="240" w:lineRule="auto"/>
        <w:ind w:firstLine="708"/>
        <w:jc w:val="both"/>
        <w:rPr>
          <w:rFonts w:ascii="Times New Roman" w:hAnsi="Times New Roman"/>
          <w:sz w:val="28"/>
          <w:szCs w:val="28"/>
        </w:rPr>
      </w:pPr>
    </w:p>
    <w:p w14:paraId="566BE58F" w14:textId="41E02A21" w:rsidR="00E03A8E" w:rsidRDefault="00E03A8E" w:rsidP="000F6FFC">
      <w:pPr>
        <w:spacing w:after="0" w:line="240" w:lineRule="auto"/>
        <w:ind w:firstLine="708"/>
        <w:jc w:val="both"/>
        <w:rPr>
          <w:rFonts w:ascii="Times New Roman" w:hAnsi="Times New Roman"/>
          <w:sz w:val="28"/>
          <w:szCs w:val="28"/>
        </w:rPr>
      </w:pPr>
    </w:p>
    <w:p w14:paraId="4FBD0702" w14:textId="367FF14E" w:rsidR="00E03A8E" w:rsidRDefault="00E03A8E" w:rsidP="000F6FFC">
      <w:pPr>
        <w:spacing w:after="0" w:line="240" w:lineRule="auto"/>
        <w:ind w:firstLine="708"/>
        <w:jc w:val="both"/>
        <w:rPr>
          <w:rFonts w:ascii="Times New Roman" w:hAnsi="Times New Roman"/>
          <w:sz w:val="28"/>
          <w:szCs w:val="28"/>
        </w:rPr>
      </w:pPr>
    </w:p>
    <w:p w14:paraId="655920B0" w14:textId="401ACE07" w:rsidR="00E03A8E" w:rsidRDefault="00E03A8E" w:rsidP="000F6FFC">
      <w:pPr>
        <w:spacing w:after="0" w:line="240" w:lineRule="auto"/>
        <w:ind w:firstLine="708"/>
        <w:jc w:val="both"/>
        <w:rPr>
          <w:rFonts w:ascii="Times New Roman" w:hAnsi="Times New Roman"/>
          <w:sz w:val="28"/>
          <w:szCs w:val="28"/>
        </w:rPr>
      </w:pPr>
    </w:p>
    <w:p w14:paraId="5F5EAB26" w14:textId="381B2385" w:rsidR="00E03A8E" w:rsidRDefault="00E03A8E" w:rsidP="000F6FFC">
      <w:pPr>
        <w:spacing w:after="0" w:line="240" w:lineRule="auto"/>
        <w:ind w:firstLine="708"/>
        <w:jc w:val="both"/>
        <w:rPr>
          <w:rFonts w:ascii="Times New Roman" w:hAnsi="Times New Roman"/>
          <w:sz w:val="28"/>
          <w:szCs w:val="28"/>
        </w:rPr>
      </w:pPr>
    </w:p>
    <w:p w14:paraId="042E6A54" w14:textId="77777777" w:rsidR="00E03A8E" w:rsidRDefault="00E03A8E" w:rsidP="000F6FFC">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2D15" w:rsidRPr="000F6FFC" w14:paraId="30F0FB71" w14:textId="77777777" w:rsidTr="00D82D15">
        <w:trPr>
          <w:trHeight w:val="283"/>
        </w:trPr>
        <w:tc>
          <w:tcPr>
            <w:tcW w:w="9351" w:type="dxa"/>
          </w:tcPr>
          <w:p w14:paraId="50ED0BF8" w14:textId="77777777" w:rsidR="00D82D15" w:rsidRPr="000F6FFC" w:rsidRDefault="00D82D15" w:rsidP="00D218E7">
            <w:pPr>
              <w:spacing w:after="0" w:line="240" w:lineRule="auto"/>
              <w:jc w:val="center"/>
              <w:rPr>
                <w:rFonts w:ascii="Times New Roman" w:hAnsi="Times New Roman"/>
                <w:b/>
                <w:sz w:val="24"/>
                <w:szCs w:val="24"/>
              </w:rPr>
            </w:pPr>
            <w:r w:rsidRPr="000F6FFC">
              <w:rPr>
                <w:rFonts w:ascii="Times New Roman" w:hAnsi="Times New Roman"/>
                <w:b/>
                <w:sz w:val="24"/>
                <w:szCs w:val="24"/>
              </w:rPr>
              <w:lastRenderedPageBreak/>
              <w:t>Ранний возраст</w:t>
            </w:r>
            <w:r w:rsidR="00D218E7">
              <w:rPr>
                <w:rFonts w:ascii="Times New Roman" w:hAnsi="Times New Roman"/>
                <w:b/>
                <w:sz w:val="24"/>
                <w:szCs w:val="24"/>
              </w:rPr>
              <w:t xml:space="preserve"> </w:t>
            </w:r>
            <w:r w:rsidRPr="000F6FFC">
              <w:rPr>
                <w:rFonts w:ascii="Times New Roman" w:hAnsi="Times New Roman"/>
                <w:b/>
                <w:sz w:val="24"/>
                <w:szCs w:val="24"/>
              </w:rPr>
              <w:t>(2-3 года)</w:t>
            </w:r>
          </w:p>
        </w:tc>
      </w:tr>
      <w:tr w:rsidR="00D82D15" w:rsidRPr="000F6FFC" w14:paraId="2BCE7224" w14:textId="77777777" w:rsidTr="00D82D15">
        <w:trPr>
          <w:trHeight w:val="2432"/>
        </w:trPr>
        <w:tc>
          <w:tcPr>
            <w:tcW w:w="9351" w:type="dxa"/>
          </w:tcPr>
          <w:p w14:paraId="27EAE96E" w14:textId="77777777" w:rsidR="00D82D15" w:rsidRPr="000F6FFC" w:rsidRDefault="00D82D15" w:rsidP="00106F24">
            <w:pPr>
              <w:numPr>
                <w:ilvl w:val="0"/>
                <w:numId w:val="16"/>
              </w:numPr>
              <w:shd w:val="clear" w:color="auto" w:fill="FFFFFF"/>
              <w:tabs>
                <w:tab w:val="num" w:pos="360"/>
              </w:tabs>
              <w:spacing w:after="0" w:line="240" w:lineRule="auto"/>
              <w:ind w:left="360"/>
              <w:jc w:val="both"/>
              <w:rPr>
                <w:rFonts w:ascii="Times New Roman" w:hAnsi="Times New Roman"/>
                <w:sz w:val="24"/>
                <w:szCs w:val="24"/>
              </w:rPr>
            </w:pPr>
            <w:r w:rsidRPr="000F6FFC">
              <w:rPr>
                <w:rFonts w:ascii="Times New Roman" w:hAnsi="Times New Roman"/>
                <w:sz w:val="24"/>
                <w:szCs w:val="24"/>
              </w:rPr>
              <w:t>предметная деятельность и игры с составными и динамическими игрушками</w:t>
            </w:r>
          </w:p>
          <w:p w14:paraId="7A09F075" w14:textId="77777777" w:rsidR="00D82D15" w:rsidRPr="000F6FFC" w:rsidRDefault="00D82D15" w:rsidP="00106F24">
            <w:pPr>
              <w:numPr>
                <w:ilvl w:val="0"/>
                <w:numId w:val="16"/>
              </w:numPr>
              <w:shd w:val="clear" w:color="auto" w:fill="FFFFFF"/>
              <w:tabs>
                <w:tab w:val="num" w:pos="360"/>
              </w:tabs>
              <w:spacing w:after="0" w:line="240" w:lineRule="auto"/>
              <w:ind w:left="360"/>
              <w:jc w:val="both"/>
              <w:rPr>
                <w:rFonts w:ascii="Times New Roman" w:hAnsi="Times New Roman"/>
                <w:sz w:val="24"/>
                <w:szCs w:val="24"/>
              </w:rPr>
            </w:pPr>
            <w:r w:rsidRPr="000F6FFC">
              <w:rPr>
                <w:rFonts w:ascii="Times New Roman" w:hAnsi="Times New Roman"/>
                <w:sz w:val="24"/>
                <w:szCs w:val="24"/>
              </w:rPr>
              <w:t xml:space="preserve">экспериментирование с материалами и веществами (песок, вода, тесто и пр.), </w:t>
            </w:r>
          </w:p>
          <w:p w14:paraId="6A5AADFD" w14:textId="77777777" w:rsidR="00D82D15" w:rsidRPr="000F6FFC" w:rsidRDefault="00D82D15" w:rsidP="00106F24">
            <w:pPr>
              <w:numPr>
                <w:ilvl w:val="0"/>
                <w:numId w:val="16"/>
              </w:numPr>
              <w:shd w:val="clear" w:color="auto" w:fill="FFFFFF"/>
              <w:tabs>
                <w:tab w:val="num" w:pos="360"/>
              </w:tabs>
              <w:spacing w:after="0" w:line="240" w:lineRule="auto"/>
              <w:ind w:left="360"/>
              <w:jc w:val="both"/>
              <w:rPr>
                <w:rFonts w:ascii="Times New Roman" w:hAnsi="Times New Roman"/>
                <w:sz w:val="24"/>
                <w:szCs w:val="24"/>
              </w:rPr>
            </w:pPr>
            <w:r w:rsidRPr="000F6FFC">
              <w:rPr>
                <w:rFonts w:ascii="Times New Roman" w:hAnsi="Times New Roman"/>
                <w:sz w:val="24"/>
                <w:szCs w:val="24"/>
              </w:rPr>
              <w:t xml:space="preserve">общение с взрослым и совместные игры со сверстниками под руководством взрослого, </w:t>
            </w:r>
          </w:p>
          <w:p w14:paraId="33D1BBEC" w14:textId="77777777" w:rsidR="00D82D15" w:rsidRPr="000F6FFC" w:rsidRDefault="00D82D15" w:rsidP="00106F24">
            <w:pPr>
              <w:numPr>
                <w:ilvl w:val="0"/>
                <w:numId w:val="16"/>
              </w:numPr>
              <w:shd w:val="clear" w:color="auto" w:fill="FFFFFF"/>
              <w:tabs>
                <w:tab w:val="num" w:pos="360"/>
              </w:tabs>
              <w:spacing w:after="0" w:line="240" w:lineRule="auto"/>
              <w:ind w:left="360"/>
              <w:jc w:val="both"/>
              <w:rPr>
                <w:rFonts w:ascii="Times New Roman" w:hAnsi="Times New Roman"/>
                <w:sz w:val="24"/>
                <w:szCs w:val="24"/>
              </w:rPr>
            </w:pPr>
            <w:r w:rsidRPr="000F6FFC">
              <w:rPr>
                <w:rFonts w:ascii="Times New Roman" w:hAnsi="Times New Roman"/>
                <w:sz w:val="24"/>
                <w:szCs w:val="24"/>
              </w:rPr>
              <w:t>самообслуживание и действия с бытовыми предметами-орудиями (ложка, совок, лопатка и пр.),</w:t>
            </w:r>
          </w:p>
          <w:p w14:paraId="10230DA0" w14:textId="77777777" w:rsidR="00D82D15" w:rsidRPr="000F6FFC" w:rsidRDefault="00D82D15" w:rsidP="00D218E7">
            <w:pPr>
              <w:numPr>
                <w:ilvl w:val="0"/>
                <w:numId w:val="16"/>
              </w:numPr>
              <w:shd w:val="clear" w:color="auto" w:fill="FFFFFF"/>
              <w:tabs>
                <w:tab w:val="num" w:pos="360"/>
              </w:tabs>
              <w:spacing w:after="0" w:line="240" w:lineRule="auto"/>
              <w:ind w:left="360"/>
              <w:jc w:val="both"/>
              <w:rPr>
                <w:rFonts w:ascii="Times New Roman" w:hAnsi="Times New Roman"/>
                <w:sz w:val="24"/>
                <w:szCs w:val="24"/>
              </w:rPr>
            </w:pPr>
            <w:r w:rsidRPr="000F6FFC">
              <w:rPr>
                <w:rFonts w:ascii="Times New Roman" w:hAnsi="Times New Roman"/>
                <w:sz w:val="24"/>
                <w:szCs w:val="24"/>
              </w:rPr>
              <w:t>восприятие смысла музыки, сказок, стихов, рассматривание картинок, двигательная активность;</w:t>
            </w:r>
          </w:p>
        </w:tc>
      </w:tr>
    </w:tbl>
    <w:p w14:paraId="29FD9FB4" w14:textId="77777777" w:rsidR="007D4012" w:rsidRPr="000F6FFC" w:rsidRDefault="007D4012" w:rsidP="00D82D15">
      <w:pPr>
        <w:spacing w:after="0" w:line="240" w:lineRule="auto"/>
        <w:jc w:val="center"/>
        <w:rPr>
          <w:rFonts w:ascii="Times New Roman" w:hAnsi="Times New Roman"/>
          <w:b/>
          <w:sz w:val="24"/>
          <w:szCs w:val="24"/>
        </w:rPr>
      </w:pPr>
      <w:r w:rsidRPr="000F6FFC">
        <w:rPr>
          <w:rFonts w:ascii="Times New Roman" w:hAnsi="Times New Roman"/>
          <w:b/>
          <w:sz w:val="24"/>
          <w:szCs w:val="24"/>
        </w:rPr>
        <w:t xml:space="preserve">Формы </w:t>
      </w:r>
      <w:r w:rsidR="007E3707" w:rsidRPr="000F6FFC">
        <w:rPr>
          <w:rFonts w:ascii="Times New Roman" w:hAnsi="Times New Roman"/>
          <w:b/>
          <w:sz w:val="24"/>
          <w:szCs w:val="24"/>
        </w:rPr>
        <w:t xml:space="preserve">и методы </w:t>
      </w:r>
      <w:r w:rsidRPr="000F6FFC">
        <w:rPr>
          <w:rFonts w:ascii="Times New Roman" w:hAnsi="Times New Roman"/>
          <w:b/>
          <w:sz w:val="24"/>
          <w:szCs w:val="24"/>
        </w:rPr>
        <w:t>организации образовательной деятельности</w:t>
      </w:r>
    </w:p>
    <w:p w14:paraId="01E480F4" w14:textId="77777777" w:rsidR="00A516E0" w:rsidRPr="000F6FFC" w:rsidRDefault="00A516E0" w:rsidP="000F6FFC">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624"/>
      </w:tblGrid>
      <w:tr w:rsidR="00212196" w:rsidRPr="000F6FFC" w14:paraId="62FA602B" w14:textId="77777777" w:rsidTr="00D82D15">
        <w:tc>
          <w:tcPr>
            <w:tcW w:w="2727" w:type="dxa"/>
            <w:shd w:val="clear" w:color="auto" w:fill="auto"/>
          </w:tcPr>
          <w:p w14:paraId="3633CBD6"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Формы организации</w:t>
            </w:r>
          </w:p>
        </w:tc>
        <w:tc>
          <w:tcPr>
            <w:tcW w:w="6624" w:type="dxa"/>
            <w:shd w:val="clear" w:color="auto" w:fill="auto"/>
          </w:tcPr>
          <w:p w14:paraId="7C1F9740"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 xml:space="preserve">Особенности </w:t>
            </w:r>
          </w:p>
        </w:tc>
      </w:tr>
      <w:tr w:rsidR="00212196" w:rsidRPr="000F6FFC" w14:paraId="7DA21047" w14:textId="77777777" w:rsidTr="00D82D15">
        <w:tc>
          <w:tcPr>
            <w:tcW w:w="2727" w:type="dxa"/>
            <w:shd w:val="clear" w:color="auto" w:fill="auto"/>
          </w:tcPr>
          <w:p w14:paraId="3A483D72"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Индивидуальная</w:t>
            </w:r>
          </w:p>
        </w:tc>
        <w:tc>
          <w:tcPr>
            <w:tcW w:w="6624" w:type="dxa"/>
            <w:shd w:val="clear" w:color="auto" w:fill="auto"/>
          </w:tcPr>
          <w:p w14:paraId="006A0081"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w:t>
            </w:r>
            <w:r w:rsidR="00F70314" w:rsidRPr="000F6FFC">
              <w:rPr>
                <w:rFonts w:ascii="Times New Roman" w:hAnsi="Times New Roman"/>
                <w:sz w:val="24"/>
                <w:szCs w:val="24"/>
              </w:rPr>
              <w:t xml:space="preserve"> </w:t>
            </w:r>
            <w:r w:rsidRPr="000F6FFC">
              <w:rPr>
                <w:rFonts w:ascii="Times New Roman" w:hAnsi="Times New Roman"/>
                <w:sz w:val="24"/>
                <w:szCs w:val="24"/>
              </w:rPr>
              <w:t>неэкономичность обучения; ограничение сотрудничества с другими детьми.</w:t>
            </w:r>
          </w:p>
        </w:tc>
      </w:tr>
      <w:tr w:rsidR="00212196" w:rsidRPr="000F6FFC" w14:paraId="34C0B6D9" w14:textId="77777777" w:rsidTr="00D82D15">
        <w:tc>
          <w:tcPr>
            <w:tcW w:w="2727" w:type="dxa"/>
            <w:shd w:val="clear" w:color="auto" w:fill="auto"/>
          </w:tcPr>
          <w:p w14:paraId="4D577592"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Групповая (индивидуально-коллективная)</w:t>
            </w:r>
          </w:p>
        </w:tc>
        <w:tc>
          <w:tcPr>
            <w:tcW w:w="6624" w:type="dxa"/>
            <w:shd w:val="clear" w:color="auto" w:fill="auto"/>
          </w:tcPr>
          <w:p w14:paraId="2F463AFB"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14:paraId="345179F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12196" w:rsidRPr="000F6FFC" w14:paraId="247D7D6E" w14:textId="77777777" w:rsidTr="00D82D15">
        <w:tc>
          <w:tcPr>
            <w:tcW w:w="2727" w:type="dxa"/>
            <w:shd w:val="clear" w:color="auto" w:fill="auto"/>
          </w:tcPr>
          <w:p w14:paraId="60336C8F"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Фронтальная</w:t>
            </w:r>
          </w:p>
        </w:tc>
        <w:tc>
          <w:tcPr>
            <w:tcW w:w="6624" w:type="dxa"/>
            <w:shd w:val="clear" w:color="auto" w:fill="auto"/>
          </w:tcPr>
          <w:p w14:paraId="2FD89FF6"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w:t>
            </w:r>
            <w:r w:rsidR="00111061" w:rsidRPr="000F6FFC">
              <w:rPr>
                <w:rFonts w:ascii="Times New Roman" w:hAnsi="Times New Roman"/>
                <w:sz w:val="24"/>
                <w:szCs w:val="24"/>
              </w:rPr>
              <w:t>я</w:t>
            </w:r>
            <w:r w:rsidRPr="000F6FFC">
              <w:rPr>
                <w:rFonts w:ascii="Times New Roman" w:hAnsi="Times New Roman"/>
                <w:sz w:val="24"/>
                <w:szCs w:val="24"/>
              </w:rPr>
              <w:t>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14:paraId="7D41AF5C" w14:textId="77777777" w:rsidR="00A516E0" w:rsidRPr="000F6FFC" w:rsidRDefault="00A516E0" w:rsidP="000F6FFC">
      <w:pPr>
        <w:spacing w:after="0" w:line="240" w:lineRule="auto"/>
        <w:ind w:left="2160" w:firstLine="720"/>
        <w:jc w:val="both"/>
        <w:rPr>
          <w:rFonts w:ascii="Times New Roman" w:hAnsi="Times New Roman"/>
          <w:b/>
          <w:i/>
          <w:sz w:val="24"/>
          <w:szCs w:val="24"/>
        </w:rPr>
      </w:pPr>
    </w:p>
    <w:p w14:paraId="5BF16AC9" w14:textId="77777777" w:rsidR="007D4012" w:rsidRPr="000F6FFC" w:rsidRDefault="007D4012" w:rsidP="000F6FFC">
      <w:pPr>
        <w:spacing w:after="0" w:line="240" w:lineRule="auto"/>
        <w:ind w:left="2160" w:firstLine="720"/>
        <w:jc w:val="both"/>
        <w:rPr>
          <w:rFonts w:ascii="Times New Roman" w:hAnsi="Times New Roman"/>
          <w:b/>
          <w:i/>
          <w:sz w:val="24"/>
          <w:szCs w:val="24"/>
        </w:rPr>
      </w:pPr>
      <w:r w:rsidRPr="000F6FFC">
        <w:rPr>
          <w:rFonts w:ascii="Times New Roman" w:hAnsi="Times New Roman"/>
          <w:b/>
          <w:i/>
          <w:sz w:val="24"/>
          <w:szCs w:val="24"/>
        </w:rPr>
        <w:t>Методы развития коммуникации</w:t>
      </w:r>
    </w:p>
    <w:p w14:paraId="579A7F5A" w14:textId="77777777" w:rsidR="00A516E0" w:rsidRPr="000F6FFC" w:rsidRDefault="00A516E0" w:rsidP="000F6FFC">
      <w:pPr>
        <w:spacing w:after="0" w:line="240" w:lineRule="auto"/>
        <w:ind w:left="2160" w:firstLine="720"/>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18"/>
        <w:gridCol w:w="2873"/>
      </w:tblGrid>
      <w:tr w:rsidR="00212196" w:rsidRPr="000F6FFC" w14:paraId="44139A72" w14:textId="77777777" w:rsidTr="00D82D15">
        <w:tc>
          <w:tcPr>
            <w:tcW w:w="3110" w:type="dxa"/>
            <w:shd w:val="clear" w:color="auto" w:fill="auto"/>
          </w:tcPr>
          <w:p w14:paraId="5D1493D5"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Наглядные</w:t>
            </w:r>
          </w:p>
        </w:tc>
        <w:tc>
          <w:tcPr>
            <w:tcW w:w="3118" w:type="dxa"/>
            <w:shd w:val="clear" w:color="auto" w:fill="auto"/>
          </w:tcPr>
          <w:p w14:paraId="7978410B"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Словесные</w:t>
            </w:r>
          </w:p>
        </w:tc>
        <w:tc>
          <w:tcPr>
            <w:tcW w:w="2873" w:type="dxa"/>
            <w:shd w:val="clear" w:color="auto" w:fill="auto"/>
          </w:tcPr>
          <w:p w14:paraId="15644E11"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Практические</w:t>
            </w:r>
          </w:p>
        </w:tc>
      </w:tr>
      <w:tr w:rsidR="00212196" w:rsidRPr="000F6FFC" w14:paraId="64987B87" w14:textId="77777777" w:rsidTr="00D82D15">
        <w:tc>
          <w:tcPr>
            <w:tcW w:w="3110" w:type="dxa"/>
            <w:shd w:val="clear" w:color="auto" w:fill="auto"/>
          </w:tcPr>
          <w:p w14:paraId="3F18F110"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Метод непосредственного наблюдения и его разновидности: наблюдение в природе, экскурсии.</w:t>
            </w:r>
          </w:p>
          <w:p w14:paraId="3AE4D0FF"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картинкам</w:t>
            </w:r>
          </w:p>
        </w:tc>
        <w:tc>
          <w:tcPr>
            <w:tcW w:w="3118" w:type="dxa"/>
            <w:shd w:val="clear" w:color="auto" w:fill="auto"/>
          </w:tcPr>
          <w:p w14:paraId="7732ACD6"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Чтение и рассказывание художественных произведений</w:t>
            </w:r>
          </w:p>
          <w:p w14:paraId="6E1D84A7"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Заучивание наизусть</w:t>
            </w:r>
          </w:p>
          <w:p w14:paraId="7D76DEB2"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Пересказ</w:t>
            </w:r>
          </w:p>
          <w:p w14:paraId="544A3F62"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Обобщающая беседа</w:t>
            </w:r>
          </w:p>
          <w:p w14:paraId="3F6E8205"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Рассказывание без опоры на наглядный материал</w:t>
            </w:r>
          </w:p>
        </w:tc>
        <w:tc>
          <w:tcPr>
            <w:tcW w:w="2873" w:type="dxa"/>
            <w:shd w:val="clear" w:color="auto" w:fill="auto"/>
          </w:tcPr>
          <w:p w14:paraId="0D7ED77B"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Дидактические игры</w:t>
            </w:r>
          </w:p>
          <w:p w14:paraId="561D3F1B" w14:textId="77777777" w:rsidR="008927EB"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Игры-драматизации</w:t>
            </w:r>
          </w:p>
          <w:p w14:paraId="3B0ADC34" w14:textId="77777777" w:rsidR="008927EB"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Инсценировки</w:t>
            </w:r>
          </w:p>
          <w:p w14:paraId="2AAE9839"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Дидактические упражнения</w:t>
            </w:r>
          </w:p>
          <w:p w14:paraId="07129AAD"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Пластические этюды</w:t>
            </w:r>
          </w:p>
          <w:p w14:paraId="6FC49BC3" w14:textId="77777777" w:rsidR="007D4012" w:rsidRPr="000F6FFC" w:rsidRDefault="007D4012" w:rsidP="00106F24">
            <w:pPr>
              <w:numPr>
                <w:ilvl w:val="0"/>
                <w:numId w:val="20"/>
              </w:numPr>
              <w:tabs>
                <w:tab w:val="clear" w:pos="284"/>
                <w:tab w:val="num" w:pos="201"/>
              </w:tabs>
              <w:spacing w:after="0" w:line="240" w:lineRule="auto"/>
              <w:ind w:left="201" w:firstLine="0"/>
              <w:jc w:val="both"/>
              <w:rPr>
                <w:rFonts w:ascii="Times New Roman" w:hAnsi="Times New Roman"/>
                <w:sz w:val="24"/>
                <w:szCs w:val="24"/>
              </w:rPr>
            </w:pPr>
            <w:r w:rsidRPr="000F6FFC">
              <w:rPr>
                <w:rFonts w:ascii="Times New Roman" w:hAnsi="Times New Roman"/>
                <w:sz w:val="24"/>
                <w:szCs w:val="24"/>
              </w:rPr>
              <w:t>Хороводные игры</w:t>
            </w:r>
          </w:p>
        </w:tc>
      </w:tr>
    </w:tbl>
    <w:p w14:paraId="48C7D544" w14:textId="77777777" w:rsidR="00574482" w:rsidRDefault="00574482" w:rsidP="00D82D15">
      <w:pPr>
        <w:spacing w:after="0" w:line="240" w:lineRule="auto"/>
        <w:jc w:val="center"/>
        <w:rPr>
          <w:rFonts w:ascii="Times New Roman" w:hAnsi="Times New Roman"/>
          <w:b/>
          <w:i/>
          <w:sz w:val="24"/>
          <w:szCs w:val="24"/>
        </w:rPr>
      </w:pPr>
    </w:p>
    <w:p w14:paraId="354D68C5" w14:textId="77777777" w:rsidR="005B7B21" w:rsidRDefault="005B7B21" w:rsidP="00D82D15">
      <w:pPr>
        <w:spacing w:after="0" w:line="240" w:lineRule="auto"/>
        <w:jc w:val="center"/>
        <w:rPr>
          <w:rFonts w:ascii="Times New Roman" w:hAnsi="Times New Roman"/>
          <w:b/>
          <w:i/>
          <w:sz w:val="24"/>
          <w:szCs w:val="24"/>
        </w:rPr>
      </w:pPr>
    </w:p>
    <w:p w14:paraId="75B929F3" w14:textId="77777777" w:rsidR="005B7B21" w:rsidRDefault="005B7B21" w:rsidP="00D82D15">
      <w:pPr>
        <w:spacing w:after="0" w:line="240" w:lineRule="auto"/>
        <w:jc w:val="center"/>
        <w:rPr>
          <w:rFonts w:ascii="Times New Roman" w:hAnsi="Times New Roman"/>
          <w:b/>
          <w:i/>
          <w:sz w:val="24"/>
          <w:szCs w:val="24"/>
        </w:rPr>
      </w:pPr>
    </w:p>
    <w:p w14:paraId="5B8B4E0E" w14:textId="77777777" w:rsidR="007D4012" w:rsidRPr="000F6FFC" w:rsidRDefault="007D4012" w:rsidP="00D82D15">
      <w:pPr>
        <w:spacing w:after="0" w:line="240" w:lineRule="auto"/>
        <w:jc w:val="center"/>
        <w:rPr>
          <w:rFonts w:ascii="Times New Roman" w:hAnsi="Times New Roman"/>
          <w:b/>
          <w:i/>
          <w:sz w:val="24"/>
          <w:szCs w:val="24"/>
        </w:rPr>
      </w:pPr>
      <w:r w:rsidRPr="000F6FFC">
        <w:rPr>
          <w:rFonts w:ascii="Times New Roman" w:hAnsi="Times New Roman"/>
          <w:b/>
          <w:i/>
          <w:sz w:val="24"/>
          <w:szCs w:val="24"/>
        </w:rPr>
        <w:lastRenderedPageBreak/>
        <w:t>Методы и приемы трудового воспитания детей</w:t>
      </w:r>
    </w:p>
    <w:p w14:paraId="0A3E55D1" w14:textId="77777777" w:rsidR="00A516E0" w:rsidRPr="000F6FFC" w:rsidRDefault="00A516E0" w:rsidP="000F6FFC">
      <w:pPr>
        <w:spacing w:after="0" w:line="240" w:lineRule="auto"/>
        <w:jc w:val="both"/>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5305"/>
      </w:tblGrid>
      <w:tr w:rsidR="00212196" w:rsidRPr="000F6FFC" w14:paraId="20FAB31B" w14:textId="77777777" w:rsidTr="00D82D15">
        <w:tc>
          <w:tcPr>
            <w:tcW w:w="3796" w:type="dxa"/>
            <w:shd w:val="clear" w:color="auto" w:fill="auto"/>
          </w:tcPr>
          <w:p w14:paraId="146EE787" w14:textId="77777777" w:rsidR="007D4012" w:rsidRPr="000F6FFC" w:rsidRDefault="007D4012" w:rsidP="000F6FFC">
            <w:pPr>
              <w:spacing w:after="0" w:line="240" w:lineRule="auto"/>
              <w:jc w:val="both"/>
              <w:rPr>
                <w:rFonts w:ascii="Times New Roman" w:hAnsi="Times New Roman"/>
                <w:b/>
                <w:sz w:val="24"/>
                <w:szCs w:val="24"/>
              </w:rPr>
            </w:pPr>
            <w:r w:rsidRPr="000F6FFC">
              <w:rPr>
                <w:rFonts w:ascii="Times New Roman" w:hAnsi="Times New Roman"/>
                <w:b/>
                <w:i/>
                <w:iCs/>
                <w:sz w:val="24"/>
                <w:szCs w:val="24"/>
              </w:rPr>
              <w:t>Формирование нравственных представлений, суждений, оценок</w:t>
            </w:r>
          </w:p>
        </w:tc>
        <w:tc>
          <w:tcPr>
            <w:tcW w:w="5305" w:type="dxa"/>
            <w:shd w:val="clear" w:color="auto" w:fill="auto"/>
          </w:tcPr>
          <w:p w14:paraId="7DB4ED25" w14:textId="77777777" w:rsidR="007D4012" w:rsidRPr="000F6FFC" w:rsidRDefault="007D4012" w:rsidP="000F6FFC">
            <w:pPr>
              <w:spacing w:after="0" w:line="240" w:lineRule="auto"/>
              <w:jc w:val="both"/>
              <w:rPr>
                <w:rFonts w:ascii="Times New Roman" w:hAnsi="Times New Roman"/>
                <w:b/>
                <w:i/>
                <w:sz w:val="24"/>
                <w:szCs w:val="24"/>
              </w:rPr>
            </w:pPr>
            <w:r w:rsidRPr="000F6FFC">
              <w:rPr>
                <w:rFonts w:ascii="Times New Roman" w:hAnsi="Times New Roman"/>
                <w:b/>
                <w:i/>
                <w:sz w:val="24"/>
                <w:szCs w:val="24"/>
              </w:rPr>
              <w:t>Создание у детей практического опыта трудовой деятельности</w:t>
            </w:r>
          </w:p>
        </w:tc>
      </w:tr>
      <w:tr w:rsidR="00212196" w:rsidRPr="000F6FFC" w14:paraId="766831FB" w14:textId="77777777" w:rsidTr="00D82D15">
        <w:tc>
          <w:tcPr>
            <w:tcW w:w="3796" w:type="dxa"/>
            <w:shd w:val="clear" w:color="auto" w:fill="auto"/>
          </w:tcPr>
          <w:p w14:paraId="4CB5E6A7" w14:textId="77777777" w:rsidR="007D4012" w:rsidRPr="000F6FFC" w:rsidRDefault="007D4012" w:rsidP="00106F24">
            <w:pPr>
              <w:numPr>
                <w:ilvl w:val="0"/>
                <w:numId w:val="19"/>
              </w:numPr>
              <w:spacing w:after="0" w:line="240" w:lineRule="auto"/>
              <w:ind w:hanging="720"/>
              <w:jc w:val="both"/>
              <w:rPr>
                <w:rFonts w:ascii="Times New Roman" w:hAnsi="Times New Roman"/>
                <w:sz w:val="24"/>
                <w:szCs w:val="24"/>
              </w:rPr>
            </w:pPr>
            <w:r w:rsidRPr="000F6FFC">
              <w:rPr>
                <w:rFonts w:ascii="Times New Roman" w:hAnsi="Times New Roman"/>
                <w:sz w:val="24"/>
                <w:szCs w:val="24"/>
              </w:rPr>
              <w:t>Решение маленьких логических задач, загадок.</w:t>
            </w:r>
          </w:p>
          <w:p w14:paraId="795E7852"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Приучение к размышлению, эвристические беседы.</w:t>
            </w:r>
          </w:p>
          <w:p w14:paraId="383AD1F5"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Беседы на этические темы.</w:t>
            </w:r>
          </w:p>
          <w:p w14:paraId="43957AB2"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Чтение художественной литературы.</w:t>
            </w:r>
          </w:p>
          <w:p w14:paraId="5890DE92"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Рассматривание иллюстраций.</w:t>
            </w:r>
          </w:p>
          <w:p w14:paraId="48B7740F"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Рассказывание и обсуждение картин, иллюстраций.</w:t>
            </w:r>
          </w:p>
          <w:p w14:paraId="40EC484E"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Просмотр телепередач, видеофильмов.</w:t>
            </w:r>
          </w:p>
          <w:p w14:paraId="439E9E8B"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Задачи на решение коммуникативных ситуаций.</w:t>
            </w:r>
          </w:p>
          <w:p w14:paraId="37351BE7" w14:textId="77777777" w:rsidR="007D4012" w:rsidRPr="000F6FFC" w:rsidRDefault="007D4012" w:rsidP="00106F24">
            <w:pPr>
              <w:numPr>
                <w:ilvl w:val="0"/>
                <w:numId w:val="18"/>
              </w:numPr>
              <w:spacing w:after="0" w:line="240" w:lineRule="auto"/>
              <w:ind w:left="-76" w:firstLine="0"/>
              <w:jc w:val="both"/>
              <w:rPr>
                <w:rFonts w:ascii="Times New Roman" w:hAnsi="Times New Roman"/>
                <w:sz w:val="24"/>
                <w:szCs w:val="24"/>
              </w:rPr>
            </w:pPr>
            <w:r w:rsidRPr="000F6FFC">
              <w:rPr>
                <w:rFonts w:ascii="Times New Roman" w:hAnsi="Times New Roman"/>
                <w:sz w:val="24"/>
                <w:szCs w:val="24"/>
              </w:rPr>
              <w:t>Придумывание сказок.</w:t>
            </w:r>
          </w:p>
        </w:tc>
        <w:tc>
          <w:tcPr>
            <w:tcW w:w="5305" w:type="dxa"/>
            <w:shd w:val="clear" w:color="auto" w:fill="auto"/>
          </w:tcPr>
          <w:p w14:paraId="0B7C4BDB"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Приучение к положительным формам общественного поведения.</w:t>
            </w:r>
          </w:p>
          <w:p w14:paraId="3A76C95B"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Показ действий.</w:t>
            </w:r>
          </w:p>
          <w:p w14:paraId="7A1775C2"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Пример взрослого и детей.</w:t>
            </w:r>
          </w:p>
          <w:p w14:paraId="710D7B2D"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Целенаправленное наблюдение.</w:t>
            </w:r>
          </w:p>
          <w:p w14:paraId="2D3B562C"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Организация интересной деятельности (общественно-полезный труд)</w:t>
            </w:r>
            <w:r w:rsidR="00F70314" w:rsidRPr="000F6FFC">
              <w:rPr>
                <w:rFonts w:ascii="Times New Roman" w:hAnsi="Times New Roman"/>
                <w:sz w:val="24"/>
                <w:szCs w:val="24"/>
              </w:rPr>
              <w:t xml:space="preserve">                        </w:t>
            </w:r>
          </w:p>
          <w:p w14:paraId="5865B451"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Разыгрывание коммуникативных ситуаций.</w:t>
            </w:r>
          </w:p>
          <w:p w14:paraId="50C37B90" w14:textId="77777777" w:rsidR="007D4012" w:rsidRPr="000F6FFC" w:rsidRDefault="007D4012" w:rsidP="00106F24">
            <w:pPr>
              <w:numPr>
                <w:ilvl w:val="0"/>
                <w:numId w:val="18"/>
              </w:numPr>
              <w:spacing w:after="0" w:line="240" w:lineRule="auto"/>
              <w:ind w:left="341" w:hanging="283"/>
              <w:jc w:val="both"/>
              <w:rPr>
                <w:rFonts w:ascii="Times New Roman" w:hAnsi="Times New Roman"/>
                <w:sz w:val="24"/>
                <w:szCs w:val="24"/>
              </w:rPr>
            </w:pPr>
            <w:r w:rsidRPr="000F6FFC">
              <w:rPr>
                <w:rFonts w:ascii="Times New Roman" w:hAnsi="Times New Roman"/>
                <w:sz w:val="24"/>
                <w:szCs w:val="24"/>
              </w:rPr>
              <w:t>Создание контрольных педагогических ситуаций</w:t>
            </w:r>
          </w:p>
        </w:tc>
      </w:tr>
    </w:tbl>
    <w:p w14:paraId="16524EE4" w14:textId="77777777" w:rsidR="00A516E0" w:rsidRPr="000F6FFC" w:rsidRDefault="00A516E0" w:rsidP="000F6FFC">
      <w:pPr>
        <w:spacing w:after="0" w:line="240" w:lineRule="auto"/>
        <w:jc w:val="both"/>
        <w:rPr>
          <w:rFonts w:ascii="Times New Roman" w:hAnsi="Times New Roman"/>
          <w:b/>
          <w:bCs/>
          <w:i/>
          <w:sz w:val="24"/>
          <w:szCs w:val="24"/>
        </w:rPr>
      </w:pPr>
    </w:p>
    <w:p w14:paraId="6EA93919" w14:textId="77777777" w:rsidR="007D4012" w:rsidRPr="000F6FFC" w:rsidRDefault="007D4012" w:rsidP="000F6FFC">
      <w:pPr>
        <w:spacing w:after="0" w:line="240" w:lineRule="auto"/>
        <w:jc w:val="both"/>
        <w:rPr>
          <w:rFonts w:ascii="Times New Roman" w:hAnsi="Times New Roman"/>
          <w:b/>
          <w:bCs/>
          <w:i/>
          <w:sz w:val="24"/>
          <w:szCs w:val="24"/>
        </w:rPr>
      </w:pPr>
      <w:r w:rsidRPr="000F6FFC">
        <w:rPr>
          <w:rFonts w:ascii="Times New Roman" w:hAnsi="Times New Roman"/>
          <w:b/>
          <w:bCs/>
          <w:i/>
          <w:sz w:val="24"/>
          <w:szCs w:val="24"/>
        </w:rPr>
        <w:t>Методы, позволяющие педагогу наиболее эффективно проводить работу по ознакомлению детей с социальным миром</w:t>
      </w:r>
    </w:p>
    <w:p w14:paraId="6D005DBA" w14:textId="77777777" w:rsidR="00A516E0" w:rsidRPr="000F6FFC" w:rsidRDefault="00A516E0" w:rsidP="000F6FFC">
      <w:pPr>
        <w:spacing w:after="0" w:line="240" w:lineRule="auto"/>
        <w:jc w:val="both"/>
        <w:rPr>
          <w:rFonts w:ascii="Times New Roman" w:hAnsi="Times New Roman"/>
          <w:b/>
          <w:bCs/>
          <w:i/>
          <w:sz w:val="24"/>
          <w:szCs w:val="24"/>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7"/>
        <w:gridCol w:w="2193"/>
        <w:gridCol w:w="2667"/>
      </w:tblGrid>
      <w:tr w:rsidR="00212196" w:rsidRPr="000F6FFC" w14:paraId="1F1C8CB1" w14:textId="77777777" w:rsidTr="00175046">
        <w:tc>
          <w:tcPr>
            <w:tcW w:w="2694" w:type="dxa"/>
            <w:shd w:val="clear" w:color="auto" w:fill="auto"/>
          </w:tcPr>
          <w:p w14:paraId="4218AD45" w14:textId="77777777" w:rsidR="007D4012" w:rsidRPr="000F6FFC" w:rsidRDefault="007D4012" w:rsidP="000F6FFC">
            <w:pPr>
              <w:spacing w:after="0" w:line="240" w:lineRule="auto"/>
              <w:jc w:val="both"/>
              <w:rPr>
                <w:rFonts w:ascii="Times New Roman" w:hAnsi="Times New Roman"/>
                <w:b/>
                <w:iCs/>
                <w:sz w:val="24"/>
                <w:szCs w:val="24"/>
              </w:rPr>
            </w:pPr>
            <w:r w:rsidRPr="000F6FFC">
              <w:rPr>
                <w:rFonts w:ascii="Times New Roman" w:hAnsi="Times New Roman"/>
                <w:b/>
                <w:i/>
                <w:iCs/>
                <w:sz w:val="24"/>
                <w:szCs w:val="24"/>
              </w:rPr>
              <w:t>Методы, повышающие познавательную активность</w:t>
            </w:r>
          </w:p>
        </w:tc>
        <w:tc>
          <w:tcPr>
            <w:tcW w:w="2127" w:type="dxa"/>
            <w:shd w:val="clear" w:color="auto" w:fill="auto"/>
          </w:tcPr>
          <w:p w14:paraId="47BBFDEB" w14:textId="77777777" w:rsidR="007D4012" w:rsidRPr="000F6FFC" w:rsidRDefault="007D4012" w:rsidP="000F6FFC">
            <w:pPr>
              <w:spacing w:after="0" w:line="240" w:lineRule="auto"/>
              <w:jc w:val="both"/>
              <w:rPr>
                <w:rFonts w:ascii="Times New Roman" w:hAnsi="Times New Roman"/>
                <w:b/>
                <w:i/>
                <w:iCs/>
                <w:sz w:val="24"/>
                <w:szCs w:val="24"/>
              </w:rPr>
            </w:pPr>
            <w:r w:rsidRPr="000F6FFC">
              <w:rPr>
                <w:rFonts w:ascii="Times New Roman" w:hAnsi="Times New Roman"/>
                <w:b/>
                <w:i/>
                <w:iCs/>
                <w:sz w:val="24"/>
                <w:szCs w:val="24"/>
              </w:rPr>
              <w:t>Методы, вызывающие эмоциональную активность</w:t>
            </w:r>
          </w:p>
        </w:tc>
        <w:tc>
          <w:tcPr>
            <w:tcW w:w="2193" w:type="dxa"/>
            <w:shd w:val="clear" w:color="auto" w:fill="auto"/>
          </w:tcPr>
          <w:p w14:paraId="1208EFA6" w14:textId="77777777" w:rsidR="007D4012" w:rsidRPr="000F6FFC" w:rsidRDefault="007D4012" w:rsidP="000F6FFC">
            <w:pPr>
              <w:spacing w:after="0" w:line="240" w:lineRule="auto"/>
              <w:jc w:val="both"/>
              <w:rPr>
                <w:rFonts w:ascii="Times New Roman" w:hAnsi="Times New Roman"/>
                <w:b/>
                <w:iCs/>
                <w:sz w:val="24"/>
                <w:szCs w:val="24"/>
              </w:rPr>
            </w:pPr>
            <w:r w:rsidRPr="000F6FFC">
              <w:rPr>
                <w:rFonts w:ascii="Times New Roman" w:hAnsi="Times New Roman"/>
                <w:b/>
                <w:i/>
                <w:iCs/>
                <w:sz w:val="24"/>
                <w:szCs w:val="24"/>
              </w:rPr>
              <w:t>Методы, способствующие взаимосвязи различных видов деятельности</w:t>
            </w:r>
          </w:p>
        </w:tc>
        <w:tc>
          <w:tcPr>
            <w:tcW w:w="2667" w:type="dxa"/>
            <w:shd w:val="clear" w:color="auto" w:fill="auto"/>
          </w:tcPr>
          <w:p w14:paraId="7BDE6D85" w14:textId="77777777" w:rsidR="007D4012" w:rsidRPr="000F6FFC" w:rsidRDefault="007D4012" w:rsidP="000F6FFC">
            <w:pPr>
              <w:spacing w:after="0" w:line="240" w:lineRule="auto"/>
              <w:jc w:val="both"/>
              <w:rPr>
                <w:rFonts w:ascii="Times New Roman" w:hAnsi="Times New Roman"/>
                <w:b/>
                <w:iCs/>
                <w:sz w:val="24"/>
                <w:szCs w:val="24"/>
              </w:rPr>
            </w:pPr>
            <w:r w:rsidRPr="000F6FFC">
              <w:rPr>
                <w:rFonts w:ascii="Times New Roman" w:hAnsi="Times New Roman"/>
                <w:b/>
                <w:i/>
                <w:iCs/>
                <w:sz w:val="24"/>
                <w:szCs w:val="24"/>
              </w:rPr>
              <w:t>Методы коррекции и  уточнения детских представлений</w:t>
            </w:r>
          </w:p>
        </w:tc>
      </w:tr>
      <w:tr w:rsidR="00212196" w:rsidRPr="000F6FFC" w14:paraId="76339E2E" w14:textId="77777777" w:rsidTr="00175046">
        <w:tc>
          <w:tcPr>
            <w:tcW w:w="2694" w:type="dxa"/>
            <w:shd w:val="clear" w:color="auto" w:fill="auto"/>
          </w:tcPr>
          <w:p w14:paraId="254E2211" w14:textId="77777777" w:rsidR="007D4012" w:rsidRPr="000F6FFC" w:rsidRDefault="00D4724C" w:rsidP="000F6FFC">
            <w:pPr>
              <w:tabs>
                <w:tab w:val="left" w:pos="553"/>
              </w:tabs>
              <w:spacing w:after="0" w:line="240" w:lineRule="auto"/>
              <w:jc w:val="both"/>
              <w:rPr>
                <w:rFonts w:ascii="Times New Roman" w:hAnsi="Times New Roman"/>
                <w:sz w:val="24"/>
                <w:szCs w:val="24"/>
              </w:rPr>
            </w:pPr>
            <w:r w:rsidRPr="000F6FFC">
              <w:rPr>
                <w:rFonts w:ascii="Times New Roman" w:hAnsi="Times New Roman"/>
                <w:sz w:val="24"/>
                <w:szCs w:val="24"/>
              </w:rPr>
              <w:t>- Элементарный</w:t>
            </w:r>
            <w:r w:rsidR="007D4012" w:rsidRPr="000F6FFC">
              <w:rPr>
                <w:rFonts w:ascii="Times New Roman" w:hAnsi="Times New Roman"/>
                <w:sz w:val="24"/>
                <w:szCs w:val="24"/>
              </w:rPr>
              <w:t xml:space="preserve"> анализ </w:t>
            </w:r>
          </w:p>
          <w:p w14:paraId="417DAFC1"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Сравнение по контрасту и подобию, сходству</w:t>
            </w:r>
          </w:p>
          <w:p w14:paraId="0DCC6731"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Группировка и классификация</w:t>
            </w:r>
          </w:p>
          <w:p w14:paraId="759F81BD"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Моделирование и конструирование</w:t>
            </w:r>
          </w:p>
          <w:p w14:paraId="03411FAF"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Ответы на вопросы детей</w:t>
            </w:r>
          </w:p>
          <w:p w14:paraId="74691EF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Приучение к самостоятельному поиску ответов на вопросы</w:t>
            </w:r>
          </w:p>
        </w:tc>
        <w:tc>
          <w:tcPr>
            <w:tcW w:w="2127" w:type="dxa"/>
            <w:shd w:val="clear" w:color="auto" w:fill="auto"/>
          </w:tcPr>
          <w:p w14:paraId="7FD5D1E1" w14:textId="77777777" w:rsidR="007D4012" w:rsidRPr="000F6FFC" w:rsidRDefault="00D4724C"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-Воображаемая </w:t>
            </w:r>
            <w:r w:rsidR="007D4012" w:rsidRPr="000F6FFC">
              <w:rPr>
                <w:rFonts w:ascii="Times New Roman" w:hAnsi="Times New Roman"/>
                <w:sz w:val="24"/>
                <w:szCs w:val="24"/>
              </w:rPr>
              <w:t>ситуация</w:t>
            </w:r>
          </w:p>
          <w:p w14:paraId="48E1A816"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Придумывание сказок</w:t>
            </w:r>
          </w:p>
          <w:p w14:paraId="13FA3DDE"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Игры-драматизации</w:t>
            </w:r>
          </w:p>
          <w:p w14:paraId="02243A61"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Сюрпризные моменты и элементы новизны</w:t>
            </w:r>
          </w:p>
          <w:p w14:paraId="42E04EB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Юмор и шутка</w:t>
            </w:r>
          </w:p>
          <w:p w14:paraId="32389428"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Сочетание разнообразных средств на одной ОД</w:t>
            </w:r>
          </w:p>
          <w:p w14:paraId="3F988C90" w14:textId="77777777" w:rsidR="007D4012" w:rsidRPr="000F6FFC" w:rsidRDefault="007D4012" w:rsidP="000F6FFC">
            <w:pPr>
              <w:spacing w:after="0" w:line="240" w:lineRule="auto"/>
              <w:jc w:val="both"/>
              <w:rPr>
                <w:rFonts w:ascii="Times New Roman" w:hAnsi="Times New Roman"/>
                <w:iCs/>
                <w:sz w:val="24"/>
                <w:szCs w:val="24"/>
              </w:rPr>
            </w:pPr>
          </w:p>
        </w:tc>
        <w:tc>
          <w:tcPr>
            <w:tcW w:w="2193" w:type="dxa"/>
            <w:shd w:val="clear" w:color="auto" w:fill="auto"/>
          </w:tcPr>
          <w:p w14:paraId="5A553578"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Прием предложения и обучения способу связи разных видов деятельности</w:t>
            </w:r>
          </w:p>
          <w:p w14:paraId="11F12F89"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Перспективное планирование</w:t>
            </w:r>
          </w:p>
          <w:p w14:paraId="6CB966AB" w14:textId="77777777" w:rsidR="007D4012" w:rsidRPr="000F6FFC" w:rsidRDefault="00D4724C"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 Перспектива, направленная на </w:t>
            </w:r>
            <w:r w:rsidR="007D4012" w:rsidRPr="000F6FFC">
              <w:rPr>
                <w:rFonts w:ascii="Times New Roman" w:hAnsi="Times New Roman"/>
                <w:sz w:val="24"/>
                <w:szCs w:val="24"/>
              </w:rPr>
              <w:t>последующую деятельность</w:t>
            </w:r>
          </w:p>
          <w:p w14:paraId="1FA4AE6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Беседа</w:t>
            </w:r>
          </w:p>
          <w:p w14:paraId="0BC357B3" w14:textId="77777777" w:rsidR="007D4012" w:rsidRPr="000F6FFC" w:rsidRDefault="007D4012" w:rsidP="000F6FFC">
            <w:pPr>
              <w:spacing w:after="0" w:line="240" w:lineRule="auto"/>
              <w:jc w:val="both"/>
              <w:rPr>
                <w:rFonts w:ascii="Times New Roman" w:hAnsi="Times New Roman"/>
                <w:iCs/>
                <w:sz w:val="24"/>
                <w:szCs w:val="24"/>
              </w:rPr>
            </w:pPr>
          </w:p>
        </w:tc>
        <w:tc>
          <w:tcPr>
            <w:tcW w:w="2667" w:type="dxa"/>
            <w:shd w:val="clear" w:color="auto" w:fill="auto"/>
          </w:tcPr>
          <w:p w14:paraId="60081CEE"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Повторение</w:t>
            </w:r>
          </w:p>
          <w:p w14:paraId="324ACB6D" w14:textId="77777777" w:rsidR="00D4724C" w:rsidRPr="000F6FFC" w:rsidRDefault="00D4724C" w:rsidP="000F6FFC">
            <w:pPr>
              <w:spacing w:after="0" w:line="240" w:lineRule="auto"/>
              <w:jc w:val="both"/>
              <w:rPr>
                <w:rFonts w:ascii="Times New Roman" w:hAnsi="Times New Roman"/>
                <w:sz w:val="24"/>
                <w:szCs w:val="24"/>
              </w:rPr>
            </w:pPr>
            <w:r w:rsidRPr="000F6FFC">
              <w:rPr>
                <w:rFonts w:ascii="Times New Roman" w:hAnsi="Times New Roman"/>
                <w:sz w:val="24"/>
                <w:szCs w:val="24"/>
              </w:rPr>
              <w:t>- Наблюдение</w:t>
            </w:r>
          </w:p>
          <w:p w14:paraId="7A6ADCD3" w14:textId="77777777" w:rsidR="007D4012" w:rsidRPr="000F6FFC" w:rsidRDefault="00D4724C"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 </w:t>
            </w:r>
            <w:r w:rsidR="007D4012" w:rsidRPr="000F6FFC">
              <w:rPr>
                <w:rFonts w:ascii="Times New Roman" w:hAnsi="Times New Roman"/>
                <w:sz w:val="24"/>
                <w:szCs w:val="24"/>
              </w:rPr>
              <w:t>Экспериментирование</w:t>
            </w:r>
          </w:p>
          <w:p w14:paraId="70A68EC0"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Создание проблемных ситуаций</w:t>
            </w:r>
          </w:p>
          <w:p w14:paraId="40BF3E95"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Беседа</w:t>
            </w:r>
          </w:p>
          <w:p w14:paraId="03D0A416" w14:textId="77777777" w:rsidR="007D4012" w:rsidRPr="000F6FFC" w:rsidRDefault="007D4012" w:rsidP="000F6FFC">
            <w:pPr>
              <w:spacing w:after="0" w:line="240" w:lineRule="auto"/>
              <w:jc w:val="both"/>
              <w:rPr>
                <w:rFonts w:ascii="Times New Roman" w:hAnsi="Times New Roman"/>
                <w:iCs/>
                <w:sz w:val="24"/>
                <w:szCs w:val="24"/>
              </w:rPr>
            </w:pPr>
          </w:p>
        </w:tc>
      </w:tr>
    </w:tbl>
    <w:p w14:paraId="354841C6" w14:textId="77777777" w:rsidR="005B7214" w:rsidRPr="000F6FFC" w:rsidRDefault="005B7214" w:rsidP="000F6FFC">
      <w:pPr>
        <w:shd w:val="clear" w:color="auto" w:fill="FFFFFF"/>
        <w:autoSpaceDE w:val="0"/>
        <w:autoSpaceDN w:val="0"/>
        <w:adjustRightInd w:val="0"/>
        <w:spacing w:after="0" w:line="240" w:lineRule="auto"/>
        <w:jc w:val="both"/>
        <w:rPr>
          <w:rFonts w:ascii="Times New Roman" w:hAnsi="Times New Roman"/>
          <w:b/>
          <w:bCs/>
          <w:i/>
          <w:sz w:val="24"/>
          <w:szCs w:val="24"/>
        </w:rPr>
      </w:pPr>
    </w:p>
    <w:p w14:paraId="30101489" w14:textId="77777777" w:rsidR="007D4012" w:rsidRPr="000F6FFC" w:rsidRDefault="005B7214" w:rsidP="000F6FFC">
      <w:pPr>
        <w:shd w:val="clear" w:color="auto" w:fill="FFFFFF"/>
        <w:autoSpaceDE w:val="0"/>
        <w:autoSpaceDN w:val="0"/>
        <w:adjustRightInd w:val="0"/>
        <w:spacing w:after="0" w:line="240" w:lineRule="auto"/>
        <w:jc w:val="both"/>
        <w:rPr>
          <w:rFonts w:ascii="Times New Roman" w:hAnsi="Times New Roman"/>
          <w:b/>
          <w:bCs/>
          <w:i/>
          <w:sz w:val="24"/>
          <w:szCs w:val="24"/>
        </w:rPr>
      </w:pPr>
      <w:r w:rsidRPr="000F6FFC">
        <w:rPr>
          <w:rFonts w:ascii="Times New Roman" w:hAnsi="Times New Roman"/>
          <w:b/>
          <w:bCs/>
          <w:i/>
          <w:sz w:val="24"/>
          <w:szCs w:val="24"/>
        </w:rPr>
        <w:t>Мето</w:t>
      </w:r>
      <w:r w:rsidR="007D4012" w:rsidRPr="000F6FFC">
        <w:rPr>
          <w:rFonts w:ascii="Times New Roman" w:hAnsi="Times New Roman"/>
          <w:b/>
          <w:bCs/>
          <w:i/>
          <w:sz w:val="24"/>
          <w:szCs w:val="24"/>
        </w:rPr>
        <w:t>ды эстетического воспитания</w:t>
      </w:r>
    </w:p>
    <w:p w14:paraId="73F089CF"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Метод пробуждения ярких эстетичес</w:t>
      </w:r>
      <w:r w:rsidRPr="000F6FFC">
        <w:rPr>
          <w:rFonts w:ascii="Times New Roman" w:hAnsi="Times New Roman"/>
          <w:sz w:val="24"/>
          <w:szCs w:val="24"/>
        </w:rPr>
        <w:softHyphen/>
        <w:t xml:space="preserve">ких эмоций и переживаний с целью овладения даром сопереживания. </w:t>
      </w:r>
    </w:p>
    <w:p w14:paraId="6DE3B352"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lastRenderedPageBreak/>
        <w:t xml:space="preserve">Метод побуждения к сопереживанию, эмоциональной    отзывчивости     на прекрасное в окружающем мире. </w:t>
      </w:r>
    </w:p>
    <w:p w14:paraId="53634AFF"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 xml:space="preserve">Метод эстетического убеждения  </w:t>
      </w:r>
    </w:p>
    <w:p w14:paraId="2340FC5E"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w:t>
      </w:r>
      <w:r w:rsidR="00D95EE9" w:rsidRPr="000F6FFC">
        <w:rPr>
          <w:rFonts w:ascii="Times New Roman" w:hAnsi="Times New Roman"/>
          <w:sz w:val="24"/>
          <w:szCs w:val="24"/>
        </w:rPr>
        <w:t>д сенсорного насыщения (без сен</w:t>
      </w:r>
      <w:r w:rsidRPr="000F6FFC">
        <w:rPr>
          <w:rFonts w:ascii="Times New Roman" w:hAnsi="Times New Roman"/>
          <w:sz w:val="24"/>
          <w:szCs w:val="24"/>
        </w:rPr>
        <w:t>сорной основы немыслимо приобще</w:t>
      </w:r>
      <w:r w:rsidRPr="000F6FFC">
        <w:rPr>
          <w:rFonts w:ascii="Times New Roman" w:hAnsi="Times New Roman"/>
          <w:sz w:val="24"/>
          <w:szCs w:val="24"/>
        </w:rPr>
        <w:softHyphen/>
        <w:t xml:space="preserve">ние детей к художественной культуре). </w:t>
      </w:r>
    </w:p>
    <w:p w14:paraId="0F1E72ED"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w:t>
      </w:r>
      <w:r w:rsidR="00D95EE9" w:rsidRPr="000F6FFC">
        <w:rPr>
          <w:rFonts w:ascii="Times New Roman" w:hAnsi="Times New Roman"/>
          <w:sz w:val="24"/>
          <w:szCs w:val="24"/>
        </w:rPr>
        <w:t>тод эстетического выбора («убеж</w:t>
      </w:r>
      <w:r w:rsidRPr="000F6FFC">
        <w:rPr>
          <w:rFonts w:ascii="Times New Roman" w:hAnsi="Times New Roman"/>
          <w:sz w:val="24"/>
          <w:szCs w:val="24"/>
        </w:rPr>
        <w:t>дения красотой»), направленный на формирование эстетического вкуса.</w:t>
      </w:r>
    </w:p>
    <w:p w14:paraId="1E2B9A3C" w14:textId="77777777" w:rsidR="007D4012" w:rsidRPr="000F6FFC" w:rsidRDefault="00F8398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Метод разнообразной</w:t>
      </w:r>
      <w:r w:rsidR="00D95EE9" w:rsidRPr="000F6FFC">
        <w:rPr>
          <w:rFonts w:ascii="Times New Roman" w:hAnsi="Times New Roman"/>
          <w:sz w:val="24"/>
          <w:szCs w:val="24"/>
        </w:rPr>
        <w:t xml:space="preserve"> художествен</w:t>
      </w:r>
      <w:r w:rsidR="007D4012" w:rsidRPr="000F6FFC">
        <w:rPr>
          <w:rFonts w:ascii="Times New Roman" w:hAnsi="Times New Roman"/>
          <w:sz w:val="24"/>
          <w:szCs w:val="24"/>
        </w:rPr>
        <w:t>ной практики.</w:t>
      </w:r>
    </w:p>
    <w:p w14:paraId="09C8A2C0"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w:t>
      </w:r>
      <w:r w:rsidR="00D95EE9" w:rsidRPr="000F6FFC">
        <w:rPr>
          <w:rFonts w:ascii="Times New Roman" w:hAnsi="Times New Roman"/>
          <w:sz w:val="24"/>
          <w:szCs w:val="24"/>
        </w:rPr>
        <w:t>д сотворчества (с педагогом, на</w:t>
      </w:r>
      <w:r w:rsidRPr="000F6FFC">
        <w:rPr>
          <w:rFonts w:ascii="Times New Roman" w:hAnsi="Times New Roman"/>
          <w:sz w:val="24"/>
          <w:szCs w:val="24"/>
        </w:rPr>
        <w:t>родным мастером, художником, свер</w:t>
      </w:r>
      <w:r w:rsidRPr="000F6FFC">
        <w:rPr>
          <w:rFonts w:ascii="Times New Roman" w:hAnsi="Times New Roman"/>
          <w:sz w:val="24"/>
          <w:szCs w:val="24"/>
        </w:rPr>
        <w:softHyphen/>
        <w:t>стниками).</w:t>
      </w:r>
    </w:p>
    <w:p w14:paraId="71186701" w14:textId="77777777" w:rsidR="007D4012" w:rsidRPr="000F6FFC"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Метод нетривиальных (необыденных) творческих ситуаций, пробуждающих и</w:t>
      </w:r>
      <w:r w:rsidR="00D95EE9" w:rsidRPr="000F6FFC">
        <w:rPr>
          <w:rFonts w:ascii="Times New Roman" w:hAnsi="Times New Roman"/>
          <w:sz w:val="24"/>
          <w:szCs w:val="24"/>
        </w:rPr>
        <w:t>нтерес к художественной деятель</w:t>
      </w:r>
      <w:r w:rsidRPr="000F6FFC">
        <w:rPr>
          <w:rFonts w:ascii="Times New Roman" w:hAnsi="Times New Roman"/>
          <w:sz w:val="24"/>
          <w:szCs w:val="24"/>
        </w:rPr>
        <w:t>ности.</w:t>
      </w:r>
    </w:p>
    <w:p w14:paraId="50348799" w14:textId="77777777" w:rsidR="007D4012" w:rsidRDefault="007D4012" w:rsidP="00106F24">
      <w:pPr>
        <w:numPr>
          <w:ilvl w:val="0"/>
          <w:numId w:val="2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F6FFC">
        <w:rPr>
          <w:rFonts w:ascii="Times New Roman" w:hAnsi="Times New Roman"/>
          <w:sz w:val="24"/>
          <w:szCs w:val="24"/>
        </w:rPr>
        <w:t>Метод эвристических и пои</w:t>
      </w:r>
      <w:r w:rsidR="00D95EE9" w:rsidRPr="000F6FFC">
        <w:rPr>
          <w:rFonts w:ascii="Times New Roman" w:hAnsi="Times New Roman"/>
          <w:sz w:val="24"/>
          <w:szCs w:val="24"/>
        </w:rPr>
        <w:t>сковых си</w:t>
      </w:r>
      <w:r w:rsidRPr="000F6FFC">
        <w:rPr>
          <w:rFonts w:ascii="Times New Roman" w:hAnsi="Times New Roman"/>
          <w:sz w:val="24"/>
          <w:szCs w:val="24"/>
        </w:rPr>
        <w:t>туаций.</w:t>
      </w:r>
    </w:p>
    <w:p w14:paraId="0A42EAB4" w14:textId="77777777" w:rsidR="00574482" w:rsidRPr="000F6FFC" w:rsidRDefault="00574482" w:rsidP="00574482">
      <w:pPr>
        <w:shd w:val="clear" w:color="auto" w:fill="FFFFFF"/>
        <w:autoSpaceDE w:val="0"/>
        <w:autoSpaceDN w:val="0"/>
        <w:adjustRightInd w:val="0"/>
        <w:spacing w:after="0" w:line="240" w:lineRule="auto"/>
        <w:jc w:val="both"/>
        <w:rPr>
          <w:rFonts w:ascii="Times New Roman" w:hAnsi="Times New Roman"/>
          <w:sz w:val="24"/>
          <w:szCs w:val="24"/>
        </w:rPr>
      </w:pPr>
    </w:p>
    <w:p w14:paraId="4432A101" w14:textId="77777777" w:rsidR="007D4012" w:rsidRPr="000F6FFC" w:rsidRDefault="007D4012" w:rsidP="000F6FFC">
      <w:pPr>
        <w:spacing w:after="0" w:line="240" w:lineRule="auto"/>
        <w:jc w:val="both"/>
        <w:rPr>
          <w:rFonts w:ascii="Times New Roman" w:hAnsi="Times New Roman"/>
          <w:b/>
          <w:bCs/>
          <w:i/>
          <w:sz w:val="24"/>
          <w:szCs w:val="24"/>
        </w:rPr>
      </w:pPr>
      <w:r w:rsidRPr="000F6FFC">
        <w:rPr>
          <w:rFonts w:ascii="Times New Roman" w:hAnsi="Times New Roman"/>
          <w:b/>
          <w:bCs/>
          <w:i/>
          <w:sz w:val="24"/>
          <w:szCs w:val="24"/>
        </w:rPr>
        <w:t>Методы музыкального развития</w:t>
      </w:r>
    </w:p>
    <w:p w14:paraId="6557843E" w14:textId="77777777" w:rsidR="003D78BA"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Наглядный</w:t>
      </w:r>
      <w:r w:rsidRPr="000F6FFC">
        <w:rPr>
          <w:rFonts w:ascii="Times New Roman" w:hAnsi="Times New Roman"/>
          <w:b/>
          <w:sz w:val="24"/>
          <w:szCs w:val="24"/>
        </w:rPr>
        <w:t>:</w:t>
      </w:r>
      <w:r w:rsidRPr="000F6FFC">
        <w:rPr>
          <w:rFonts w:ascii="Times New Roman" w:hAnsi="Times New Roman"/>
          <w:sz w:val="24"/>
          <w:szCs w:val="24"/>
        </w:rPr>
        <w:t xml:space="preserve"> сопровождение музыкального ряда изобразительным, показ движений.   </w:t>
      </w:r>
    </w:p>
    <w:p w14:paraId="6979396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Словесный</w:t>
      </w:r>
      <w:r w:rsidRPr="000F6FFC">
        <w:rPr>
          <w:rFonts w:ascii="Times New Roman" w:hAnsi="Times New Roman"/>
          <w:b/>
          <w:sz w:val="24"/>
          <w:szCs w:val="24"/>
        </w:rPr>
        <w:t>:</w:t>
      </w:r>
      <w:r w:rsidRPr="000F6FFC">
        <w:rPr>
          <w:rFonts w:ascii="Times New Roman" w:hAnsi="Times New Roman"/>
          <w:sz w:val="24"/>
          <w:szCs w:val="24"/>
        </w:rPr>
        <w:t xml:space="preserve"> беседы </w:t>
      </w:r>
      <w:r w:rsidR="003D78BA" w:rsidRPr="000F6FFC">
        <w:rPr>
          <w:rFonts w:ascii="Times New Roman" w:hAnsi="Times New Roman"/>
          <w:sz w:val="24"/>
          <w:szCs w:val="24"/>
        </w:rPr>
        <w:t>о различных музыкальных жанрах.</w:t>
      </w:r>
    </w:p>
    <w:p w14:paraId="6A9C206C" w14:textId="77777777" w:rsidR="003D78BA"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Словесно-слуховой</w:t>
      </w:r>
      <w:r w:rsidRPr="000F6FFC">
        <w:rPr>
          <w:rFonts w:ascii="Times New Roman" w:hAnsi="Times New Roman"/>
          <w:b/>
          <w:sz w:val="24"/>
          <w:szCs w:val="24"/>
        </w:rPr>
        <w:t>:</w:t>
      </w:r>
      <w:r w:rsidRPr="000F6FFC">
        <w:rPr>
          <w:rFonts w:ascii="Times New Roman" w:hAnsi="Times New Roman"/>
          <w:sz w:val="24"/>
          <w:szCs w:val="24"/>
        </w:rPr>
        <w:t xml:space="preserve"> пение</w:t>
      </w:r>
    </w:p>
    <w:p w14:paraId="0294C0AE"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Слуховой:</w:t>
      </w:r>
      <w:r w:rsidRPr="000F6FFC">
        <w:rPr>
          <w:rFonts w:ascii="Times New Roman" w:hAnsi="Times New Roman"/>
          <w:i/>
          <w:iCs/>
          <w:sz w:val="24"/>
          <w:szCs w:val="24"/>
        </w:rPr>
        <w:t xml:space="preserve"> </w:t>
      </w:r>
      <w:r w:rsidRPr="000F6FFC">
        <w:rPr>
          <w:rFonts w:ascii="Times New Roman" w:hAnsi="Times New Roman"/>
          <w:sz w:val="24"/>
          <w:szCs w:val="24"/>
        </w:rPr>
        <w:t xml:space="preserve">слушание музыки.    </w:t>
      </w:r>
    </w:p>
    <w:p w14:paraId="1FB086D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Игровой:</w:t>
      </w:r>
      <w:r w:rsidRPr="000F6FFC">
        <w:rPr>
          <w:rFonts w:ascii="Times New Roman" w:hAnsi="Times New Roman"/>
          <w:sz w:val="24"/>
          <w:szCs w:val="24"/>
        </w:rPr>
        <w:t xml:space="preserve"> музыкальные игры. </w:t>
      </w:r>
    </w:p>
    <w:p w14:paraId="52319F5A"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b/>
          <w:i/>
          <w:iCs/>
          <w:sz w:val="24"/>
          <w:szCs w:val="24"/>
        </w:rPr>
        <w:t>Практический:</w:t>
      </w:r>
      <w:r w:rsidRPr="000F6FFC">
        <w:rPr>
          <w:rFonts w:ascii="Times New Roman" w:hAnsi="Times New Roman"/>
          <w:sz w:val="24"/>
          <w:szCs w:val="24"/>
        </w:rPr>
        <w:t xml:space="preserve"> разучивание песен, танцев, воспроизведение мелодий. </w:t>
      </w:r>
    </w:p>
    <w:p w14:paraId="54BB27D8" w14:textId="77777777" w:rsidR="00574482" w:rsidRDefault="00574482" w:rsidP="000F6FFC">
      <w:pPr>
        <w:spacing w:after="0" w:line="240" w:lineRule="auto"/>
        <w:jc w:val="both"/>
        <w:rPr>
          <w:rFonts w:ascii="Times New Roman" w:hAnsi="Times New Roman"/>
          <w:b/>
          <w:bCs/>
          <w:i/>
          <w:sz w:val="24"/>
          <w:szCs w:val="24"/>
        </w:rPr>
      </w:pPr>
    </w:p>
    <w:p w14:paraId="2AF475BE" w14:textId="77777777" w:rsidR="007D4012" w:rsidRPr="000F6FFC" w:rsidRDefault="007D4012" w:rsidP="000F6FFC">
      <w:pPr>
        <w:spacing w:after="0" w:line="240" w:lineRule="auto"/>
        <w:jc w:val="both"/>
        <w:rPr>
          <w:rFonts w:ascii="Times New Roman" w:hAnsi="Times New Roman"/>
          <w:b/>
          <w:bCs/>
          <w:i/>
          <w:sz w:val="24"/>
          <w:szCs w:val="24"/>
        </w:rPr>
      </w:pPr>
      <w:r w:rsidRPr="000F6FFC">
        <w:rPr>
          <w:rFonts w:ascii="Times New Roman" w:hAnsi="Times New Roman"/>
          <w:b/>
          <w:bCs/>
          <w:i/>
          <w:sz w:val="24"/>
          <w:szCs w:val="24"/>
        </w:rPr>
        <w:t>Ме</w:t>
      </w:r>
      <w:r w:rsidR="003D78BA" w:rsidRPr="000F6FFC">
        <w:rPr>
          <w:rFonts w:ascii="Times New Roman" w:hAnsi="Times New Roman"/>
          <w:b/>
          <w:bCs/>
          <w:i/>
          <w:sz w:val="24"/>
          <w:szCs w:val="24"/>
        </w:rPr>
        <w:t xml:space="preserve">тоды физического развития </w:t>
      </w:r>
    </w:p>
    <w:p w14:paraId="7F55BF8E" w14:textId="77777777" w:rsidR="00A516E0" w:rsidRPr="000F6FFC" w:rsidRDefault="00A516E0" w:rsidP="000F6FFC">
      <w:pPr>
        <w:spacing w:after="0" w:line="240" w:lineRule="auto"/>
        <w:jc w:val="both"/>
        <w:rPr>
          <w:rFonts w:ascii="Times New Roman" w:hAnsi="Times New Roman"/>
          <w:b/>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2803"/>
        <w:gridCol w:w="3030"/>
      </w:tblGrid>
      <w:tr w:rsidR="00212196" w:rsidRPr="000F6FFC" w14:paraId="29C69E05" w14:textId="77777777" w:rsidTr="00A61C14">
        <w:trPr>
          <w:trHeight w:val="397"/>
        </w:trPr>
        <w:tc>
          <w:tcPr>
            <w:tcW w:w="3705" w:type="dxa"/>
            <w:shd w:val="clear" w:color="auto" w:fill="auto"/>
          </w:tcPr>
          <w:p w14:paraId="17A29A02" w14:textId="77777777" w:rsidR="007D4012" w:rsidRPr="000F6FFC" w:rsidRDefault="007D4012" w:rsidP="000F6FFC">
            <w:pPr>
              <w:spacing w:after="0" w:line="240" w:lineRule="auto"/>
              <w:jc w:val="both"/>
              <w:rPr>
                <w:rFonts w:ascii="Times New Roman" w:hAnsi="Times New Roman"/>
                <w:b/>
                <w:bCs/>
                <w:sz w:val="24"/>
                <w:szCs w:val="24"/>
              </w:rPr>
            </w:pPr>
            <w:r w:rsidRPr="000F6FFC">
              <w:rPr>
                <w:rFonts w:ascii="Times New Roman" w:hAnsi="Times New Roman"/>
                <w:b/>
                <w:i/>
                <w:iCs/>
                <w:sz w:val="24"/>
                <w:szCs w:val="24"/>
              </w:rPr>
              <w:t>Наглядные</w:t>
            </w:r>
          </w:p>
        </w:tc>
        <w:tc>
          <w:tcPr>
            <w:tcW w:w="2856" w:type="dxa"/>
            <w:shd w:val="clear" w:color="auto" w:fill="auto"/>
          </w:tcPr>
          <w:p w14:paraId="53FAF619" w14:textId="77777777" w:rsidR="007D4012" w:rsidRPr="000F6FFC" w:rsidRDefault="007D4012" w:rsidP="000F6FFC">
            <w:pPr>
              <w:spacing w:after="0" w:line="240" w:lineRule="auto"/>
              <w:jc w:val="both"/>
              <w:rPr>
                <w:rFonts w:ascii="Times New Roman" w:hAnsi="Times New Roman"/>
                <w:b/>
                <w:bCs/>
                <w:sz w:val="24"/>
                <w:szCs w:val="24"/>
              </w:rPr>
            </w:pPr>
            <w:r w:rsidRPr="000F6FFC">
              <w:rPr>
                <w:rFonts w:ascii="Times New Roman" w:hAnsi="Times New Roman"/>
                <w:b/>
                <w:i/>
                <w:iCs/>
                <w:sz w:val="24"/>
                <w:szCs w:val="24"/>
              </w:rPr>
              <w:t>Словесные</w:t>
            </w:r>
          </w:p>
        </w:tc>
        <w:tc>
          <w:tcPr>
            <w:tcW w:w="3078" w:type="dxa"/>
            <w:shd w:val="clear" w:color="auto" w:fill="auto"/>
          </w:tcPr>
          <w:p w14:paraId="5DBFFFD6" w14:textId="77777777" w:rsidR="007D4012" w:rsidRPr="000F6FFC" w:rsidRDefault="007D4012" w:rsidP="000F6FFC">
            <w:pPr>
              <w:spacing w:after="0" w:line="240" w:lineRule="auto"/>
              <w:jc w:val="both"/>
              <w:rPr>
                <w:rFonts w:ascii="Times New Roman" w:hAnsi="Times New Roman"/>
                <w:b/>
                <w:bCs/>
                <w:sz w:val="24"/>
                <w:szCs w:val="24"/>
              </w:rPr>
            </w:pPr>
            <w:r w:rsidRPr="000F6FFC">
              <w:rPr>
                <w:rFonts w:ascii="Times New Roman" w:hAnsi="Times New Roman"/>
                <w:b/>
                <w:i/>
                <w:iCs/>
                <w:sz w:val="24"/>
                <w:szCs w:val="24"/>
              </w:rPr>
              <w:t>Практические</w:t>
            </w:r>
          </w:p>
        </w:tc>
      </w:tr>
      <w:tr w:rsidR="00F9312A" w:rsidRPr="000F6FFC" w14:paraId="0FE613CB" w14:textId="77777777" w:rsidTr="00A61C14">
        <w:tc>
          <w:tcPr>
            <w:tcW w:w="3705" w:type="dxa"/>
            <w:shd w:val="clear" w:color="auto" w:fill="auto"/>
          </w:tcPr>
          <w:p w14:paraId="43A8E129"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14:paraId="40D2B65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наглядно-слуховые приемы (музыка, песни);</w:t>
            </w:r>
          </w:p>
          <w:p w14:paraId="6EA9F647" w14:textId="77777777" w:rsidR="007D4012" w:rsidRPr="000F6FFC" w:rsidRDefault="007D4012"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 тактильно-мышечные приемы (непосредственная помощь воспитателя)        </w:t>
            </w:r>
          </w:p>
        </w:tc>
        <w:tc>
          <w:tcPr>
            <w:tcW w:w="2856" w:type="dxa"/>
            <w:shd w:val="clear" w:color="auto" w:fill="auto"/>
          </w:tcPr>
          <w:p w14:paraId="0959F75C"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объяснения, пояснения, указания;</w:t>
            </w:r>
          </w:p>
          <w:p w14:paraId="5B7337BF"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подача команд, распоряжений, сигналов;</w:t>
            </w:r>
          </w:p>
          <w:p w14:paraId="6E2E847C"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w:t>
            </w:r>
            <w:r w:rsidRPr="000F6FFC">
              <w:rPr>
                <w:rFonts w:ascii="Times New Roman" w:hAnsi="Times New Roman"/>
                <w:sz w:val="24"/>
                <w:szCs w:val="24"/>
              </w:rPr>
              <w:t xml:space="preserve"> вопросы к детям;</w:t>
            </w:r>
          </w:p>
          <w:p w14:paraId="099D6AAF"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образный сюжетный рассказ, беседа;</w:t>
            </w:r>
          </w:p>
          <w:p w14:paraId="771262C2"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словесная инструкция.</w:t>
            </w:r>
          </w:p>
          <w:p w14:paraId="1763AC9B" w14:textId="77777777" w:rsidR="007D4012" w:rsidRPr="000F6FFC" w:rsidRDefault="007D4012" w:rsidP="000F6FFC">
            <w:pPr>
              <w:spacing w:after="0" w:line="240" w:lineRule="auto"/>
              <w:jc w:val="both"/>
              <w:rPr>
                <w:rFonts w:ascii="Times New Roman" w:hAnsi="Times New Roman"/>
                <w:bCs/>
                <w:sz w:val="24"/>
                <w:szCs w:val="24"/>
              </w:rPr>
            </w:pPr>
          </w:p>
        </w:tc>
        <w:tc>
          <w:tcPr>
            <w:tcW w:w="3078" w:type="dxa"/>
            <w:shd w:val="clear" w:color="auto" w:fill="auto"/>
          </w:tcPr>
          <w:p w14:paraId="65E18129"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повторение упражнений без изменения и с изменениями;</w:t>
            </w:r>
          </w:p>
          <w:p w14:paraId="1724ED58" w14:textId="77777777" w:rsidR="007D4012" w:rsidRPr="000F6FFC" w:rsidRDefault="007D4012" w:rsidP="000F6FFC">
            <w:pPr>
              <w:spacing w:after="0" w:line="240" w:lineRule="auto"/>
              <w:jc w:val="both"/>
              <w:rPr>
                <w:rFonts w:ascii="Times New Roman" w:hAnsi="Times New Roman"/>
                <w:i/>
                <w:i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проведение упражнений в игровой форме;</w:t>
            </w:r>
          </w:p>
          <w:p w14:paraId="7EB20E93" w14:textId="77777777" w:rsidR="007D4012" w:rsidRPr="000F6FFC" w:rsidRDefault="007D4012" w:rsidP="000F6FFC">
            <w:pPr>
              <w:spacing w:after="0" w:line="240" w:lineRule="auto"/>
              <w:jc w:val="both"/>
              <w:rPr>
                <w:rFonts w:ascii="Times New Roman" w:hAnsi="Times New Roman"/>
                <w:bCs/>
                <w:sz w:val="24"/>
                <w:szCs w:val="24"/>
              </w:rPr>
            </w:pPr>
            <w:r w:rsidRPr="000F6FFC">
              <w:rPr>
                <w:rFonts w:ascii="Times New Roman" w:hAnsi="Times New Roman"/>
                <w:i/>
                <w:iCs/>
                <w:sz w:val="24"/>
                <w:szCs w:val="24"/>
              </w:rPr>
              <w:t xml:space="preserve">- </w:t>
            </w:r>
            <w:r w:rsidRPr="000F6FFC">
              <w:rPr>
                <w:rFonts w:ascii="Times New Roman" w:hAnsi="Times New Roman"/>
                <w:sz w:val="24"/>
                <w:szCs w:val="24"/>
              </w:rPr>
              <w:t>проведение упражнений в соревновательной форме</w:t>
            </w:r>
          </w:p>
        </w:tc>
      </w:tr>
    </w:tbl>
    <w:p w14:paraId="089205ED" w14:textId="77777777" w:rsidR="003F6EBC" w:rsidRDefault="003F6EBC" w:rsidP="000F6FFC">
      <w:pPr>
        <w:pStyle w:val="a3"/>
        <w:spacing w:after="0" w:line="240" w:lineRule="auto"/>
        <w:ind w:left="0"/>
        <w:jc w:val="both"/>
        <w:rPr>
          <w:rFonts w:ascii="Times New Roman" w:eastAsia="Times New Roman" w:hAnsi="Times New Roman" w:cs="Times New Roman"/>
          <w:bCs/>
          <w:sz w:val="24"/>
          <w:szCs w:val="24"/>
        </w:rPr>
      </w:pPr>
    </w:p>
    <w:p w14:paraId="64FA0AE5"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6780DD10"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55ADA1E7"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0128F4C3"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1B428827"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626DF332"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2F179EE4"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38376B31"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411812E3"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5399715F"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409F1A5C"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32C314E3"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01051DAA"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3C4FA407"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56546CE5" w14:textId="77777777" w:rsidR="0092592E" w:rsidRDefault="0092592E" w:rsidP="000F6FFC">
      <w:pPr>
        <w:pStyle w:val="a3"/>
        <w:spacing w:after="0" w:line="240" w:lineRule="auto"/>
        <w:ind w:left="0"/>
        <w:jc w:val="both"/>
        <w:rPr>
          <w:rFonts w:ascii="Times New Roman" w:eastAsia="Times New Roman" w:hAnsi="Times New Roman" w:cs="Times New Roman"/>
          <w:bCs/>
          <w:sz w:val="24"/>
          <w:szCs w:val="24"/>
        </w:rPr>
      </w:pPr>
    </w:p>
    <w:p w14:paraId="12A31471" w14:textId="77777777" w:rsidR="003F6EBC" w:rsidRPr="005B7B21" w:rsidRDefault="005B7B21" w:rsidP="00106F24">
      <w:pPr>
        <w:pStyle w:val="a3"/>
        <w:numPr>
          <w:ilvl w:val="1"/>
          <w:numId w:val="98"/>
        </w:numPr>
        <w:spacing w:after="0" w:line="240" w:lineRule="auto"/>
        <w:jc w:val="both"/>
        <w:rPr>
          <w:rFonts w:ascii="Times New Roman" w:hAnsi="Times New Roman"/>
          <w:b/>
          <w:sz w:val="28"/>
          <w:szCs w:val="28"/>
        </w:rPr>
      </w:pPr>
      <w:r w:rsidRPr="005B7B21">
        <w:rPr>
          <w:rFonts w:ascii="Times New Roman" w:eastAsia="Times New Roman" w:hAnsi="Times New Roman" w:cs="Times New Roman"/>
          <w:b/>
          <w:bCs/>
          <w:sz w:val="28"/>
          <w:szCs w:val="28"/>
        </w:rPr>
        <w:lastRenderedPageBreak/>
        <w:t>.</w:t>
      </w:r>
      <w:r w:rsidR="00A516E0" w:rsidRPr="005B7B21">
        <w:rPr>
          <w:rFonts w:ascii="Times New Roman" w:eastAsia="Times New Roman" w:hAnsi="Times New Roman" w:cs="Times New Roman"/>
          <w:b/>
          <w:bCs/>
          <w:sz w:val="28"/>
          <w:szCs w:val="28"/>
        </w:rPr>
        <w:t xml:space="preserve"> </w:t>
      </w:r>
      <w:r w:rsidR="00282A5A" w:rsidRPr="005B7B21">
        <w:rPr>
          <w:rFonts w:ascii="Times New Roman" w:eastAsia="Times New Roman" w:hAnsi="Times New Roman" w:cs="Times New Roman"/>
          <w:b/>
          <w:bCs/>
          <w:sz w:val="28"/>
          <w:szCs w:val="28"/>
        </w:rPr>
        <w:t>Психолого-педагогические условия, обеспечивающие развитие ребенка</w:t>
      </w:r>
    </w:p>
    <w:p w14:paraId="1553E70E" w14:textId="77777777" w:rsidR="00032394" w:rsidRPr="005B7B21" w:rsidRDefault="003F6EBC" w:rsidP="000F6FFC">
      <w:pPr>
        <w:tabs>
          <w:tab w:val="num" w:pos="397"/>
        </w:tabs>
        <w:spacing w:after="0" w:line="240" w:lineRule="auto"/>
        <w:ind w:firstLine="567"/>
        <w:jc w:val="both"/>
        <w:rPr>
          <w:rFonts w:ascii="Times New Roman" w:hAnsi="Times New Roman" w:cs="Times New Roman"/>
          <w:sz w:val="28"/>
          <w:szCs w:val="28"/>
        </w:rPr>
      </w:pPr>
      <w:r w:rsidRPr="005B7B21">
        <w:rPr>
          <w:rFonts w:ascii="Times New Roman" w:hAnsi="Times New Roman" w:cs="Times New Roman"/>
          <w:sz w:val="28"/>
          <w:szCs w:val="28"/>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w:t>
      </w:r>
      <w:r w:rsidR="00032394" w:rsidRPr="005B7B21">
        <w:rPr>
          <w:rFonts w:ascii="Times New Roman" w:hAnsi="Times New Roman" w:cs="Times New Roman"/>
          <w:sz w:val="28"/>
          <w:szCs w:val="28"/>
        </w:rPr>
        <w:t>е взаимодействия в ДОУ проблем.</w:t>
      </w:r>
    </w:p>
    <w:p w14:paraId="4ED3B9CF" w14:textId="77777777" w:rsidR="003F6EBC" w:rsidRPr="005B7B21" w:rsidRDefault="003F6EBC" w:rsidP="000F6FFC">
      <w:pPr>
        <w:tabs>
          <w:tab w:val="num" w:pos="397"/>
        </w:tabs>
        <w:spacing w:after="0" w:line="240" w:lineRule="auto"/>
        <w:ind w:firstLine="567"/>
        <w:jc w:val="both"/>
        <w:rPr>
          <w:rFonts w:ascii="Times New Roman" w:hAnsi="Times New Roman" w:cs="Times New Roman"/>
          <w:sz w:val="28"/>
          <w:szCs w:val="28"/>
        </w:rPr>
      </w:pPr>
      <w:r w:rsidRPr="005B7B21">
        <w:rPr>
          <w:rFonts w:ascii="Times New Roman" w:hAnsi="Times New Roman" w:cs="Times New Roman"/>
          <w:b/>
          <w:sz w:val="28"/>
          <w:szCs w:val="28"/>
        </w:rPr>
        <w:t>Цель:</w:t>
      </w:r>
      <w:r w:rsidRPr="005B7B21">
        <w:rPr>
          <w:rFonts w:ascii="Times New Roman" w:hAnsi="Times New Roman" w:cs="Times New Roman"/>
          <w:sz w:val="28"/>
          <w:szCs w:val="28"/>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14:paraId="2B8C1D1B" w14:textId="77777777" w:rsidR="003F6EBC" w:rsidRPr="005B7B21" w:rsidRDefault="003F6EBC" w:rsidP="000F6FFC">
      <w:pPr>
        <w:tabs>
          <w:tab w:val="num" w:pos="397"/>
        </w:tabs>
        <w:spacing w:after="0" w:line="240" w:lineRule="auto"/>
        <w:ind w:firstLine="567"/>
        <w:jc w:val="both"/>
        <w:rPr>
          <w:rFonts w:ascii="Times New Roman" w:hAnsi="Times New Roman" w:cs="Times New Roman"/>
          <w:b/>
          <w:sz w:val="28"/>
          <w:szCs w:val="28"/>
        </w:rPr>
      </w:pPr>
      <w:r w:rsidRPr="005B7B21">
        <w:rPr>
          <w:rFonts w:ascii="Times New Roman" w:hAnsi="Times New Roman" w:cs="Times New Roman"/>
          <w:b/>
          <w:sz w:val="28"/>
          <w:szCs w:val="28"/>
        </w:rPr>
        <w:t>Задачи:</w:t>
      </w:r>
    </w:p>
    <w:p w14:paraId="394565A8"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1.</w:t>
      </w:r>
      <w:r w:rsidRPr="005B7B21">
        <w:rPr>
          <w:rFonts w:ascii="Times New Roman" w:hAnsi="Times New Roman" w:cs="Times New Roman"/>
          <w:sz w:val="28"/>
          <w:szCs w:val="28"/>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14:paraId="3659B77F"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2.</w:t>
      </w:r>
      <w:r w:rsidRPr="005B7B21">
        <w:rPr>
          <w:rFonts w:ascii="Times New Roman" w:hAnsi="Times New Roman" w:cs="Times New Roman"/>
          <w:sz w:val="28"/>
          <w:szCs w:val="28"/>
        </w:rPr>
        <w:tab/>
        <w:t>Предупреждение возникновения проблем развития ребенка.</w:t>
      </w:r>
    </w:p>
    <w:p w14:paraId="2AE15855"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3.</w:t>
      </w:r>
      <w:r w:rsidRPr="005B7B21">
        <w:rPr>
          <w:rFonts w:ascii="Times New Roman" w:hAnsi="Times New Roman" w:cs="Times New Roman"/>
          <w:sz w:val="28"/>
          <w:szCs w:val="28"/>
        </w:rPr>
        <w:tab/>
        <w:t>Оказание помощи воспитанникам в решении актуальных задач развития, социализации</w:t>
      </w:r>
    </w:p>
    <w:p w14:paraId="22067C83"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4.</w:t>
      </w:r>
      <w:r w:rsidRPr="005B7B21">
        <w:rPr>
          <w:rFonts w:ascii="Times New Roman" w:hAnsi="Times New Roman" w:cs="Times New Roman"/>
          <w:sz w:val="28"/>
          <w:szCs w:val="28"/>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14:paraId="6DE379F0"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5.</w:t>
      </w:r>
      <w:r w:rsidRPr="005B7B21">
        <w:rPr>
          <w:rFonts w:ascii="Times New Roman" w:hAnsi="Times New Roman" w:cs="Times New Roman"/>
          <w:sz w:val="28"/>
          <w:szCs w:val="28"/>
        </w:rPr>
        <w:tab/>
        <w:t>Формирование у педагогов и родителей навыков психолого-педагогической компетентности в общении с детьми, психологической культуры.</w:t>
      </w:r>
    </w:p>
    <w:p w14:paraId="4AC9EFE9" w14:textId="77777777" w:rsidR="003F6EBC" w:rsidRPr="005B7B21" w:rsidRDefault="003F6EBC" w:rsidP="000F6FFC">
      <w:pPr>
        <w:tabs>
          <w:tab w:val="num" w:pos="397"/>
        </w:tabs>
        <w:spacing w:after="0" w:line="240" w:lineRule="auto"/>
        <w:jc w:val="both"/>
        <w:rPr>
          <w:rFonts w:ascii="Times New Roman" w:hAnsi="Times New Roman" w:cs="Times New Roman"/>
          <w:sz w:val="28"/>
          <w:szCs w:val="28"/>
        </w:rPr>
      </w:pPr>
      <w:r w:rsidRPr="005B7B21">
        <w:rPr>
          <w:rFonts w:ascii="Times New Roman" w:hAnsi="Times New Roman" w:cs="Times New Roman"/>
          <w:sz w:val="28"/>
          <w:szCs w:val="28"/>
        </w:rPr>
        <w:t>6.</w:t>
      </w:r>
      <w:r w:rsidRPr="005B7B21">
        <w:rPr>
          <w:rFonts w:ascii="Times New Roman" w:hAnsi="Times New Roman" w:cs="Times New Roman"/>
          <w:sz w:val="28"/>
          <w:szCs w:val="28"/>
        </w:rPr>
        <w:tab/>
        <w:t>Расширение знаний педагогического коллектива и родителей о здоровом образе жизни.</w:t>
      </w:r>
    </w:p>
    <w:p w14:paraId="4005A412" w14:textId="77777777" w:rsidR="00032394" w:rsidRPr="005B7B21" w:rsidRDefault="00032394" w:rsidP="000F6FFC">
      <w:pPr>
        <w:tabs>
          <w:tab w:val="left" w:pos="567"/>
          <w:tab w:val="left" w:pos="709"/>
        </w:tabs>
        <w:autoSpaceDE w:val="0"/>
        <w:autoSpaceDN w:val="0"/>
        <w:adjustRightInd w:val="0"/>
        <w:spacing w:after="0" w:line="240" w:lineRule="auto"/>
        <w:ind w:firstLine="567"/>
        <w:jc w:val="both"/>
        <w:rPr>
          <w:rFonts w:ascii="Times New Roman" w:hAnsi="Times New Roman"/>
          <w:bCs/>
          <w:sz w:val="28"/>
          <w:szCs w:val="28"/>
        </w:rPr>
      </w:pPr>
      <w:r w:rsidRPr="005B7B21">
        <w:rPr>
          <w:rFonts w:ascii="Times New Roman" w:hAnsi="Times New Roman"/>
          <w:bCs/>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33742BFE"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1. Личностно-порождающее взаимодействие взрослых с детьми,</w:t>
      </w:r>
      <w:r w:rsidRPr="005B7B21">
        <w:rPr>
          <w:rFonts w:ascii="Times New Roman" w:hAnsi="Times New Roman"/>
          <w:bCs/>
          <w:sz w:val="28"/>
          <w:szCs w:val="28"/>
        </w:rPr>
        <w:t xml:space="preserve"> </w:t>
      </w:r>
      <w:r w:rsidRPr="005B7B21">
        <w:rPr>
          <w:rFonts w:ascii="Times New Roman" w:hAnsi="Times New Roman"/>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0AC886DE"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 xml:space="preserve">2. Ориентированность педагогической оценки на относительные показатели детской успешности, </w:t>
      </w:r>
      <w:r w:rsidRPr="005B7B21">
        <w:rPr>
          <w:rFonts w:ascii="Times New Roman" w:hAnsi="Times New Roman"/>
          <w:sz w:val="28"/>
          <w:szCs w:val="28"/>
        </w:rPr>
        <w:t>то есть сравнение нынешних и предыдущих достижений ребенка, стимулирование самооценки.</w:t>
      </w:r>
    </w:p>
    <w:p w14:paraId="49EAB316"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i/>
          <w:sz w:val="28"/>
          <w:szCs w:val="28"/>
        </w:rPr>
        <w:t>3. Ф</w:t>
      </w:r>
      <w:r w:rsidRPr="005B7B21">
        <w:rPr>
          <w:rFonts w:ascii="Times New Roman" w:hAnsi="Times New Roman"/>
          <w:b/>
          <w:bCs/>
          <w:i/>
          <w:sz w:val="28"/>
          <w:szCs w:val="28"/>
        </w:rPr>
        <w:t xml:space="preserve">ормирование игры </w:t>
      </w:r>
      <w:r w:rsidRPr="005B7B21">
        <w:rPr>
          <w:rFonts w:ascii="Times New Roman" w:hAnsi="Times New Roman"/>
          <w:sz w:val="28"/>
          <w:szCs w:val="28"/>
        </w:rPr>
        <w:t>как важнейшего фактора развития ребенка.</w:t>
      </w:r>
    </w:p>
    <w:p w14:paraId="4BE534EC"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 xml:space="preserve">4. Создание развивающей образовательной среды, </w:t>
      </w:r>
      <w:r w:rsidRPr="005B7B21">
        <w:rPr>
          <w:rFonts w:ascii="Times New Roman" w:hAnsi="Times New Roman"/>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332C2B16"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5. Сбалансированность репродуктивной</w:t>
      </w:r>
      <w:r w:rsidRPr="005B7B21">
        <w:rPr>
          <w:rFonts w:ascii="Times New Roman" w:hAnsi="Times New Roman"/>
          <w:bCs/>
          <w:sz w:val="28"/>
          <w:szCs w:val="28"/>
        </w:rPr>
        <w:t xml:space="preserve"> </w:t>
      </w:r>
      <w:r w:rsidRPr="005B7B21">
        <w:rPr>
          <w:rFonts w:ascii="Times New Roman" w:hAnsi="Times New Roman"/>
          <w:sz w:val="28"/>
          <w:szCs w:val="28"/>
        </w:rPr>
        <w:t xml:space="preserve">(воспроизводящей готовый образец) </w:t>
      </w:r>
      <w:r w:rsidRPr="005B7B21">
        <w:rPr>
          <w:rFonts w:ascii="Times New Roman" w:hAnsi="Times New Roman"/>
          <w:b/>
          <w:bCs/>
          <w:i/>
          <w:sz w:val="28"/>
          <w:szCs w:val="28"/>
        </w:rPr>
        <w:t xml:space="preserve">и продуктивной </w:t>
      </w:r>
      <w:r w:rsidRPr="005B7B21">
        <w:rPr>
          <w:rFonts w:ascii="Times New Roman" w:hAnsi="Times New Roman"/>
          <w:sz w:val="28"/>
          <w:szCs w:val="28"/>
        </w:rPr>
        <w:t xml:space="preserve">(производящей субъективно новый продукт) </w:t>
      </w:r>
      <w:r w:rsidRPr="005B7B21">
        <w:rPr>
          <w:rFonts w:ascii="Times New Roman" w:hAnsi="Times New Roman"/>
          <w:b/>
          <w:bCs/>
          <w:i/>
          <w:sz w:val="28"/>
          <w:szCs w:val="28"/>
        </w:rPr>
        <w:lastRenderedPageBreak/>
        <w:t xml:space="preserve">деятельности, </w:t>
      </w:r>
      <w:r w:rsidRPr="005B7B21">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407DAD4E" w14:textId="77777777" w:rsidR="00032394" w:rsidRPr="005B7B21" w:rsidRDefault="00032394" w:rsidP="000F6FFC">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 xml:space="preserve">6. Участие семьи </w:t>
      </w:r>
      <w:r w:rsidRPr="005B7B21">
        <w:rPr>
          <w:rFonts w:ascii="Times New Roman" w:hAnsi="Times New Roman"/>
          <w:sz w:val="28"/>
          <w:szCs w:val="28"/>
        </w:rPr>
        <w:t>как необходимое условие для полноценного развития ребенка дошкольного возраста.</w:t>
      </w:r>
    </w:p>
    <w:p w14:paraId="306E59A9" w14:textId="77777777" w:rsidR="0092592E" w:rsidRPr="005B7B21" w:rsidRDefault="00032394" w:rsidP="005B7B21">
      <w:pPr>
        <w:tabs>
          <w:tab w:val="left" w:pos="567"/>
        </w:tabs>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b/>
          <w:bCs/>
          <w:i/>
          <w:sz w:val="28"/>
          <w:szCs w:val="28"/>
        </w:rPr>
        <w:t xml:space="preserve">7. Профессиональное развитие педагогов, </w:t>
      </w:r>
      <w:r w:rsidRPr="005B7B21">
        <w:rPr>
          <w:rFonts w:ascii="Times New Roman" w:hAnsi="Times New Roman"/>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B7B21">
        <w:rPr>
          <w:rFonts w:ascii="Times New Roman" w:hAnsi="Times New Roman"/>
          <w:bCs/>
          <w:sz w:val="28"/>
          <w:szCs w:val="28"/>
        </w:rPr>
        <w:t xml:space="preserve">создание сетевого взаимодействия </w:t>
      </w:r>
      <w:r w:rsidRPr="005B7B21">
        <w:rPr>
          <w:rFonts w:ascii="Times New Roman" w:hAnsi="Times New Roman"/>
          <w:sz w:val="28"/>
          <w:szCs w:val="28"/>
        </w:rPr>
        <w:t>педагогов и управл</w:t>
      </w:r>
      <w:r w:rsidR="005B7B21">
        <w:rPr>
          <w:rFonts w:ascii="Times New Roman" w:hAnsi="Times New Roman"/>
          <w:sz w:val="28"/>
          <w:szCs w:val="28"/>
        </w:rPr>
        <w:t>енцев, работающих по Программе.</w:t>
      </w:r>
    </w:p>
    <w:p w14:paraId="14727772" w14:textId="77777777" w:rsidR="003F6EBC" w:rsidRPr="000F6FFC" w:rsidRDefault="003F6EBC" w:rsidP="000F6FFC">
      <w:pPr>
        <w:spacing w:after="0" w:line="240" w:lineRule="auto"/>
        <w:ind w:firstLine="426"/>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Система психолого-педагогического сопровождения</w:t>
      </w:r>
    </w:p>
    <w:p w14:paraId="065D1C18" w14:textId="77777777" w:rsidR="00A516E0" w:rsidRPr="000F6FFC" w:rsidRDefault="00A516E0" w:rsidP="000F6FFC">
      <w:pPr>
        <w:spacing w:after="0" w:line="240" w:lineRule="auto"/>
        <w:ind w:firstLine="426"/>
        <w:jc w:val="both"/>
        <w:rPr>
          <w:rFonts w:ascii="Times New Roman" w:eastAsia="Times New Roman" w:hAnsi="Times New Roman" w:cs="Times New Roman"/>
          <w:b/>
          <w:bCs/>
          <w:sz w:val="24"/>
          <w:szCs w:val="24"/>
        </w:rPr>
      </w:pPr>
    </w:p>
    <w:tbl>
      <w:tblPr>
        <w:tblStyle w:val="aff0"/>
        <w:tblW w:w="8959" w:type="dxa"/>
        <w:tblInd w:w="250" w:type="dxa"/>
        <w:tblLayout w:type="fixed"/>
        <w:tblLook w:val="04A0" w:firstRow="1" w:lastRow="0" w:firstColumn="1" w:lastColumn="0" w:noHBand="0" w:noVBand="1"/>
      </w:tblPr>
      <w:tblGrid>
        <w:gridCol w:w="2268"/>
        <w:gridCol w:w="2864"/>
        <w:gridCol w:w="2126"/>
        <w:gridCol w:w="1701"/>
      </w:tblGrid>
      <w:tr w:rsidR="00212196" w:rsidRPr="000F6FFC" w14:paraId="725549BB" w14:textId="77777777" w:rsidTr="005B7B21">
        <w:tc>
          <w:tcPr>
            <w:tcW w:w="2268" w:type="dxa"/>
          </w:tcPr>
          <w:p w14:paraId="3D0B89BA" w14:textId="77777777" w:rsidR="003F6EBC" w:rsidRPr="000F6FFC" w:rsidRDefault="003F6EBC" w:rsidP="000F6FFC">
            <w:pPr>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Направления работы</w:t>
            </w:r>
          </w:p>
        </w:tc>
        <w:tc>
          <w:tcPr>
            <w:tcW w:w="2864" w:type="dxa"/>
          </w:tcPr>
          <w:p w14:paraId="7EAF8992" w14:textId="77777777" w:rsidR="003F6EBC" w:rsidRPr="000F6FFC" w:rsidRDefault="003F6EBC" w:rsidP="000F6FFC">
            <w:pPr>
              <w:spacing w:line="240" w:lineRule="auto"/>
              <w:ind w:firstLine="59"/>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Основное содержание</w:t>
            </w:r>
          </w:p>
        </w:tc>
        <w:tc>
          <w:tcPr>
            <w:tcW w:w="2126" w:type="dxa"/>
          </w:tcPr>
          <w:p w14:paraId="2F3DA08C" w14:textId="77777777" w:rsidR="003F6EBC" w:rsidRPr="000F6FFC" w:rsidRDefault="003F6EBC" w:rsidP="000F6FFC">
            <w:pPr>
              <w:spacing w:line="240" w:lineRule="auto"/>
              <w:ind w:firstLine="34"/>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Форма организации</w:t>
            </w:r>
          </w:p>
        </w:tc>
        <w:tc>
          <w:tcPr>
            <w:tcW w:w="1701" w:type="dxa"/>
          </w:tcPr>
          <w:p w14:paraId="6A44F419" w14:textId="77777777" w:rsidR="003F6EBC" w:rsidRPr="000F6FFC" w:rsidRDefault="003F6EBC" w:rsidP="000F6FFC">
            <w:pPr>
              <w:spacing w:line="240" w:lineRule="auto"/>
              <w:ind w:firstLine="34"/>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Возраст детей</w:t>
            </w:r>
          </w:p>
        </w:tc>
      </w:tr>
      <w:tr w:rsidR="00212196" w:rsidRPr="000F6FFC" w14:paraId="0BBEED14" w14:textId="77777777" w:rsidTr="005B7B21">
        <w:tc>
          <w:tcPr>
            <w:tcW w:w="2268" w:type="dxa"/>
            <w:vMerge w:val="restart"/>
          </w:tcPr>
          <w:p w14:paraId="4CFA854B" w14:textId="77777777" w:rsidR="003F6EBC" w:rsidRPr="000F6FFC" w:rsidRDefault="003F6EBC" w:rsidP="000F6FFC">
            <w:pPr>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Психологическая диагностика</w:t>
            </w:r>
          </w:p>
          <w:p w14:paraId="41D8598D"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Углубленное психолого-педагогическое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2864" w:type="dxa"/>
          </w:tcPr>
          <w:p w14:paraId="23F03EC1"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Диагностика адаптации в детском коллективе</w:t>
            </w:r>
          </w:p>
        </w:tc>
        <w:tc>
          <w:tcPr>
            <w:tcW w:w="2126" w:type="dxa"/>
          </w:tcPr>
          <w:p w14:paraId="52A4455C" w14:textId="77777777" w:rsidR="003F6EBC" w:rsidRPr="000F6FFC" w:rsidRDefault="003F6EBC" w:rsidP="000F6FFC">
            <w:pPr>
              <w:spacing w:line="240" w:lineRule="auto"/>
              <w:ind w:firstLine="8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0305ACB2"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Ранний и младший дошкольный</w:t>
            </w:r>
          </w:p>
        </w:tc>
      </w:tr>
      <w:tr w:rsidR="00212196" w:rsidRPr="000F6FFC" w14:paraId="10377FB5" w14:textId="77777777" w:rsidTr="005B7B21">
        <w:tc>
          <w:tcPr>
            <w:tcW w:w="2268" w:type="dxa"/>
            <w:vMerge/>
          </w:tcPr>
          <w:p w14:paraId="3699C587" w14:textId="77777777" w:rsidR="003F6EBC" w:rsidRPr="000F6FFC" w:rsidRDefault="003F6EBC" w:rsidP="000F6FFC">
            <w:pPr>
              <w:spacing w:line="240" w:lineRule="auto"/>
              <w:ind w:firstLine="426"/>
              <w:jc w:val="both"/>
              <w:rPr>
                <w:rFonts w:ascii="Times New Roman" w:eastAsia="Times New Roman" w:hAnsi="Times New Roman" w:cs="Times New Roman"/>
                <w:bCs/>
                <w:sz w:val="24"/>
                <w:szCs w:val="24"/>
              </w:rPr>
            </w:pPr>
          </w:p>
        </w:tc>
        <w:tc>
          <w:tcPr>
            <w:tcW w:w="2864" w:type="dxa"/>
          </w:tcPr>
          <w:p w14:paraId="443B8B6C"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Диагностика познавательной сферы (мышление, внимание, восприятие, память, воображение)</w:t>
            </w:r>
          </w:p>
        </w:tc>
        <w:tc>
          <w:tcPr>
            <w:tcW w:w="2126" w:type="dxa"/>
          </w:tcPr>
          <w:p w14:paraId="3B60926A" w14:textId="77777777" w:rsidR="003F6EBC" w:rsidRPr="000F6FFC" w:rsidRDefault="003F6EBC" w:rsidP="000F6FFC">
            <w:pPr>
              <w:spacing w:line="240" w:lineRule="auto"/>
              <w:ind w:firstLine="8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 и индивидуальная</w:t>
            </w:r>
          </w:p>
        </w:tc>
        <w:tc>
          <w:tcPr>
            <w:tcW w:w="1701" w:type="dxa"/>
          </w:tcPr>
          <w:p w14:paraId="02DDC0BB"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Младший, средний, старший дошкольный</w:t>
            </w:r>
          </w:p>
        </w:tc>
      </w:tr>
      <w:tr w:rsidR="00212196" w:rsidRPr="000F6FFC" w14:paraId="0250999B" w14:textId="77777777" w:rsidTr="005B7B21">
        <w:tc>
          <w:tcPr>
            <w:tcW w:w="2268" w:type="dxa"/>
            <w:vMerge/>
          </w:tcPr>
          <w:p w14:paraId="3C2AF7F5" w14:textId="77777777" w:rsidR="003F6EBC" w:rsidRPr="000F6FFC" w:rsidRDefault="003F6EBC" w:rsidP="000F6FFC">
            <w:pPr>
              <w:spacing w:line="240" w:lineRule="auto"/>
              <w:ind w:firstLine="426"/>
              <w:jc w:val="both"/>
              <w:rPr>
                <w:rFonts w:ascii="Times New Roman" w:eastAsia="Times New Roman" w:hAnsi="Times New Roman" w:cs="Times New Roman"/>
                <w:bCs/>
                <w:sz w:val="24"/>
                <w:szCs w:val="24"/>
              </w:rPr>
            </w:pPr>
          </w:p>
        </w:tc>
        <w:tc>
          <w:tcPr>
            <w:tcW w:w="2864" w:type="dxa"/>
          </w:tcPr>
          <w:p w14:paraId="57773B22"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Диагностика эмоциональной сферы (проявления агрессивного поведения, страхи, тревожность, эмоциональная отзывчивость)</w:t>
            </w:r>
          </w:p>
        </w:tc>
        <w:tc>
          <w:tcPr>
            <w:tcW w:w="2126" w:type="dxa"/>
          </w:tcPr>
          <w:p w14:paraId="14246BFC" w14:textId="77777777" w:rsidR="003F6EBC" w:rsidRPr="000F6FFC" w:rsidRDefault="003F6EBC" w:rsidP="000F6FFC">
            <w:pPr>
              <w:spacing w:line="240" w:lineRule="auto"/>
              <w:ind w:firstLine="8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 и индивидуальная</w:t>
            </w:r>
          </w:p>
        </w:tc>
        <w:tc>
          <w:tcPr>
            <w:tcW w:w="1701" w:type="dxa"/>
          </w:tcPr>
          <w:p w14:paraId="544F53D9"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Средний, старший дошкольный</w:t>
            </w:r>
          </w:p>
        </w:tc>
      </w:tr>
      <w:tr w:rsidR="00212196" w:rsidRPr="000F6FFC" w14:paraId="23AC86CA" w14:textId="77777777" w:rsidTr="005B7B21">
        <w:tc>
          <w:tcPr>
            <w:tcW w:w="2268" w:type="dxa"/>
            <w:vMerge/>
          </w:tcPr>
          <w:p w14:paraId="692186C1" w14:textId="77777777" w:rsidR="003F6EBC" w:rsidRPr="000F6FFC" w:rsidRDefault="003F6EBC" w:rsidP="000F6FFC">
            <w:pPr>
              <w:spacing w:line="240" w:lineRule="auto"/>
              <w:ind w:firstLine="426"/>
              <w:jc w:val="both"/>
              <w:rPr>
                <w:rFonts w:ascii="Times New Roman" w:eastAsia="Times New Roman" w:hAnsi="Times New Roman" w:cs="Times New Roman"/>
                <w:bCs/>
                <w:sz w:val="24"/>
                <w:szCs w:val="24"/>
              </w:rPr>
            </w:pPr>
          </w:p>
        </w:tc>
        <w:tc>
          <w:tcPr>
            <w:tcW w:w="2864" w:type="dxa"/>
          </w:tcPr>
          <w:p w14:paraId="463B83D7"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Диагностика готовности к школе (мотивационная, интеллектуальная, коммуникативная)</w:t>
            </w:r>
          </w:p>
        </w:tc>
        <w:tc>
          <w:tcPr>
            <w:tcW w:w="2126" w:type="dxa"/>
          </w:tcPr>
          <w:p w14:paraId="743DA4E5" w14:textId="77777777" w:rsidR="003F6EBC" w:rsidRPr="000F6FFC" w:rsidRDefault="003F6EBC" w:rsidP="000F6FFC">
            <w:pPr>
              <w:spacing w:line="240" w:lineRule="auto"/>
              <w:ind w:firstLine="8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 и индивидуальная</w:t>
            </w:r>
          </w:p>
        </w:tc>
        <w:tc>
          <w:tcPr>
            <w:tcW w:w="1701" w:type="dxa"/>
          </w:tcPr>
          <w:p w14:paraId="7BEBE491"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Старший дошкольный</w:t>
            </w:r>
          </w:p>
        </w:tc>
      </w:tr>
      <w:tr w:rsidR="00212196" w:rsidRPr="000F6FFC" w14:paraId="567414C7" w14:textId="77777777" w:rsidTr="005B7B21">
        <w:trPr>
          <w:trHeight w:val="1814"/>
        </w:trPr>
        <w:tc>
          <w:tcPr>
            <w:tcW w:w="2268" w:type="dxa"/>
            <w:vMerge/>
          </w:tcPr>
          <w:p w14:paraId="2CBBAD74" w14:textId="77777777" w:rsidR="003F6EBC" w:rsidRPr="000F6FFC" w:rsidRDefault="003F6EBC" w:rsidP="000F6FFC">
            <w:pPr>
              <w:spacing w:line="240" w:lineRule="auto"/>
              <w:ind w:firstLine="426"/>
              <w:jc w:val="both"/>
              <w:rPr>
                <w:rFonts w:ascii="Times New Roman" w:eastAsia="Times New Roman" w:hAnsi="Times New Roman" w:cs="Times New Roman"/>
                <w:bCs/>
                <w:sz w:val="24"/>
                <w:szCs w:val="24"/>
              </w:rPr>
            </w:pPr>
          </w:p>
        </w:tc>
        <w:tc>
          <w:tcPr>
            <w:tcW w:w="2864" w:type="dxa"/>
          </w:tcPr>
          <w:p w14:paraId="36FA0C37"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126" w:type="dxa"/>
          </w:tcPr>
          <w:p w14:paraId="31B361FD" w14:textId="77777777" w:rsidR="003F6EBC" w:rsidRPr="000F6FFC" w:rsidRDefault="003F6EBC" w:rsidP="000F6FFC">
            <w:pPr>
              <w:spacing w:line="240" w:lineRule="auto"/>
              <w:ind w:firstLine="8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 и индивидуальная</w:t>
            </w:r>
          </w:p>
        </w:tc>
        <w:tc>
          <w:tcPr>
            <w:tcW w:w="1701" w:type="dxa"/>
          </w:tcPr>
          <w:p w14:paraId="49C2EFB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 запросу</w:t>
            </w:r>
          </w:p>
        </w:tc>
      </w:tr>
      <w:tr w:rsidR="00212196" w:rsidRPr="000F6FFC" w14:paraId="00E0B985" w14:textId="77777777" w:rsidTr="005B7B21">
        <w:tc>
          <w:tcPr>
            <w:tcW w:w="2268" w:type="dxa"/>
          </w:tcPr>
          <w:p w14:paraId="3E4DFE72"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Индивидуальное психологическое сопровождение развития каждого ребенка</w:t>
            </w:r>
          </w:p>
          <w:p w14:paraId="51272152" w14:textId="77777777" w:rsidR="003F6EBC" w:rsidRPr="000F6FFC" w:rsidRDefault="003F6EBC" w:rsidP="000F6FFC">
            <w:pPr>
              <w:tabs>
                <w:tab w:val="left" w:pos="2702"/>
              </w:tabs>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Содействие личностному и интеллектуальному </w:t>
            </w:r>
            <w:r w:rsidRPr="000F6FFC">
              <w:rPr>
                <w:rFonts w:ascii="Times New Roman" w:eastAsia="Times New Roman" w:hAnsi="Times New Roman" w:cs="Times New Roman"/>
                <w:bCs/>
                <w:sz w:val="24"/>
                <w:szCs w:val="24"/>
              </w:rPr>
              <w:lastRenderedPageBreak/>
              <w:t>развитию воспитанников, исходя из способностей, склонностей, состояния здоровья</w:t>
            </w:r>
          </w:p>
        </w:tc>
        <w:tc>
          <w:tcPr>
            <w:tcW w:w="2864" w:type="dxa"/>
          </w:tcPr>
          <w:p w14:paraId="653632AF" w14:textId="77777777" w:rsidR="003F6EBC" w:rsidRPr="000F6FFC" w:rsidRDefault="003F6EBC" w:rsidP="000F6FFC">
            <w:pPr>
              <w:spacing w:line="240" w:lineRule="auto"/>
              <w:ind w:firstLine="59"/>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lastRenderedPageBreak/>
              <w:t xml:space="preserve">Разработка индивидуальных методик и технологий воздействия на особенности формирования личности ребенка и сохранения ее индивидуальности на </w:t>
            </w:r>
            <w:r w:rsidRPr="000F6FFC">
              <w:rPr>
                <w:rFonts w:ascii="Times New Roman" w:eastAsia="Times New Roman" w:hAnsi="Times New Roman" w:cs="Times New Roman"/>
                <w:bCs/>
                <w:sz w:val="24"/>
                <w:szCs w:val="24"/>
              </w:rPr>
              <w:lastRenderedPageBreak/>
              <w:t>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2126" w:type="dxa"/>
          </w:tcPr>
          <w:p w14:paraId="6B4352FE"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lastRenderedPageBreak/>
              <w:t>Индивидуальная</w:t>
            </w:r>
          </w:p>
        </w:tc>
        <w:tc>
          <w:tcPr>
            <w:tcW w:w="1701" w:type="dxa"/>
          </w:tcPr>
          <w:p w14:paraId="10D3B7F0"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Все группы</w:t>
            </w:r>
          </w:p>
          <w:p w14:paraId="254427C3"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42B638CF"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63AE3649"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2D658D99"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2BF602D2"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17D6FCC5"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2DABDA2C"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34DDA433"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35F106AE"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7A9A05FE"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01E4D7B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433527E1"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p w14:paraId="6947C1BF" w14:textId="77777777" w:rsidR="003F6EBC" w:rsidRPr="000F6FFC" w:rsidRDefault="003F6EBC" w:rsidP="000F6FFC">
            <w:pPr>
              <w:spacing w:line="240" w:lineRule="auto"/>
              <w:ind w:firstLine="34"/>
              <w:jc w:val="both"/>
              <w:rPr>
                <w:rFonts w:ascii="Times New Roman" w:eastAsia="Times New Roman" w:hAnsi="Times New Roman" w:cs="Times New Roman"/>
                <w:b/>
                <w:bCs/>
                <w:sz w:val="24"/>
                <w:szCs w:val="24"/>
              </w:rPr>
            </w:pPr>
          </w:p>
        </w:tc>
      </w:tr>
      <w:tr w:rsidR="00212196" w:rsidRPr="000F6FFC" w14:paraId="6BBF2B8D" w14:textId="77777777" w:rsidTr="005B7B21">
        <w:tc>
          <w:tcPr>
            <w:tcW w:w="2268" w:type="dxa"/>
            <w:vMerge w:val="restart"/>
          </w:tcPr>
          <w:p w14:paraId="4839E3D4"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lastRenderedPageBreak/>
              <w:t>Психологическая профилактика</w:t>
            </w:r>
          </w:p>
          <w:p w14:paraId="6FE624EA" w14:textId="77777777" w:rsidR="003F6EBC" w:rsidRPr="000F6FFC" w:rsidRDefault="003F6EBC" w:rsidP="000F6FFC">
            <w:pPr>
              <w:tabs>
                <w:tab w:val="left" w:pos="2702"/>
              </w:tabs>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Профилактика и преодоление отклонений в социальном и психологическом здоровье, а также развитии ребенка</w:t>
            </w:r>
          </w:p>
        </w:tc>
        <w:tc>
          <w:tcPr>
            <w:tcW w:w="2864" w:type="dxa"/>
          </w:tcPr>
          <w:p w14:paraId="6B2315B3"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Применение системы гибкой адаптации ребенка в ДОУ</w:t>
            </w:r>
          </w:p>
        </w:tc>
        <w:tc>
          <w:tcPr>
            <w:tcW w:w="2126" w:type="dxa"/>
          </w:tcPr>
          <w:p w14:paraId="3C04550F"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0D4002FC"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Ранний и младший дошкольный</w:t>
            </w:r>
          </w:p>
        </w:tc>
      </w:tr>
      <w:tr w:rsidR="00212196" w:rsidRPr="000F6FFC" w14:paraId="3B93FB98" w14:textId="77777777" w:rsidTr="005B7B21">
        <w:tc>
          <w:tcPr>
            <w:tcW w:w="2268" w:type="dxa"/>
            <w:vMerge/>
          </w:tcPr>
          <w:p w14:paraId="1FF6AE4B"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558946A4"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2126" w:type="dxa"/>
          </w:tcPr>
          <w:p w14:paraId="0E67E1CA"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 и индивидуальная</w:t>
            </w:r>
          </w:p>
        </w:tc>
        <w:tc>
          <w:tcPr>
            <w:tcW w:w="1701" w:type="dxa"/>
          </w:tcPr>
          <w:p w14:paraId="424DBE8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Все группы</w:t>
            </w:r>
          </w:p>
        </w:tc>
      </w:tr>
      <w:tr w:rsidR="00212196" w:rsidRPr="000F6FFC" w14:paraId="59DF9CA5" w14:textId="77777777" w:rsidTr="005B7B21">
        <w:tc>
          <w:tcPr>
            <w:tcW w:w="2268" w:type="dxa"/>
            <w:vMerge/>
          </w:tcPr>
          <w:p w14:paraId="3727BDED"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0AAE006C"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Индивидуальное варьирование образовательной нагрузки в соответствии с психофизическим состоянием ребенка и его психоморфофункциональной готовностью</w:t>
            </w:r>
          </w:p>
        </w:tc>
        <w:tc>
          <w:tcPr>
            <w:tcW w:w="2126" w:type="dxa"/>
          </w:tcPr>
          <w:p w14:paraId="5052E21C"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16B932D4"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Все группы</w:t>
            </w:r>
          </w:p>
        </w:tc>
      </w:tr>
      <w:tr w:rsidR="00212196" w:rsidRPr="000F6FFC" w14:paraId="1B7BF2D8" w14:textId="77777777" w:rsidTr="005B7B21">
        <w:tc>
          <w:tcPr>
            <w:tcW w:w="2268" w:type="dxa"/>
            <w:vMerge/>
          </w:tcPr>
          <w:p w14:paraId="72895788"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19EFE456"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Использование психогигиенических требований к организации развивающего пространства ДОУ в соответствии с возрастом детей</w:t>
            </w:r>
          </w:p>
        </w:tc>
        <w:tc>
          <w:tcPr>
            <w:tcW w:w="2126" w:type="dxa"/>
          </w:tcPr>
          <w:p w14:paraId="23176853"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w:t>
            </w:r>
          </w:p>
        </w:tc>
        <w:tc>
          <w:tcPr>
            <w:tcW w:w="1701" w:type="dxa"/>
          </w:tcPr>
          <w:p w14:paraId="5409EAA7"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Все группы</w:t>
            </w:r>
          </w:p>
        </w:tc>
      </w:tr>
      <w:tr w:rsidR="00212196" w:rsidRPr="000F6FFC" w14:paraId="551B82DA" w14:textId="77777777" w:rsidTr="005B7B21">
        <w:tc>
          <w:tcPr>
            <w:tcW w:w="2268" w:type="dxa"/>
            <w:vMerge/>
          </w:tcPr>
          <w:p w14:paraId="7D200AB4"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51478B1C"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Развитие коммуникативных способностей и социальной адаптации детей</w:t>
            </w:r>
          </w:p>
        </w:tc>
        <w:tc>
          <w:tcPr>
            <w:tcW w:w="2126" w:type="dxa"/>
          </w:tcPr>
          <w:p w14:paraId="40B0846B"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w:t>
            </w:r>
          </w:p>
        </w:tc>
        <w:tc>
          <w:tcPr>
            <w:tcW w:w="1701" w:type="dxa"/>
          </w:tcPr>
          <w:p w14:paraId="4ED4CF24"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Младший, средний, старший дошкольный</w:t>
            </w:r>
          </w:p>
        </w:tc>
      </w:tr>
      <w:tr w:rsidR="00212196" w:rsidRPr="000F6FFC" w14:paraId="526E106B" w14:textId="77777777" w:rsidTr="005B7B21">
        <w:tc>
          <w:tcPr>
            <w:tcW w:w="2268" w:type="dxa"/>
            <w:vMerge/>
          </w:tcPr>
          <w:p w14:paraId="1B77B8D1"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5AF9F8AD"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Развитие познавательных и творческих способностей детей</w:t>
            </w:r>
          </w:p>
        </w:tc>
        <w:tc>
          <w:tcPr>
            <w:tcW w:w="2126" w:type="dxa"/>
          </w:tcPr>
          <w:p w14:paraId="42C5DB04"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p>
        </w:tc>
        <w:tc>
          <w:tcPr>
            <w:tcW w:w="1701" w:type="dxa"/>
          </w:tcPr>
          <w:p w14:paraId="3B6FFDF2"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Средний, старший дошкольный</w:t>
            </w:r>
          </w:p>
        </w:tc>
      </w:tr>
      <w:tr w:rsidR="00212196" w:rsidRPr="000F6FFC" w14:paraId="0DE3A89D" w14:textId="77777777" w:rsidTr="005B7B21">
        <w:tc>
          <w:tcPr>
            <w:tcW w:w="2268" w:type="dxa"/>
            <w:vMerge/>
          </w:tcPr>
          <w:p w14:paraId="6378BB1A"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29AEB34E"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Развитие эмоциональной сферы детей</w:t>
            </w:r>
          </w:p>
        </w:tc>
        <w:tc>
          <w:tcPr>
            <w:tcW w:w="2126" w:type="dxa"/>
          </w:tcPr>
          <w:p w14:paraId="2E218F87"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w:t>
            </w:r>
          </w:p>
        </w:tc>
        <w:tc>
          <w:tcPr>
            <w:tcW w:w="1701" w:type="dxa"/>
          </w:tcPr>
          <w:p w14:paraId="588BFFD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Средний, старший дошкольный</w:t>
            </w:r>
          </w:p>
        </w:tc>
      </w:tr>
      <w:tr w:rsidR="00212196" w:rsidRPr="000F6FFC" w14:paraId="1A9A9A61" w14:textId="77777777" w:rsidTr="005B7B21">
        <w:tc>
          <w:tcPr>
            <w:tcW w:w="2268" w:type="dxa"/>
            <w:vMerge w:val="restart"/>
          </w:tcPr>
          <w:p w14:paraId="71C85504"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Психологическая коррекция</w:t>
            </w:r>
          </w:p>
          <w:p w14:paraId="2D726D52" w14:textId="77777777" w:rsidR="003F6EBC" w:rsidRPr="000F6FFC" w:rsidRDefault="003F6EBC" w:rsidP="000F6FFC">
            <w:pPr>
              <w:tabs>
                <w:tab w:val="left" w:pos="2702"/>
              </w:tabs>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Активное </w:t>
            </w:r>
            <w:r w:rsidRPr="000F6FFC">
              <w:rPr>
                <w:rFonts w:ascii="Times New Roman" w:eastAsia="Times New Roman" w:hAnsi="Times New Roman" w:cs="Times New Roman"/>
                <w:bCs/>
                <w:sz w:val="24"/>
                <w:szCs w:val="24"/>
              </w:rPr>
              <w:lastRenderedPageBreak/>
              <w:t>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2864" w:type="dxa"/>
          </w:tcPr>
          <w:p w14:paraId="19D8A7CD"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lastRenderedPageBreak/>
              <w:t>Коррекция нарушений адаптации в детском коллективе</w:t>
            </w:r>
          </w:p>
        </w:tc>
        <w:tc>
          <w:tcPr>
            <w:tcW w:w="2126" w:type="dxa"/>
          </w:tcPr>
          <w:p w14:paraId="27AA221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44EB86AE"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Ранний, младший дошкольный</w:t>
            </w:r>
          </w:p>
        </w:tc>
      </w:tr>
      <w:tr w:rsidR="00212196" w:rsidRPr="000F6FFC" w14:paraId="2C9B91D4" w14:textId="77777777" w:rsidTr="005B7B21">
        <w:tc>
          <w:tcPr>
            <w:tcW w:w="2268" w:type="dxa"/>
            <w:vMerge/>
          </w:tcPr>
          <w:p w14:paraId="3821348F"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6CEA2A10"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Коррекция нарушений формирования эмоциональной сферы и ситуативных эмоциональных расстройств</w:t>
            </w:r>
          </w:p>
        </w:tc>
        <w:tc>
          <w:tcPr>
            <w:tcW w:w="2126" w:type="dxa"/>
          </w:tcPr>
          <w:p w14:paraId="6E5C9907"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71678D10"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Все группы</w:t>
            </w:r>
          </w:p>
        </w:tc>
      </w:tr>
      <w:tr w:rsidR="00212196" w:rsidRPr="000F6FFC" w14:paraId="6F6EF75B" w14:textId="77777777" w:rsidTr="005B7B21">
        <w:tc>
          <w:tcPr>
            <w:tcW w:w="2268" w:type="dxa"/>
            <w:vMerge/>
          </w:tcPr>
          <w:p w14:paraId="673644F6"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28006E21"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Коррекция нарушений формирования познавательной сферы</w:t>
            </w:r>
          </w:p>
        </w:tc>
        <w:tc>
          <w:tcPr>
            <w:tcW w:w="2126" w:type="dxa"/>
          </w:tcPr>
          <w:p w14:paraId="338DBCE2"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5F93FC39"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Средний и </w:t>
            </w:r>
          </w:p>
          <w:p w14:paraId="4B3FF38B"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старший дошкольный</w:t>
            </w:r>
          </w:p>
        </w:tc>
      </w:tr>
      <w:tr w:rsidR="00212196" w:rsidRPr="000F6FFC" w14:paraId="3FC99C4C" w14:textId="77777777" w:rsidTr="005B7B21">
        <w:tc>
          <w:tcPr>
            <w:tcW w:w="2268" w:type="dxa"/>
            <w:vMerge/>
          </w:tcPr>
          <w:p w14:paraId="0F14526D"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19AAD686"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Коррекция нарушений формирования мотивационной сферы</w:t>
            </w:r>
          </w:p>
        </w:tc>
        <w:tc>
          <w:tcPr>
            <w:tcW w:w="2126" w:type="dxa"/>
          </w:tcPr>
          <w:p w14:paraId="49F48BA0"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459D54C3"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Старший дошкольный</w:t>
            </w:r>
          </w:p>
        </w:tc>
      </w:tr>
      <w:tr w:rsidR="00212196" w:rsidRPr="000F6FFC" w14:paraId="43DDD613" w14:textId="77777777" w:rsidTr="005B7B21">
        <w:tc>
          <w:tcPr>
            <w:tcW w:w="2268" w:type="dxa"/>
            <w:vMerge/>
          </w:tcPr>
          <w:p w14:paraId="347DF92F"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p>
        </w:tc>
        <w:tc>
          <w:tcPr>
            <w:tcW w:w="2864" w:type="dxa"/>
          </w:tcPr>
          <w:p w14:paraId="5FCD574A"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Коррекция нарушений формирования социальной компетентности и коммуникативного навыка</w:t>
            </w:r>
          </w:p>
        </w:tc>
        <w:tc>
          <w:tcPr>
            <w:tcW w:w="2126" w:type="dxa"/>
          </w:tcPr>
          <w:p w14:paraId="639A9C34"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Индивидуальная</w:t>
            </w:r>
          </w:p>
        </w:tc>
        <w:tc>
          <w:tcPr>
            <w:tcW w:w="1701" w:type="dxa"/>
          </w:tcPr>
          <w:p w14:paraId="3D676D6D"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Старший дошкольный</w:t>
            </w:r>
          </w:p>
        </w:tc>
      </w:tr>
      <w:tr w:rsidR="00212196" w:rsidRPr="000F6FFC" w14:paraId="3ED40B13" w14:textId="77777777" w:rsidTr="005B7B21">
        <w:tc>
          <w:tcPr>
            <w:tcW w:w="2268" w:type="dxa"/>
            <w:vMerge w:val="restart"/>
          </w:tcPr>
          <w:p w14:paraId="306A6AD3" w14:textId="77777777" w:rsidR="003F6EBC" w:rsidRPr="000F6FFC" w:rsidRDefault="003F6EBC" w:rsidP="000F6FFC">
            <w:pPr>
              <w:tabs>
                <w:tab w:val="left" w:pos="2702"/>
              </w:tabs>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Психологическое просвещение</w:t>
            </w:r>
          </w:p>
          <w:p w14:paraId="7D90E4E9" w14:textId="77777777" w:rsidR="003F6EBC" w:rsidRPr="000F6FFC" w:rsidRDefault="003F6EBC" w:rsidP="000F6FFC">
            <w:pPr>
              <w:tabs>
                <w:tab w:val="left" w:pos="2702"/>
              </w:tabs>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Содействие распространению и внедрению в практику ДОУ достижений отечественной и зарубежной детской психологии</w:t>
            </w:r>
          </w:p>
        </w:tc>
        <w:tc>
          <w:tcPr>
            <w:tcW w:w="2864" w:type="dxa"/>
          </w:tcPr>
          <w:p w14:paraId="3AAAAAB1"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Проведение игр, развивающих занятий на основе саморазвития и обучения психологическим приемам взаимодействия и взаимоотношений</w:t>
            </w:r>
          </w:p>
        </w:tc>
        <w:tc>
          <w:tcPr>
            <w:tcW w:w="2126" w:type="dxa"/>
          </w:tcPr>
          <w:p w14:paraId="40631F71"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w:t>
            </w:r>
          </w:p>
        </w:tc>
        <w:tc>
          <w:tcPr>
            <w:tcW w:w="1701" w:type="dxa"/>
          </w:tcPr>
          <w:p w14:paraId="35BA1568"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Младший и средний дошкольный</w:t>
            </w:r>
          </w:p>
        </w:tc>
      </w:tr>
      <w:tr w:rsidR="00212196" w:rsidRPr="000F6FFC" w14:paraId="0166C535" w14:textId="77777777" w:rsidTr="005B7B21">
        <w:tc>
          <w:tcPr>
            <w:tcW w:w="2268" w:type="dxa"/>
            <w:vMerge/>
          </w:tcPr>
          <w:p w14:paraId="67B9BF00" w14:textId="77777777" w:rsidR="003F6EBC" w:rsidRPr="000F6FFC" w:rsidRDefault="003F6EBC" w:rsidP="000F6FFC">
            <w:pPr>
              <w:spacing w:line="240" w:lineRule="auto"/>
              <w:ind w:firstLine="426"/>
              <w:jc w:val="both"/>
              <w:rPr>
                <w:rFonts w:ascii="Times New Roman" w:eastAsia="Times New Roman" w:hAnsi="Times New Roman" w:cs="Times New Roman"/>
                <w:b/>
                <w:bCs/>
                <w:sz w:val="24"/>
                <w:szCs w:val="24"/>
              </w:rPr>
            </w:pPr>
          </w:p>
        </w:tc>
        <w:tc>
          <w:tcPr>
            <w:tcW w:w="2864" w:type="dxa"/>
          </w:tcPr>
          <w:p w14:paraId="5BE160CE" w14:textId="77777777" w:rsidR="003F6EBC" w:rsidRPr="000F6FFC" w:rsidRDefault="003F6EBC"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126" w:type="dxa"/>
          </w:tcPr>
          <w:p w14:paraId="704B97B3"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Групповая</w:t>
            </w:r>
          </w:p>
        </w:tc>
        <w:tc>
          <w:tcPr>
            <w:tcW w:w="1701" w:type="dxa"/>
          </w:tcPr>
          <w:p w14:paraId="1F079834" w14:textId="77777777" w:rsidR="003F6EBC" w:rsidRPr="000F6FFC" w:rsidRDefault="003F6EBC" w:rsidP="000F6FFC">
            <w:pPr>
              <w:spacing w:line="240" w:lineRule="auto"/>
              <w:ind w:firstLine="34"/>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Средний и старший дошкольный</w:t>
            </w:r>
          </w:p>
        </w:tc>
      </w:tr>
    </w:tbl>
    <w:p w14:paraId="5EA82C36" w14:textId="77777777" w:rsidR="00A516E0" w:rsidRPr="000F6FFC" w:rsidRDefault="00A516E0" w:rsidP="000F6FFC">
      <w:pPr>
        <w:spacing w:after="0" w:line="240" w:lineRule="auto"/>
        <w:jc w:val="both"/>
        <w:rPr>
          <w:rFonts w:ascii="Times New Roman" w:eastAsia="Times New Roman" w:hAnsi="Times New Roman"/>
          <w:b/>
          <w:i/>
          <w:sz w:val="24"/>
          <w:szCs w:val="24"/>
        </w:rPr>
      </w:pPr>
    </w:p>
    <w:p w14:paraId="74B50907" w14:textId="77777777" w:rsidR="003F6EBC" w:rsidRPr="000F6FFC" w:rsidRDefault="003F6EBC" w:rsidP="000F6FFC">
      <w:pPr>
        <w:spacing w:after="0" w:line="240" w:lineRule="auto"/>
        <w:jc w:val="both"/>
        <w:rPr>
          <w:rFonts w:ascii="Times New Roman" w:eastAsia="Times New Roman" w:hAnsi="Times New Roman"/>
          <w:b/>
          <w:i/>
          <w:sz w:val="24"/>
          <w:szCs w:val="24"/>
        </w:rPr>
      </w:pPr>
      <w:r w:rsidRPr="000F6FFC">
        <w:rPr>
          <w:rFonts w:ascii="Times New Roman" w:eastAsia="Times New Roman" w:hAnsi="Times New Roman"/>
          <w:b/>
          <w:i/>
          <w:sz w:val="24"/>
          <w:szCs w:val="24"/>
        </w:rPr>
        <w:t>Программно-методическое обеспечение реализации</w:t>
      </w:r>
    </w:p>
    <w:p w14:paraId="60284F0C" w14:textId="77777777" w:rsidR="003F6EBC" w:rsidRPr="000F6FFC" w:rsidRDefault="003F6EBC" w:rsidP="000F6FFC">
      <w:pPr>
        <w:spacing w:after="0" w:line="240" w:lineRule="auto"/>
        <w:jc w:val="both"/>
        <w:rPr>
          <w:rFonts w:ascii="Times New Roman" w:eastAsia="Times New Roman" w:hAnsi="Times New Roman"/>
          <w:b/>
          <w:i/>
          <w:sz w:val="24"/>
          <w:szCs w:val="24"/>
        </w:rPr>
      </w:pPr>
      <w:r w:rsidRPr="000F6FFC">
        <w:rPr>
          <w:rFonts w:ascii="Times New Roman" w:eastAsia="Times New Roman" w:hAnsi="Times New Roman"/>
          <w:b/>
          <w:i/>
          <w:sz w:val="24"/>
          <w:szCs w:val="24"/>
        </w:rPr>
        <w:t xml:space="preserve">психолого-педагогической работы </w:t>
      </w:r>
    </w:p>
    <w:p w14:paraId="056D62CB"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w:t>
      </w:r>
      <w:r w:rsidRPr="000F6FFC">
        <w:rPr>
          <w:rFonts w:ascii="Times New Roman" w:hAnsi="Times New Roman" w:cs="Times New Roman"/>
          <w:sz w:val="24"/>
          <w:szCs w:val="24"/>
        </w:rPr>
        <w:tab/>
        <w:t>Широкова Г.А. Справочник дошкольного психолога. – Ростов-н/Д: «Феникс», 2005</w:t>
      </w:r>
    </w:p>
    <w:p w14:paraId="5073BAA5"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w:t>
      </w:r>
      <w:r w:rsidRPr="000F6FFC">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14:paraId="02CC2EED"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w:t>
      </w:r>
      <w:r w:rsidRPr="000F6FFC">
        <w:rPr>
          <w:rFonts w:ascii="Times New Roman" w:hAnsi="Times New Roman" w:cs="Times New Roman"/>
          <w:sz w:val="24"/>
          <w:szCs w:val="24"/>
        </w:rPr>
        <w:tab/>
        <w:t xml:space="preserve">Широкова Г.А. Детская психология. Словарь – </w:t>
      </w:r>
    </w:p>
    <w:p w14:paraId="6E30EB8C"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справочник. – Ростов-н/Д: «Феникс», 2009</w:t>
      </w:r>
    </w:p>
    <w:p w14:paraId="65C9559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w:t>
      </w:r>
      <w:r w:rsidRPr="000F6FFC">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14:paraId="77E4883E"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w:t>
      </w:r>
      <w:r w:rsidRPr="000F6FFC">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14:paraId="154BBA4C"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w:t>
      </w:r>
      <w:r w:rsidRPr="000F6FFC">
        <w:rPr>
          <w:rFonts w:ascii="Times New Roman" w:hAnsi="Times New Roman" w:cs="Times New Roman"/>
          <w:sz w:val="24"/>
          <w:szCs w:val="24"/>
        </w:rPr>
        <w:tab/>
        <w:t>Павлова Н.Н., Руденко Л.Г. Экспресс-диагностика в детском саду. - М.: Генезис, 2009г.</w:t>
      </w:r>
    </w:p>
    <w:p w14:paraId="1536AE2F"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7.</w:t>
      </w:r>
      <w:r w:rsidRPr="000F6FFC">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14:paraId="6DC4F9DE"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8.</w:t>
      </w:r>
      <w:r w:rsidRPr="000F6FFC">
        <w:rPr>
          <w:rFonts w:ascii="Times New Roman" w:hAnsi="Times New Roman" w:cs="Times New Roman"/>
          <w:sz w:val="24"/>
          <w:szCs w:val="24"/>
        </w:rPr>
        <w:tab/>
        <w:t>Венгер А.Л. Психологические рисуночные теста. - М.: Владос, 2005г.</w:t>
      </w:r>
    </w:p>
    <w:p w14:paraId="38B2ADB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lastRenderedPageBreak/>
        <w:t>9.</w:t>
      </w:r>
      <w:r w:rsidRPr="000F6FFC">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14:paraId="39BF06E5"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10.</w:t>
      </w:r>
      <w:r w:rsidRPr="000F6FFC">
        <w:rPr>
          <w:rFonts w:ascii="Times New Roman" w:hAnsi="Times New Roman" w:cs="Times New Roman"/>
          <w:sz w:val="24"/>
          <w:szCs w:val="24"/>
        </w:rPr>
        <w:tab/>
        <w:t>Куражева Н.Ю. Приключения будущих первоклассников.- СПБ-Москва.: Речь; Сфера,2019</w:t>
      </w:r>
    </w:p>
    <w:p w14:paraId="7078489E"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11.</w:t>
      </w:r>
      <w:r w:rsidRPr="000F6FFC">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14:paraId="5186D5E6"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12.</w:t>
      </w:r>
      <w:r w:rsidRPr="000F6FFC">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14:paraId="3CC8C62D"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13.</w:t>
      </w:r>
      <w:r w:rsidRPr="000F6FFC">
        <w:rPr>
          <w:rFonts w:ascii="Times New Roman" w:hAnsi="Times New Roman" w:cs="Times New Roman"/>
          <w:sz w:val="24"/>
          <w:szCs w:val="24"/>
        </w:rPr>
        <w:tab/>
        <w:t>Чернецкая Л.В. Психологические игры и тренинги в детском саду. – Ростов-н/Д: «Феникс», 2005</w:t>
      </w:r>
    </w:p>
    <w:p w14:paraId="7D677C3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14.</w:t>
      </w:r>
      <w:r w:rsidRPr="000F6FFC">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14:paraId="06156250"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15.</w:t>
      </w:r>
      <w:r w:rsidRPr="000F6FFC">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14:paraId="7D69552D"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16.</w:t>
      </w:r>
      <w:r w:rsidRPr="000F6FFC">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14:paraId="4CF58F7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17.</w:t>
      </w:r>
      <w:r w:rsidRPr="000F6FFC">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14:paraId="038CB1B4"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18.</w:t>
      </w:r>
      <w:r w:rsidRPr="000F6FFC">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14:paraId="4789FD1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w:t>
      </w:r>
      <w:r w:rsidRPr="000F6FFC">
        <w:rPr>
          <w:rFonts w:ascii="Times New Roman" w:hAnsi="Times New Roman" w:cs="Times New Roman"/>
          <w:sz w:val="24"/>
          <w:szCs w:val="24"/>
        </w:rPr>
        <w:tab/>
        <w:t>Севостьянова Е.О. Дружная семейка: программа адаптации детей к ДОУ. -  М.: ТЦ. Сфера, 2006г.</w:t>
      </w:r>
    </w:p>
    <w:p w14:paraId="13BF25C3"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19.</w:t>
      </w:r>
      <w:r w:rsidRPr="000F6FFC">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14:paraId="27186B7B"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w:t>
      </w:r>
      <w:r w:rsidRPr="000F6FFC">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14:paraId="6EE005A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20.</w:t>
      </w:r>
      <w:r w:rsidRPr="000F6FFC">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14:paraId="2345CBCF"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21.</w:t>
      </w:r>
      <w:r w:rsidRPr="000F6FFC">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14:paraId="47A88CA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22.</w:t>
      </w:r>
      <w:r w:rsidRPr="000F6FFC">
        <w:rPr>
          <w:rFonts w:ascii="Times New Roman" w:hAnsi="Times New Roman" w:cs="Times New Roman"/>
          <w:sz w:val="24"/>
          <w:szCs w:val="24"/>
        </w:rPr>
        <w:tab/>
        <w:t>Запорожец И.Ю. Психолого-педагогические гостиные в детском саду.- М.: «Скрипторий 2003», 2010г.</w:t>
      </w:r>
    </w:p>
    <w:p w14:paraId="2828D54F"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23.</w:t>
      </w:r>
      <w:r w:rsidRPr="000F6FFC">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14:paraId="418C0E1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24.</w:t>
      </w:r>
      <w:r w:rsidRPr="000F6FFC">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14:paraId="350572C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25.</w:t>
      </w:r>
      <w:r w:rsidRPr="000F6FFC">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14:paraId="2D102D42"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26.</w:t>
      </w:r>
      <w:r w:rsidRPr="000F6FFC">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14:paraId="60A4F9F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26.</w:t>
      </w:r>
      <w:r w:rsidRPr="000F6FFC">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14:paraId="34167364"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27.</w:t>
      </w:r>
      <w:r w:rsidRPr="000F6FFC">
        <w:rPr>
          <w:rFonts w:ascii="Times New Roman" w:hAnsi="Times New Roman" w:cs="Times New Roman"/>
          <w:sz w:val="24"/>
          <w:szCs w:val="24"/>
        </w:rPr>
        <w:tab/>
        <w:t>Проверяем знания дошкольников. Тесты для детей 3, 4, 5, 6 лет</w:t>
      </w:r>
    </w:p>
    <w:p w14:paraId="5C55841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28.</w:t>
      </w:r>
      <w:r w:rsidRPr="000F6FFC">
        <w:rPr>
          <w:rFonts w:ascii="Times New Roman" w:hAnsi="Times New Roman" w:cs="Times New Roman"/>
          <w:sz w:val="24"/>
          <w:szCs w:val="24"/>
        </w:rPr>
        <w:tab/>
        <w:t>35 занятий для успешной подготовки к школе. Логическое мышление</w:t>
      </w:r>
    </w:p>
    <w:p w14:paraId="57B8579E"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29. Дидактическая игра «Театр настроений»</w:t>
      </w:r>
    </w:p>
    <w:p w14:paraId="56062143"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30. Дидактическая игра «Путешествие в мир эмоций»</w:t>
      </w:r>
    </w:p>
    <w:p w14:paraId="4436F183"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31. Дидактическая игра «Чувства в домиках»</w:t>
      </w:r>
    </w:p>
    <w:p w14:paraId="0ADC173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32. Дидактическая игра «Подбери эмоцию»</w:t>
      </w:r>
    </w:p>
    <w:p w14:paraId="38727C2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33. Дидактическая игра «Эмоциональное лото»</w:t>
      </w:r>
    </w:p>
    <w:p w14:paraId="1B11DDB4"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lastRenderedPageBreak/>
        <w:t>34. Демонстрационный материал «Эмоции»</w:t>
      </w:r>
    </w:p>
    <w:p w14:paraId="17730DB2"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35. Дидактическая игра «Что такое хорошо, а, что такое плохо?»</w:t>
      </w:r>
    </w:p>
    <w:p w14:paraId="33E12E32"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36. Дидактическая игра «Цвета»</w:t>
      </w:r>
    </w:p>
    <w:p w14:paraId="60B6076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37. Дидактическая игра «Подбери по форме»</w:t>
      </w:r>
    </w:p>
    <w:p w14:paraId="4247196A"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38. Дидактическая игра «Цвет и форма»</w:t>
      </w:r>
    </w:p>
    <w:p w14:paraId="3CA6E24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39. Сенсорные/тактильные мешочки Монтессори.</w:t>
      </w:r>
    </w:p>
    <w:p w14:paraId="6943B7C6"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40. Дидактическая игра «Четвёртый лишний»</w:t>
      </w:r>
    </w:p>
    <w:p w14:paraId="65EE1C0A"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41. Дидактическая игра «Что сначала, что потом»</w:t>
      </w:r>
    </w:p>
    <w:p w14:paraId="7AB6A829"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42. Лото «Ассоциации»</w:t>
      </w:r>
    </w:p>
    <w:p w14:paraId="4C5E28C0"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43. Дидактическая игра «Кто, что есть?»</w:t>
      </w:r>
    </w:p>
    <w:p w14:paraId="534E3154"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44. Дидактическая игра «Найди тень»</w:t>
      </w:r>
    </w:p>
    <w:p w14:paraId="79C74CB6"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45. Дидактическая игра «Времена года»</w:t>
      </w:r>
    </w:p>
    <w:p w14:paraId="6DD6E33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46. Флэшка с записью: Волшебные голоса природы «Малыш на лугу»</w:t>
      </w:r>
    </w:p>
    <w:p w14:paraId="67D7B3FB"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47.Флэшка с записью релаксационной музыки, отражающей разные эмоциональные состояния</w:t>
      </w:r>
    </w:p>
    <w:p w14:paraId="59209FE4"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48. Интерактивные игры на развитие эмоциональной сферы</w:t>
      </w:r>
    </w:p>
    <w:p w14:paraId="53A2C365"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49. Интерактивные игры на развитие коммуникативной сферы</w:t>
      </w:r>
    </w:p>
    <w:p w14:paraId="262EE42B"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50. Интерактивные игры на развитие сенсорной сферы</w:t>
      </w:r>
    </w:p>
    <w:p w14:paraId="6FF3FD5D"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51. Интерактивные игры на развитие познавательных процессов</w:t>
      </w:r>
    </w:p>
    <w:p w14:paraId="7E4BDE6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52. «Адаптация к детскому саду»</w:t>
      </w:r>
    </w:p>
    <w:p w14:paraId="3F9F2A59"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53. «Кризис 3- х лет»</w:t>
      </w:r>
    </w:p>
    <w:p w14:paraId="58285C9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54. «Запреты и наказания»</w:t>
      </w:r>
    </w:p>
    <w:p w14:paraId="1F74F8E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55. «Темперамент – основа поведения»</w:t>
      </w:r>
    </w:p>
    <w:p w14:paraId="657D8CE8"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56. «Психологические особенности детей 2-3 лет»</w:t>
      </w:r>
    </w:p>
    <w:p w14:paraId="1C939C11"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57. «Психологические особенности детей 3-4 лет»</w:t>
      </w:r>
    </w:p>
    <w:p w14:paraId="65D6EE59"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58. «Психологические особенности детей 4-5 лет»</w:t>
      </w:r>
    </w:p>
    <w:p w14:paraId="0182B2B0"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59. «Адаптация к детскому саду: как сделать процесс максимально мягким?»</w:t>
      </w:r>
    </w:p>
    <w:p w14:paraId="0E0DC210"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60. «Детская дружба»</w:t>
      </w:r>
    </w:p>
    <w:p w14:paraId="40DA952A"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61. «Детская истерика. Как реагировать родителям?»</w:t>
      </w:r>
    </w:p>
    <w:p w14:paraId="1C9937D3"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62. «Детская площадка. Как избежать конфликтов и истерик?»</w:t>
      </w:r>
    </w:p>
    <w:p w14:paraId="3CFF676E"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63. «Детские страхи. Как реагировать родителям?»</w:t>
      </w:r>
    </w:p>
    <w:p w14:paraId="2D2FAF45"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64. «Когда идти к детскому психологу?»</w:t>
      </w:r>
    </w:p>
    <w:p w14:paraId="1963A869"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65. «Ребёнок дерётся. Что делать родителям?»</w:t>
      </w:r>
    </w:p>
    <w:p w14:paraId="1F407C6B"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66. Журнал для родителей «Психолог и Я»</w:t>
      </w:r>
    </w:p>
    <w:p w14:paraId="07F1D829"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67. Информационные листовки «Скоро в школу»</w:t>
      </w:r>
    </w:p>
    <w:p w14:paraId="63FE54B7" w14:textId="77777777" w:rsidR="00526242" w:rsidRPr="000F6FFC" w:rsidRDefault="00526242" w:rsidP="000F6FFC">
      <w:pPr>
        <w:spacing w:after="0"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68. Страничка психолога «Адаптируемся вместе»</w:t>
      </w:r>
    </w:p>
    <w:p w14:paraId="2F04D6AF" w14:textId="77777777" w:rsidR="00655511" w:rsidRPr="000F6FFC" w:rsidRDefault="00526242" w:rsidP="000F6FFC">
      <w:pPr>
        <w:spacing w:after="0" w:line="240" w:lineRule="auto"/>
        <w:jc w:val="both"/>
        <w:rPr>
          <w:rFonts w:ascii="Times New Roman" w:eastAsia="Times New Roman" w:hAnsi="Times New Roman"/>
          <w:b/>
          <w:i/>
          <w:sz w:val="24"/>
          <w:szCs w:val="24"/>
        </w:rPr>
      </w:pPr>
      <w:r w:rsidRPr="000F6FFC">
        <w:rPr>
          <w:rFonts w:ascii="Times New Roman" w:hAnsi="Times New Roman" w:cs="Times New Roman"/>
          <w:sz w:val="24"/>
          <w:szCs w:val="24"/>
        </w:rPr>
        <w:t>69. Газета для родителей «Мир психологии»</w:t>
      </w:r>
    </w:p>
    <w:p w14:paraId="67ACC81F" w14:textId="77777777" w:rsidR="00A516E0" w:rsidRDefault="00A516E0" w:rsidP="000F6FFC">
      <w:pPr>
        <w:spacing w:after="0" w:line="240" w:lineRule="auto"/>
        <w:ind w:left="284"/>
        <w:jc w:val="both"/>
        <w:rPr>
          <w:rFonts w:ascii="Times New Roman" w:hAnsi="Times New Roman"/>
          <w:b/>
          <w:sz w:val="24"/>
          <w:szCs w:val="24"/>
        </w:rPr>
      </w:pPr>
    </w:p>
    <w:p w14:paraId="6A863137" w14:textId="77777777" w:rsidR="00B712BB" w:rsidRDefault="00B712BB" w:rsidP="000F6FFC">
      <w:pPr>
        <w:spacing w:after="0" w:line="240" w:lineRule="auto"/>
        <w:ind w:left="284"/>
        <w:jc w:val="both"/>
        <w:rPr>
          <w:rFonts w:ascii="Times New Roman" w:hAnsi="Times New Roman"/>
          <w:b/>
          <w:sz w:val="24"/>
          <w:szCs w:val="24"/>
        </w:rPr>
      </w:pPr>
    </w:p>
    <w:p w14:paraId="391AF0A9" w14:textId="77777777" w:rsidR="00B712BB" w:rsidRDefault="00B712BB" w:rsidP="000F6FFC">
      <w:pPr>
        <w:spacing w:after="0" w:line="240" w:lineRule="auto"/>
        <w:ind w:left="284"/>
        <w:jc w:val="both"/>
        <w:rPr>
          <w:rFonts w:ascii="Times New Roman" w:hAnsi="Times New Roman"/>
          <w:b/>
          <w:sz w:val="24"/>
          <w:szCs w:val="24"/>
        </w:rPr>
      </w:pPr>
    </w:p>
    <w:p w14:paraId="598F4987" w14:textId="77777777" w:rsidR="00B712BB" w:rsidRDefault="00B712BB" w:rsidP="000F6FFC">
      <w:pPr>
        <w:spacing w:after="0" w:line="240" w:lineRule="auto"/>
        <w:ind w:left="284"/>
        <w:jc w:val="both"/>
        <w:rPr>
          <w:rFonts w:ascii="Times New Roman" w:hAnsi="Times New Roman"/>
          <w:b/>
          <w:sz w:val="24"/>
          <w:szCs w:val="24"/>
        </w:rPr>
      </w:pPr>
    </w:p>
    <w:p w14:paraId="69049A7B" w14:textId="77777777" w:rsidR="00B712BB" w:rsidRDefault="00B712BB" w:rsidP="000F6FFC">
      <w:pPr>
        <w:spacing w:after="0" w:line="240" w:lineRule="auto"/>
        <w:ind w:left="284"/>
        <w:jc w:val="both"/>
        <w:rPr>
          <w:rFonts w:ascii="Times New Roman" w:hAnsi="Times New Roman"/>
          <w:b/>
          <w:sz w:val="24"/>
          <w:szCs w:val="24"/>
        </w:rPr>
      </w:pPr>
    </w:p>
    <w:p w14:paraId="70A743BC" w14:textId="77777777" w:rsidR="00B712BB" w:rsidRDefault="00B712BB" w:rsidP="000F6FFC">
      <w:pPr>
        <w:spacing w:after="0" w:line="240" w:lineRule="auto"/>
        <w:ind w:left="284"/>
        <w:jc w:val="both"/>
        <w:rPr>
          <w:rFonts w:ascii="Times New Roman" w:hAnsi="Times New Roman"/>
          <w:b/>
          <w:sz w:val="24"/>
          <w:szCs w:val="24"/>
        </w:rPr>
      </w:pPr>
    </w:p>
    <w:p w14:paraId="5BDE8871" w14:textId="77777777" w:rsidR="00B712BB" w:rsidRDefault="00B712BB" w:rsidP="000F6FFC">
      <w:pPr>
        <w:spacing w:after="0" w:line="240" w:lineRule="auto"/>
        <w:ind w:left="284"/>
        <w:jc w:val="both"/>
        <w:rPr>
          <w:rFonts w:ascii="Times New Roman" w:hAnsi="Times New Roman"/>
          <w:b/>
          <w:sz w:val="24"/>
          <w:szCs w:val="24"/>
        </w:rPr>
      </w:pPr>
    </w:p>
    <w:p w14:paraId="03254EB7" w14:textId="77777777" w:rsidR="00B712BB" w:rsidRDefault="00B712BB" w:rsidP="000F6FFC">
      <w:pPr>
        <w:spacing w:after="0" w:line="240" w:lineRule="auto"/>
        <w:ind w:left="284"/>
        <w:jc w:val="both"/>
        <w:rPr>
          <w:rFonts w:ascii="Times New Roman" w:hAnsi="Times New Roman"/>
          <w:b/>
          <w:sz w:val="24"/>
          <w:szCs w:val="24"/>
        </w:rPr>
      </w:pPr>
    </w:p>
    <w:p w14:paraId="49497907" w14:textId="77777777" w:rsidR="00B712BB" w:rsidRDefault="00B712BB" w:rsidP="000F6FFC">
      <w:pPr>
        <w:spacing w:after="0" w:line="240" w:lineRule="auto"/>
        <w:ind w:left="284"/>
        <w:jc w:val="both"/>
        <w:rPr>
          <w:rFonts w:ascii="Times New Roman" w:hAnsi="Times New Roman"/>
          <w:b/>
          <w:sz w:val="24"/>
          <w:szCs w:val="24"/>
        </w:rPr>
      </w:pPr>
    </w:p>
    <w:p w14:paraId="22B4E461" w14:textId="77777777" w:rsidR="00B712BB" w:rsidRDefault="00B712BB" w:rsidP="000F6FFC">
      <w:pPr>
        <w:spacing w:after="0" w:line="240" w:lineRule="auto"/>
        <w:ind w:left="284"/>
        <w:jc w:val="both"/>
        <w:rPr>
          <w:rFonts w:ascii="Times New Roman" w:hAnsi="Times New Roman"/>
          <w:b/>
          <w:sz w:val="24"/>
          <w:szCs w:val="24"/>
        </w:rPr>
      </w:pPr>
    </w:p>
    <w:p w14:paraId="10AA17C3" w14:textId="77777777" w:rsidR="00B712BB" w:rsidRDefault="00B712BB" w:rsidP="000F6FFC">
      <w:pPr>
        <w:spacing w:after="0" w:line="240" w:lineRule="auto"/>
        <w:ind w:left="284"/>
        <w:jc w:val="both"/>
        <w:rPr>
          <w:rFonts w:ascii="Times New Roman" w:hAnsi="Times New Roman"/>
          <w:b/>
          <w:sz w:val="24"/>
          <w:szCs w:val="24"/>
        </w:rPr>
      </w:pPr>
    </w:p>
    <w:p w14:paraId="685E41FE" w14:textId="26D8AEBC" w:rsidR="00B712BB" w:rsidRDefault="00B712BB" w:rsidP="005B7B21">
      <w:pPr>
        <w:spacing w:after="0" w:line="240" w:lineRule="auto"/>
        <w:jc w:val="both"/>
        <w:rPr>
          <w:rFonts w:ascii="Times New Roman" w:hAnsi="Times New Roman"/>
          <w:b/>
          <w:sz w:val="24"/>
          <w:szCs w:val="24"/>
        </w:rPr>
      </w:pPr>
    </w:p>
    <w:p w14:paraId="61B42488" w14:textId="412B0DB2" w:rsidR="00E03A8E" w:rsidRDefault="00E03A8E" w:rsidP="005B7B21">
      <w:pPr>
        <w:spacing w:after="0" w:line="240" w:lineRule="auto"/>
        <w:jc w:val="both"/>
        <w:rPr>
          <w:rFonts w:ascii="Times New Roman" w:hAnsi="Times New Roman"/>
          <w:b/>
          <w:sz w:val="24"/>
          <w:szCs w:val="24"/>
        </w:rPr>
      </w:pPr>
    </w:p>
    <w:p w14:paraId="2BB9468C" w14:textId="77777777" w:rsidR="00E03A8E" w:rsidRDefault="00E03A8E" w:rsidP="005B7B21">
      <w:pPr>
        <w:spacing w:after="0" w:line="240" w:lineRule="auto"/>
        <w:jc w:val="both"/>
        <w:rPr>
          <w:rFonts w:ascii="Times New Roman" w:hAnsi="Times New Roman"/>
          <w:b/>
          <w:sz w:val="24"/>
          <w:szCs w:val="24"/>
        </w:rPr>
      </w:pPr>
    </w:p>
    <w:p w14:paraId="0316A949" w14:textId="77777777" w:rsidR="00B712BB" w:rsidRPr="000F6FFC" w:rsidRDefault="00B712BB" w:rsidP="000F6FFC">
      <w:pPr>
        <w:spacing w:after="0" w:line="240" w:lineRule="auto"/>
        <w:ind w:left="284"/>
        <w:jc w:val="both"/>
        <w:rPr>
          <w:rFonts w:ascii="Times New Roman" w:hAnsi="Times New Roman"/>
          <w:b/>
          <w:sz w:val="24"/>
          <w:szCs w:val="24"/>
        </w:rPr>
      </w:pPr>
    </w:p>
    <w:p w14:paraId="1768FA3D" w14:textId="77777777" w:rsidR="006A1D98" w:rsidRPr="005B7B21" w:rsidRDefault="00A516E0" w:rsidP="00106F24">
      <w:pPr>
        <w:pStyle w:val="a3"/>
        <w:numPr>
          <w:ilvl w:val="1"/>
          <w:numId w:val="98"/>
        </w:numPr>
        <w:spacing w:after="0" w:line="240" w:lineRule="auto"/>
        <w:ind w:hanging="769"/>
        <w:jc w:val="both"/>
        <w:rPr>
          <w:rFonts w:ascii="Times New Roman" w:hAnsi="Times New Roman"/>
          <w:b/>
          <w:sz w:val="28"/>
          <w:szCs w:val="28"/>
        </w:rPr>
      </w:pPr>
      <w:r w:rsidRPr="005B7B21">
        <w:rPr>
          <w:rFonts w:ascii="Times New Roman" w:hAnsi="Times New Roman"/>
          <w:b/>
          <w:sz w:val="28"/>
          <w:szCs w:val="28"/>
        </w:rPr>
        <w:lastRenderedPageBreak/>
        <w:t xml:space="preserve"> </w:t>
      </w:r>
      <w:r w:rsidR="006A1D98" w:rsidRPr="005B7B21">
        <w:rPr>
          <w:rFonts w:ascii="Times New Roman" w:hAnsi="Times New Roman"/>
          <w:b/>
          <w:sz w:val="28"/>
          <w:szCs w:val="28"/>
        </w:rPr>
        <w:t>Особенности образовательной деятельности разных видов и культурных практик</w:t>
      </w:r>
    </w:p>
    <w:p w14:paraId="3154A9CA" w14:textId="77777777" w:rsidR="006A1D98"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14:paraId="18027AA2" w14:textId="77777777" w:rsidR="006A1D98" w:rsidRPr="005B7B21" w:rsidRDefault="006A1D98" w:rsidP="000F6FFC">
      <w:pPr>
        <w:spacing w:after="0" w:line="240" w:lineRule="auto"/>
        <w:ind w:firstLine="567"/>
        <w:jc w:val="both"/>
        <w:rPr>
          <w:rFonts w:ascii="Times New Roman" w:hAnsi="Times New Roman"/>
          <w:sz w:val="28"/>
          <w:szCs w:val="28"/>
        </w:rPr>
      </w:pPr>
      <w:r w:rsidRPr="005B7B21">
        <w:rPr>
          <w:rFonts w:ascii="Times New Roman" w:hAnsi="Times New Roman"/>
          <w:sz w:val="28"/>
          <w:szCs w:val="28"/>
        </w:rPr>
        <w:t>Решение программных задач осуществляется в разных формах:</w:t>
      </w:r>
    </w:p>
    <w:p w14:paraId="322760EF" w14:textId="77777777" w:rsidR="006A1D98" w:rsidRPr="005B7B21" w:rsidRDefault="006A1D98" w:rsidP="00106F24">
      <w:pPr>
        <w:numPr>
          <w:ilvl w:val="0"/>
          <w:numId w:val="72"/>
        </w:numPr>
        <w:spacing w:after="0" w:line="240" w:lineRule="auto"/>
        <w:ind w:left="0" w:firstLine="567"/>
        <w:jc w:val="both"/>
        <w:rPr>
          <w:rFonts w:ascii="Times New Roman" w:hAnsi="Times New Roman"/>
          <w:sz w:val="28"/>
          <w:szCs w:val="28"/>
        </w:rPr>
      </w:pPr>
      <w:r w:rsidRPr="005B7B21">
        <w:rPr>
          <w:rFonts w:ascii="Times New Roman" w:hAnsi="Times New Roman"/>
          <w:sz w:val="28"/>
          <w:szCs w:val="28"/>
        </w:rPr>
        <w:t>специально организованной образовательной деятельности;</w:t>
      </w:r>
    </w:p>
    <w:p w14:paraId="2BBE80A0" w14:textId="77777777" w:rsidR="006A1D98" w:rsidRPr="005B7B21" w:rsidRDefault="006A1D98" w:rsidP="00106F24">
      <w:pPr>
        <w:numPr>
          <w:ilvl w:val="0"/>
          <w:numId w:val="72"/>
        </w:numPr>
        <w:spacing w:after="0" w:line="240" w:lineRule="auto"/>
        <w:ind w:left="0" w:firstLine="567"/>
        <w:jc w:val="both"/>
        <w:rPr>
          <w:rFonts w:ascii="Times New Roman" w:hAnsi="Times New Roman"/>
          <w:sz w:val="28"/>
          <w:szCs w:val="28"/>
        </w:rPr>
      </w:pPr>
      <w:r w:rsidRPr="005B7B21">
        <w:rPr>
          <w:rFonts w:ascii="Times New Roman" w:hAnsi="Times New Roman"/>
          <w:sz w:val="28"/>
          <w:szCs w:val="28"/>
        </w:rPr>
        <w:t>образовательной деятельности, осуществляемой в режимных моментах;</w:t>
      </w:r>
    </w:p>
    <w:p w14:paraId="46593EC2" w14:textId="77777777" w:rsidR="00D4724C" w:rsidRPr="005B7B21" w:rsidRDefault="006A1D98" w:rsidP="00106F24">
      <w:pPr>
        <w:numPr>
          <w:ilvl w:val="0"/>
          <w:numId w:val="72"/>
        </w:numPr>
        <w:spacing w:after="0" w:line="240" w:lineRule="auto"/>
        <w:ind w:left="0" w:firstLine="567"/>
        <w:jc w:val="both"/>
        <w:rPr>
          <w:rFonts w:ascii="Times New Roman" w:hAnsi="Times New Roman"/>
          <w:sz w:val="28"/>
          <w:szCs w:val="28"/>
        </w:rPr>
      </w:pPr>
      <w:r w:rsidRPr="005B7B21">
        <w:rPr>
          <w:rFonts w:ascii="Times New Roman" w:hAnsi="Times New Roman"/>
          <w:sz w:val="28"/>
          <w:szCs w:val="28"/>
        </w:rPr>
        <w:t xml:space="preserve"> в самостоятельной деятельности детей.</w:t>
      </w:r>
    </w:p>
    <w:p w14:paraId="68C98100" w14:textId="77777777" w:rsidR="006A1D98" w:rsidRPr="005B7B21" w:rsidRDefault="006A1D98" w:rsidP="000F6FFC">
      <w:pPr>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Основной формой организации образовательного процесса является </w:t>
      </w:r>
      <w:r w:rsidRPr="005B7B21">
        <w:rPr>
          <w:rFonts w:ascii="Times New Roman" w:hAnsi="Times New Roman"/>
          <w:b/>
          <w:sz w:val="28"/>
          <w:szCs w:val="28"/>
        </w:rPr>
        <w:t>образовательная ситуация</w:t>
      </w:r>
      <w:r w:rsidRPr="005B7B21">
        <w:rPr>
          <w:rFonts w:ascii="Times New Roman" w:hAnsi="Times New Roman"/>
          <w:sz w:val="28"/>
          <w:szCs w:val="28"/>
        </w:rPr>
        <w:t xml:space="preserve">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w:t>
      </w:r>
      <w:r w:rsidR="00F83982" w:rsidRPr="005B7B21">
        <w:rPr>
          <w:rFonts w:ascii="Times New Roman" w:hAnsi="Times New Roman"/>
          <w:sz w:val="28"/>
          <w:szCs w:val="28"/>
        </w:rPr>
        <w:t xml:space="preserve">тельности является обязательное </w:t>
      </w:r>
      <w:r w:rsidRPr="005B7B21">
        <w:rPr>
          <w:rFonts w:ascii="Times New Roman" w:hAnsi="Times New Roman"/>
          <w:sz w:val="28"/>
          <w:szCs w:val="28"/>
        </w:rPr>
        <w:t>получение образовательного результата (рассказа, рисунка, поделки, нового знания или переживания и т.п.)</w:t>
      </w:r>
    </w:p>
    <w:p w14:paraId="1566C5C1"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b/>
          <w:i/>
          <w:sz w:val="28"/>
          <w:szCs w:val="28"/>
        </w:rPr>
        <w:t>Главные задачи образовательных ситуаций</w:t>
      </w:r>
      <w:r w:rsidRPr="005B7B21">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22BD2E0B"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В процессе </w:t>
      </w:r>
      <w:r w:rsidRPr="005B7B21">
        <w:rPr>
          <w:rFonts w:ascii="Times New Roman" w:hAnsi="Times New Roman"/>
          <w:b/>
          <w:i/>
          <w:sz w:val="28"/>
          <w:szCs w:val="28"/>
        </w:rPr>
        <w:t xml:space="preserve">непосредственно организованной образовательной деятельности </w:t>
      </w:r>
      <w:r w:rsidRPr="005B7B21">
        <w:rPr>
          <w:rFonts w:ascii="Times New Roman" w:hAnsi="Times New Roman"/>
          <w:sz w:val="28"/>
          <w:szCs w:val="28"/>
        </w:rPr>
        <w:t xml:space="preserve">воспитатель создаёт разнообразные образовательные ситуации, побуждающие детей </w:t>
      </w:r>
      <w:r w:rsidR="007B652E" w:rsidRPr="005B7B21">
        <w:rPr>
          <w:rFonts w:ascii="Times New Roman" w:hAnsi="Times New Roman"/>
          <w:sz w:val="28"/>
          <w:szCs w:val="28"/>
        </w:rPr>
        <w:t>применять свои знания и умения,</w:t>
      </w:r>
      <w:r w:rsidR="00F70314" w:rsidRPr="005B7B21">
        <w:rPr>
          <w:rFonts w:ascii="Times New Roman" w:hAnsi="Times New Roman"/>
          <w:sz w:val="28"/>
          <w:szCs w:val="28"/>
        </w:rPr>
        <w:t xml:space="preserve"> </w:t>
      </w:r>
      <w:r w:rsidRPr="005B7B21">
        <w:rPr>
          <w:rFonts w:ascii="Times New Roman" w:hAnsi="Times New Roman"/>
          <w:sz w:val="28"/>
          <w:szCs w:val="28"/>
        </w:rPr>
        <w:t>активно</w:t>
      </w:r>
      <w:r w:rsidR="00F70314" w:rsidRPr="005B7B21">
        <w:rPr>
          <w:rFonts w:ascii="Times New Roman" w:hAnsi="Times New Roman"/>
          <w:sz w:val="28"/>
          <w:szCs w:val="28"/>
        </w:rPr>
        <w:t xml:space="preserve"> </w:t>
      </w:r>
      <w:r w:rsidRPr="005B7B21">
        <w:rPr>
          <w:rFonts w:ascii="Times New Roman" w:hAnsi="Times New Roman"/>
          <w:sz w:val="28"/>
          <w:szCs w:val="28"/>
        </w:rPr>
        <w:t>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4E9C26EC"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Образовательные ситуации включаются и в </w:t>
      </w:r>
      <w:r w:rsidRPr="005B7B21">
        <w:rPr>
          <w:rFonts w:ascii="Times New Roman" w:hAnsi="Times New Roman"/>
          <w:b/>
          <w:i/>
          <w:sz w:val="28"/>
          <w:szCs w:val="28"/>
        </w:rPr>
        <w:t xml:space="preserve">образовательную деятельность в режимных моментах. </w:t>
      </w:r>
      <w:r w:rsidRPr="005B7B21">
        <w:rPr>
          <w:rFonts w:ascii="Times New Roman" w:hAnsi="Times New Roman"/>
          <w:sz w:val="28"/>
          <w:szCs w:val="28"/>
        </w:rPr>
        <w:t>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F83982" w:rsidRPr="005B7B21">
        <w:rPr>
          <w:rFonts w:ascii="Times New Roman" w:hAnsi="Times New Roman"/>
          <w:sz w:val="28"/>
          <w:szCs w:val="28"/>
        </w:rPr>
        <w:t xml:space="preserve">ных ситуаций помогает педагогу </w:t>
      </w:r>
      <w:r w:rsidRPr="005B7B21">
        <w:rPr>
          <w:rFonts w:ascii="Times New Roman" w:hAnsi="Times New Roman"/>
          <w:sz w:val="28"/>
          <w:szCs w:val="28"/>
        </w:rPr>
        <w:t>развить детску</w:t>
      </w:r>
      <w:r w:rsidR="00F83982" w:rsidRPr="005B7B21">
        <w:rPr>
          <w:rFonts w:ascii="Times New Roman" w:hAnsi="Times New Roman"/>
          <w:sz w:val="28"/>
          <w:szCs w:val="28"/>
        </w:rPr>
        <w:t xml:space="preserve">ю инициативу, через постановку </w:t>
      </w:r>
      <w:r w:rsidRPr="005B7B21">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w:t>
      </w:r>
      <w:r w:rsidR="00F83982" w:rsidRPr="005B7B21">
        <w:rPr>
          <w:rFonts w:ascii="Times New Roman" w:hAnsi="Times New Roman"/>
          <w:sz w:val="28"/>
          <w:szCs w:val="28"/>
        </w:rPr>
        <w:t>, для продуктивного творчества.</w:t>
      </w:r>
    </w:p>
    <w:p w14:paraId="578E1E26"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b/>
          <w:i/>
          <w:sz w:val="28"/>
          <w:szCs w:val="28"/>
        </w:rPr>
        <w:t>Образовательная деятельность</w:t>
      </w:r>
      <w:r w:rsidRPr="005B7B21">
        <w:rPr>
          <w:rFonts w:ascii="Times New Roman" w:hAnsi="Times New Roman"/>
          <w:sz w:val="28"/>
          <w:szCs w:val="28"/>
        </w:rPr>
        <w:t xml:space="preserve"> основана на организации педагогом видов де</w:t>
      </w:r>
      <w:r w:rsidR="00F83982" w:rsidRPr="005B7B21">
        <w:rPr>
          <w:rFonts w:ascii="Times New Roman" w:hAnsi="Times New Roman"/>
          <w:sz w:val="28"/>
          <w:szCs w:val="28"/>
        </w:rPr>
        <w:t xml:space="preserve">ятельности, заданных ФГОС ДО.  </w:t>
      </w:r>
    </w:p>
    <w:p w14:paraId="02277FA9"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Игровая деятельность</w:t>
      </w:r>
      <w:r w:rsidRPr="005B7B21">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w:t>
      </w:r>
      <w:r w:rsidR="00F83982" w:rsidRPr="005B7B21">
        <w:rPr>
          <w:rFonts w:ascii="Times New Roman" w:hAnsi="Times New Roman"/>
          <w:sz w:val="28"/>
          <w:szCs w:val="28"/>
        </w:rPr>
        <w:t>всех других видов деятельности.</w:t>
      </w:r>
    </w:p>
    <w:p w14:paraId="4059206E"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Игровая деятельность представлена в образовательном процессе в разнообра</w:t>
      </w:r>
      <w:r w:rsidR="00F83982" w:rsidRPr="005B7B21">
        <w:rPr>
          <w:rFonts w:ascii="Times New Roman" w:hAnsi="Times New Roman"/>
          <w:sz w:val="28"/>
          <w:szCs w:val="28"/>
        </w:rPr>
        <w:t>зных формах – это дидактические</w:t>
      </w:r>
      <w:r w:rsidRPr="005B7B21">
        <w:rPr>
          <w:rFonts w:ascii="Times New Roman" w:hAnsi="Times New Roman"/>
          <w:sz w:val="28"/>
          <w:szCs w:val="28"/>
        </w:rPr>
        <w:t>, развивающие, подвижные игры, игры – путешествия, игровые проблемные ситуации, ин</w:t>
      </w:r>
      <w:r w:rsidR="00F83982" w:rsidRPr="005B7B21">
        <w:rPr>
          <w:rFonts w:ascii="Times New Roman" w:hAnsi="Times New Roman"/>
          <w:sz w:val="28"/>
          <w:szCs w:val="28"/>
        </w:rPr>
        <w:t>сценировки, игры – этюды и т.д.</w:t>
      </w:r>
    </w:p>
    <w:p w14:paraId="363DF1FB"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lastRenderedPageBreak/>
        <w:t>При этом обогащение игрового опыта твор</w:t>
      </w:r>
      <w:r w:rsidR="00F83982" w:rsidRPr="005B7B21">
        <w:rPr>
          <w:rFonts w:ascii="Times New Roman" w:hAnsi="Times New Roman"/>
          <w:sz w:val="28"/>
          <w:szCs w:val="28"/>
        </w:rPr>
        <w:t xml:space="preserve">ческих игр детей тесно связано с содержанием непосредственно </w:t>
      </w:r>
      <w:r w:rsidRPr="005B7B21">
        <w:rPr>
          <w:rFonts w:ascii="Times New Roman" w:hAnsi="Times New Roman"/>
          <w:sz w:val="28"/>
          <w:szCs w:val="28"/>
        </w:rPr>
        <w:t>организованно</w:t>
      </w:r>
      <w:r w:rsidR="00F83982" w:rsidRPr="005B7B21">
        <w:rPr>
          <w:rFonts w:ascii="Times New Roman" w:hAnsi="Times New Roman"/>
          <w:sz w:val="28"/>
          <w:szCs w:val="28"/>
        </w:rPr>
        <w:t>й образовательной деятельности.</w:t>
      </w:r>
    </w:p>
    <w:p w14:paraId="017908BF"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Организация сюжетно – ролевых, режиссёрских, театрализованных игр, драматизаций ос</w:t>
      </w:r>
      <w:r w:rsidR="00F83982" w:rsidRPr="005B7B21">
        <w:rPr>
          <w:rFonts w:ascii="Times New Roman" w:hAnsi="Times New Roman"/>
          <w:sz w:val="28"/>
          <w:szCs w:val="28"/>
        </w:rPr>
        <w:t xml:space="preserve">уществляется преимущественно в </w:t>
      </w:r>
      <w:r w:rsidRPr="005B7B21">
        <w:rPr>
          <w:rFonts w:ascii="Times New Roman" w:hAnsi="Times New Roman"/>
          <w:sz w:val="28"/>
          <w:szCs w:val="28"/>
        </w:rPr>
        <w:t>утренний отрезок вр</w:t>
      </w:r>
      <w:r w:rsidR="00F83982" w:rsidRPr="005B7B21">
        <w:rPr>
          <w:rFonts w:ascii="Times New Roman" w:hAnsi="Times New Roman"/>
          <w:sz w:val="28"/>
          <w:szCs w:val="28"/>
        </w:rPr>
        <w:t>емени и во второй половине дня.</w:t>
      </w:r>
    </w:p>
    <w:p w14:paraId="1B5143B5"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 xml:space="preserve">Коммуникативная деятельность </w:t>
      </w:r>
      <w:r w:rsidRPr="005B7B21">
        <w:rPr>
          <w:rFonts w:ascii="Times New Roman" w:hAnsi="Times New Roman"/>
          <w:sz w:val="28"/>
          <w:szCs w:val="28"/>
        </w:rPr>
        <w:t>занимает отдельное место в сетке непосредственно организованно</w:t>
      </w:r>
      <w:r w:rsidR="007B652E" w:rsidRPr="005B7B21">
        <w:rPr>
          <w:rFonts w:ascii="Times New Roman" w:hAnsi="Times New Roman"/>
          <w:sz w:val="28"/>
          <w:szCs w:val="28"/>
        </w:rPr>
        <w:t>й образовательной деятельности,</w:t>
      </w:r>
      <w:r w:rsidR="008927EB" w:rsidRPr="005B7B21">
        <w:rPr>
          <w:rFonts w:ascii="Times New Roman" w:hAnsi="Times New Roman"/>
          <w:b/>
          <w:sz w:val="28"/>
          <w:szCs w:val="28"/>
        </w:rPr>
        <w:t xml:space="preserve"> </w:t>
      </w:r>
      <w:r w:rsidRPr="005B7B21">
        <w:rPr>
          <w:rFonts w:ascii="Times New Roman" w:hAnsi="Times New Roman"/>
          <w:sz w:val="28"/>
          <w:szCs w:val="28"/>
        </w:rPr>
        <w:t>но при этом включается во</w:t>
      </w:r>
      <w:r w:rsidR="00F83982" w:rsidRPr="005B7B21">
        <w:rPr>
          <w:rFonts w:ascii="Times New Roman" w:hAnsi="Times New Roman"/>
          <w:sz w:val="28"/>
          <w:szCs w:val="28"/>
        </w:rPr>
        <w:t xml:space="preserve"> все виды детской деятельности.</w:t>
      </w:r>
    </w:p>
    <w:p w14:paraId="179F32B3"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Познавательно – исследовательская деятельность</w:t>
      </w:r>
      <w:r w:rsidRPr="005B7B21">
        <w:rPr>
          <w:rFonts w:ascii="Times New Roman" w:hAnsi="Times New Roman"/>
          <w:sz w:val="28"/>
          <w:szCs w:val="28"/>
        </w:rPr>
        <w:t xml:space="preserve"> включает в себя широкое познание детьми объектов живой и неживой природы, предметного и социального мира, ос</w:t>
      </w:r>
      <w:r w:rsidR="00F83982" w:rsidRPr="005B7B21">
        <w:rPr>
          <w:rFonts w:ascii="Times New Roman" w:hAnsi="Times New Roman"/>
          <w:sz w:val="28"/>
          <w:szCs w:val="28"/>
        </w:rPr>
        <w:t>воение средств и форм познания.</w:t>
      </w:r>
    </w:p>
    <w:p w14:paraId="5168C7FE"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Восприятие художественной литературы и фольклора</w:t>
      </w:r>
      <w:r w:rsidRPr="005B7B21">
        <w:rPr>
          <w:rFonts w:ascii="Times New Roman" w:hAnsi="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r w:rsidR="008927EB" w:rsidRPr="005B7B21">
        <w:rPr>
          <w:rFonts w:ascii="Times New Roman" w:hAnsi="Times New Roman"/>
          <w:sz w:val="28"/>
          <w:szCs w:val="28"/>
        </w:rPr>
        <w:t xml:space="preserve">Чтение </w:t>
      </w:r>
      <w:r w:rsidR="008927EB" w:rsidRPr="005B7B21">
        <w:rPr>
          <w:rFonts w:ascii="Times New Roman" w:hAnsi="Times New Roman"/>
          <w:b/>
          <w:sz w:val="28"/>
          <w:szCs w:val="28"/>
        </w:rPr>
        <w:t>организуется</w:t>
      </w:r>
      <w:r w:rsidRPr="005B7B21">
        <w:rPr>
          <w:rFonts w:ascii="Times New Roman" w:hAnsi="Times New Roman"/>
          <w:sz w:val="28"/>
          <w:szCs w:val="28"/>
        </w:rPr>
        <w:t xml:space="preserve"> воспитателем как непосредственно чтение (или рассказывание) вслух, и ка</w:t>
      </w:r>
      <w:r w:rsidR="00F83982" w:rsidRPr="005B7B21">
        <w:rPr>
          <w:rFonts w:ascii="Times New Roman" w:hAnsi="Times New Roman"/>
          <w:sz w:val="28"/>
          <w:szCs w:val="28"/>
        </w:rPr>
        <w:t xml:space="preserve">к прослушивание аудиозаписи.   </w:t>
      </w:r>
    </w:p>
    <w:p w14:paraId="3BCD3DFE"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Конструирование и изобразительная деятельность</w:t>
      </w:r>
      <w:r w:rsidRPr="005B7B21">
        <w:rPr>
          <w:rFonts w:ascii="Times New Roman" w:hAnsi="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r w:rsidR="00F83982" w:rsidRPr="005B7B21">
        <w:rPr>
          <w:rFonts w:ascii="Times New Roman" w:hAnsi="Times New Roman"/>
          <w:sz w:val="28"/>
          <w:szCs w:val="28"/>
        </w:rPr>
        <w:t xml:space="preserve">. </w:t>
      </w:r>
    </w:p>
    <w:p w14:paraId="4BD00BD8"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Музыкальная деятельность</w:t>
      </w:r>
      <w:r w:rsidRPr="005B7B21">
        <w:rPr>
          <w:rFonts w:ascii="Times New Roman" w:hAnsi="Times New Roman"/>
          <w:sz w:val="28"/>
          <w:szCs w:val="28"/>
        </w:rPr>
        <w:t xml:space="preserve"> организуется в процессе музыкальных занятий, которые проводятся музыкальным ру</w:t>
      </w:r>
      <w:r w:rsidR="00F83982" w:rsidRPr="005B7B21">
        <w:rPr>
          <w:rFonts w:ascii="Times New Roman" w:hAnsi="Times New Roman"/>
          <w:sz w:val="28"/>
          <w:szCs w:val="28"/>
        </w:rPr>
        <w:t>ководителем в музыкальном зале.</w:t>
      </w:r>
    </w:p>
    <w:p w14:paraId="07633DC1" w14:textId="77777777" w:rsidR="00F83982"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Двигательная деятельность</w:t>
      </w:r>
      <w:r w:rsidRPr="005B7B21">
        <w:rPr>
          <w:rFonts w:ascii="Times New Roman" w:hAnsi="Times New Roman"/>
          <w:sz w:val="28"/>
          <w:szCs w:val="28"/>
        </w:rPr>
        <w:t xml:space="preserve"> организуется в процессе занятий физической культурой, проведение которых </w:t>
      </w:r>
      <w:r w:rsidR="008927EB" w:rsidRPr="005B7B21">
        <w:rPr>
          <w:rFonts w:ascii="Times New Roman" w:hAnsi="Times New Roman"/>
          <w:sz w:val="28"/>
          <w:szCs w:val="28"/>
        </w:rPr>
        <w:t>соответствует действующим</w:t>
      </w:r>
      <w:r w:rsidR="00F83982" w:rsidRPr="005B7B21">
        <w:rPr>
          <w:rFonts w:ascii="Times New Roman" w:hAnsi="Times New Roman"/>
          <w:sz w:val="28"/>
          <w:szCs w:val="28"/>
        </w:rPr>
        <w:t xml:space="preserve"> требованиям СанПиН.</w:t>
      </w:r>
    </w:p>
    <w:p w14:paraId="0544D841" w14:textId="77777777" w:rsidR="006A1D98"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b/>
          <w:i/>
          <w:sz w:val="28"/>
          <w:szCs w:val="28"/>
        </w:rPr>
        <w:t xml:space="preserve">В образовательной деятельности, осуществляемой в ходе режимных моментов </w:t>
      </w:r>
      <w:r w:rsidRPr="005B7B21">
        <w:rPr>
          <w:rFonts w:ascii="Times New Roman" w:hAnsi="Times New Roman"/>
          <w:sz w:val="28"/>
          <w:szCs w:val="28"/>
        </w:rPr>
        <w:t xml:space="preserve">воспитатель, по мере необходимости, создаёт дополнительно </w:t>
      </w:r>
      <w:r w:rsidR="00D4724C" w:rsidRPr="005B7B21">
        <w:rPr>
          <w:rFonts w:ascii="Times New Roman" w:hAnsi="Times New Roman"/>
          <w:sz w:val="28"/>
          <w:szCs w:val="28"/>
        </w:rPr>
        <w:t>развивающие проблемно – игровые</w:t>
      </w:r>
      <w:r w:rsidR="005B7214" w:rsidRPr="005B7B21">
        <w:rPr>
          <w:rFonts w:ascii="Times New Roman" w:hAnsi="Times New Roman"/>
          <w:sz w:val="28"/>
          <w:szCs w:val="28"/>
        </w:rPr>
        <w:t xml:space="preserve"> и </w:t>
      </w:r>
      <w:r w:rsidRPr="005B7B21">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3D28DF80" w14:textId="77777777" w:rsidR="006A1D98" w:rsidRPr="005B7B21" w:rsidRDefault="006A1D98" w:rsidP="000F6FFC">
      <w:pPr>
        <w:tabs>
          <w:tab w:val="left" w:pos="1243"/>
        </w:tabs>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6412F994" w14:textId="77777777" w:rsidR="006A1D98" w:rsidRPr="005B7B21" w:rsidRDefault="006A1D98" w:rsidP="000F6FFC">
      <w:pPr>
        <w:tabs>
          <w:tab w:val="left" w:pos="4217"/>
        </w:tabs>
        <w:spacing w:after="0" w:line="240" w:lineRule="auto"/>
        <w:jc w:val="both"/>
        <w:rPr>
          <w:rFonts w:ascii="Times New Roman" w:hAnsi="Times New Roman"/>
          <w:b/>
          <w:i/>
          <w:sz w:val="28"/>
          <w:szCs w:val="28"/>
        </w:rPr>
      </w:pPr>
      <w:r w:rsidRPr="005B7B21">
        <w:rPr>
          <w:rFonts w:ascii="Times New Roman" w:hAnsi="Times New Roman"/>
          <w:b/>
          <w:i/>
          <w:sz w:val="28"/>
          <w:szCs w:val="28"/>
        </w:rPr>
        <w:lastRenderedPageBreak/>
        <w:t>Культурные практики</w:t>
      </w:r>
    </w:p>
    <w:p w14:paraId="46FD98ED" w14:textId="77777777" w:rsidR="006A1D98" w:rsidRPr="005B7B21" w:rsidRDefault="006A1D98" w:rsidP="000F6FFC">
      <w:pPr>
        <w:tabs>
          <w:tab w:val="left" w:pos="567"/>
        </w:tabs>
        <w:spacing w:after="0" w:line="240" w:lineRule="auto"/>
        <w:jc w:val="both"/>
        <w:rPr>
          <w:rFonts w:ascii="Times New Roman" w:hAnsi="Times New Roman"/>
          <w:sz w:val="28"/>
          <w:szCs w:val="28"/>
        </w:rPr>
      </w:pPr>
      <w:r w:rsidRPr="005B7B21">
        <w:rPr>
          <w:rFonts w:ascii="Times New Roman" w:hAnsi="Times New Roman"/>
          <w:sz w:val="28"/>
          <w:szCs w:val="28"/>
        </w:rPr>
        <w:tab/>
        <w:t>Во вт</w:t>
      </w:r>
      <w:r w:rsidR="00175046" w:rsidRPr="005B7B21">
        <w:rPr>
          <w:rFonts w:ascii="Times New Roman" w:hAnsi="Times New Roman"/>
          <w:sz w:val="28"/>
          <w:szCs w:val="28"/>
        </w:rPr>
        <w:t xml:space="preserve">орой половине дня организуются </w:t>
      </w:r>
      <w:r w:rsidRPr="005B7B21">
        <w:rPr>
          <w:rFonts w:ascii="Times New Roman" w:hAnsi="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p>
    <w:p w14:paraId="09E0A719" w14:textId="77777777" w:rsidR="006A1D98" w:rsidRPr="005B7B21" w:rsidRDefault="006A1D98"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0A772C3F" w14:textId="77777777" w:rsidR="006A1D98" w:rsidRPr="005B7B21" w:rsidRDefault="00175046"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Совместная</w:t>
      </w:r>
      <w:r w:rsidR="006A1D98" w:rsidRPr="005B7B21">
        <w:rPr>
          <w:rFonts w:ascii="Times New Roman" w:hAnsi="Times New Roman"/>
          <w:i/>
          <w:sz w:val="28"/>
          <w:szCs w:val="28"/>
        </w:rPr>
        <w:t xml:space="preserve"> игра</w:t>
      </w:r>
      <w:r w:rsidR="006A1D98" w:rsidRPr="005B7B21">
        <w:rPr>
          <w:rFonts w:ascii="Times New Roman" w:hAnsi="Times New Roman"/>
          <w:sz w:val="28"/>
          <w:szCs w:val="28"/>
        </w:rPr>
        <w:t xml:space="preserve"> </w:t>
      </w:r>
      <w:r w:rsidRPr="005B7B21">
        <w:rPr>
          <w:rFonts w:ascii="Times New Roman" w:hAnsi="Times New Roman"/>
          <w:i/>
          <w:sz w:val="28"/>
          <w:szCs w:val="28"/>
        </w:rPr>
        <w:t>воспитателя</w:t>
      </w:r>
      <w:r w:rsidR="006A1D98" w:rsidRPr="005B7B21">
        <w:rPr>
          <w:rFonts w:ascii="Times New Roman" w:hAnsi="Times New Roman"/>
          <w:i/>
          <w:sz w:val="28"/>
          <w:szCs w:val="28"/>
        </w:rPr>
        <w:t xml:space="preserve"> и детей</w:t>
      </w:r>
      <w:r w:rsidR="006A1D98" w:rsidRPr="005B7B21">
        <w:rPr>
          <w:rFonts w:ascii="Times New Roman" w:hAnsi="Times New Roman"/>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18E92F47" w14:textId="77777777" w:rsidR="006A1D98" w:rsidRPr="005B7B21" w:rsidRDefault="006A1D98"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Ситуации общения и накопления положительного социально- эмоционального опыта</w:t>
      </w:r>
      <w:r w:rsidR="00175046" w:rsidRPr="005B7B21">
        <w:rPr>
          <w:rFonts w:ascii="Times New Roman" w:hAnsi="Times New Roman"/>
          <w:sz w:val="28"/>
          <w:szCs w:val="28"/>
        </w:rPr>
        <w:t xml:space="preserve"> носят проблемный </w:t>
      </w:r>
      <w:r w:rsidRPr="005B7B21">
        <w:rPr>
          <w:rFonts w:ascii="Times New Roman" w:hAnsi="Times New Roman"/>
          <w:sz w:val="28"/>
          <w:szCs w:val="28"/>
        </w:rPr>
        <w:t>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44C767B9" w14:textId="77777777" w:rsidR="006A1D98" w:rsidRPr="005B7B21" w:rsidRDefault="006A1D98"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0E2EF23" w14:textId="77777777" w:rsidR="006A1D98" w:rsidRPr="005B7B21" w:rsidRDefault="006A1D98"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 xml:space="preserve">Творческая деятельность, </w:t>
      </w:r>
      <w:r w:rsidR="00175046" w:rsidRPr="005B7B21">
        <w:rPr>
          <w:rFonts w:ascii="Times New Roman" w:hAnsi="Times New Roman"/>
          <w:sz w:val="28"/>
          <w:szCs w:val="28"/>
        </w:rPr>
        <w:t xml:space="preserve">предполагает </w:t>
      </w:r>
      <w:r w:rsidRPr="005B7B21">
        <w:rPr>
          <w:rFonts w:ascii="Times New Roman" w:hAnsi="Times New Roman"/>
          <w:sz w:val="28"/>
          <w:szCs w:val="28"/>
        </w:rPr>
        <w:t>использование и примен</w:t>
      </w:r>
      <w:r w:rsidR="00175046" w:rsidRPr="005B7B21">
        <w:rPr>
          <w:rFonts w:ascii="Times New Roman" w:hAnsi="Times New Roman"/>
          <w:sz w:val="28"/>
          <w:szCs w:val="28"/>
        </w:rPr>
        <w:t xml:space="preserve">ение детьми знаний и умений по </w:t>
      </w:r>
      <w:r w:rsidRPr="005B7B21">
        <w:rPr>
          <w:rFonts w:ascii="Times New Roman" w:hAnsi="Times New Roman"/>
          <w:sz w:val="28"/>
          <w:szCs w:val="28"/>
        </w:rPr>
        <w:t>художественному творчеству, орг</w:t>
      </w:r>
      <w:r w:rsidR="00F83982" w:rsidRPr="005B7B21">
        <w:rPr>
          <w:rFonts w:ascii="Times New Roman" w:hAnsi="Times New Roman"/>
          <w:sz w:val="28"/>
          <w:szCs w:val="28"/>
        </w:rPr>
        <w:t>анизацию восприятия музыкальных</w:t>
      </w:r>
      <w:r w:rsidR="00D4724C" w:rsidRPr="005B7B21">
        <w:rPr>
          <w:rFonts w:ascii="Times New Roman" w:hAnsi="Times New Roman"/>
          <w:sz w:val="28"/>
          <w:szCs w:val="28"/>
        </w:rPr>
        <w:t xml:space="preserve"> и литературных произведений и</w:t>
      </w:r>
      <w:r w:rsidRPr="005B7B21">
        <w:rPr>
          <w:rFonts w:ascii="Times New Roman" w:hAnsi="Times New Roman"/>
          <w:sz w:val="28"/>
          <w:szCs w:val="28"/>
        </w:rPr>
        <w:t xml:space="preserve"> свободное общение воспитателя и детей на литературном, художественном или музыкальном материале.</w:t>
      </w:r>
    </w:p>
    <w:p w14:paraId="0CFCDDC5" w14:textId="77777777" w:rsidR="006A1D98" w:rsidRPr="005B7B21" w:rsidRDefault="006A1D98" w:rsidP="000F6FFC">
      <w:pPr>
        <w:tabs>
          <w:tab w:val="left" w:pos="4217"/>
        </w:tabs>
        <w:spacing w:after="0" w:line="240" w:lineRule="auto"/>
        <w:ind w:firstLine="567"/>
        <w:jc w:val="both"/>
        <w:rPr>
          <w:rFonts w:ascii="Times New Roman" w:hAnsi="Times New Roman"/>
          <w:sz w:val="28"/>
          <w:szCs w:val="28"/>
        </w:rPr>
      </w:pPr>
      <w:r w:rsidRPr="005B7B21">
        <w:rPr>
          <w:rFonts w:ascii="Times New Roman" w:hAnsi="Times New Roman"/>
          <w:i/>
          <w:sz w:val="28"/>
          <w:szCs w:val="28"/>
        </w:rPr>
        <w:t xml:space="preserve">Система игр и заданий. </w:t>
      </w:r>
      <w:r w:rsidRPr="005B7B21">
        <w:rPr>
          <w:rFonts w:ascii="Times New Roman" w:hAnsi="Times New Roman"/>
          <w:sz w:val="28"/>
          <w:szCs w:val="28"/>
        </w:rPr>
        <w:t>Сюда относятся развивающие игры, логические упражнения, занимательные задачи.</w:t>
      </w:r>
    </w:p>
    <w:p w14:paraId="5BD4900D" w14:textId="77777777" w:rsidR="006A1D98" w:rsidRPr="005B7B21" w:rsidRDefault="006A1D98" w:rsidP="000F6FFC">
      <w:pPr>
        <w:tabs>
          <w:tab w:val="left" w:pos="4217"/>
        </w:tabs>
        <w:spacing w:after="0" w:line="240" w:lineRule="auto"/>
        <w:ind w:firstLine="567"/>
        <w:jc w:val="both"/>
        <w:rPr>
          <w:rFonts w:ascii="Times New Roman" w:hAnsi="Times New Roman"/>
          <w:i/>
          <w:sz w:val="28"/>
          <w:szCs w:val="28"/>
        </w:rPr>
      </w:pPr>
      <w:r w:rsidRPr="005B7B21">
        <w:rPr>
          <w:rFonts w:ascii="Times New Roman" w:hAnsi="Times New Roman"/>
          <w:i/>
          <w:sz w:val="28"/>
          <w:szCs w:val="28"/>
        </w:rPr>
        <w:t>Досуги и развлечения.</w:t>
      </w:r>
    </w:p>
    <w:p w14:paraId="04A7397D" w14:textId="77777777" w:rsidR="006A1D98" w:rsidRPr="005B7B21" w:rsidRDefault="00175046" w:rsidP="000F6FFC">
      <w:pPr>
        <w:spacing w:after="0" w:line="240" w:lineRule="auto"/>
        <w:ind w:firstLine="567"/>
        <w:jc w:val="both"/>
        <w:rPr>
          <w:rFonts w:ascii="Times New Roman" w:hAnsi="Times New Roman"/>
          <w:b/>
          <w:bCs/>
          <w:sz w:val="28"/>
          <w:szCs w:val="28"/>
        </w:rPr>
      </w:pPr>
      <w:r w:rsidRPr="005B7B21">
        <w:rPr>
          <w:rFonts w:ascii="Times New Roman" w:hAnsi="Times New Roman"/>
          <w:i/>
          <w:sz w:val="28"/>
          <w:szCs w:val="28"/>
        </w:rPr>
        <w:t xml:space="preserve">Коллективная и индивидуальная </w:t>
      </w:r>
      <w:r w:rsidR="006A1D98" w:rsidRPr="005B7B21">
        <w:rPr>
          <w:rFonts w:ascii="Times New Roman" w:hAnsi="Times New Roman"/>
          <w:i/>
          <w:sz w:val="28"/>
          <w:szCs w:val="28"/>
        </w:rPr>
        <w:t xml:space="preserve">трудовая деятельность </w:t>
      </w:r>
      <w:r w:rsidR="006A1D98" w:rsidRPr="005B7B21">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14:paraId="1E552011" w14:textId="77777777" w:rsidR="00A516E0" w:rsidRPr="005B7B21" w:rsidRDefault="00A516E0" w:rsidP="000F6FFC">
      <w:pPr>
        <w:tabs>
          <w:tab w:val="num" w:pos="720"/>
        </w:tabs>
        <w:spacing w:after="0" w:line="240" w:lineRule="auto"/>
        <w:jc w:val="both"/>
        <w:rPr>
          <w:rFonts w:ascii="Times New Roman" w:hAnsi="Times New Roman"/>
          <w:b/>
          <w:bCs/>
          <w:sz w:val="28"/>
          <w:szCs w:val="28"/>
        </w:rPr>
      </w:pPr>
    </w:p>
    <w:p w14:paraId="42BBF3BC" w14:textId="77777777" w:rsidR="006A1D98" w:rsidRPr="005B7B21" w:rsidRDefault="006A1D98" w:rsidP="000F6FFC">
      <w:pPr>
        <w:autoSpaceDE w:val="0"/>
        <w:autoSpaceDN w:val="0"/>
        <w:adjustRightInd w:val="0"/>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14:paraId="3F8238AE" w14:textId="77777777" w:rsidR="00526242" w:rsidRDefault="00526242" w:rsidP="000F6FFC">
      <w:pPr>
        <w:tabs>
          <w:tab w:val="num" w:pos="-1134"/>
        </w:tabs>
        <w:spacing w:after="0" w:line="240" w:lineRule="auto"/>
        <w:jc w:val="both"/>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600"/>
        <w:gridCol w:w="4288"/>
      </w:tblGrid>
      <w:tr w:rsidR="00B83FBC" w:rsidRPr="00B83FBC" w14:paraId="181BC7D1" w14:textId="77777777" w:rsidTr="00B83FBC">
        <w:trPr>
          <w:trHeight w:val="895"/>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01C54CB2" w14:textId="77777777" w:rsidR="00B83FBC" w:rsidRPr="00B83FBC" w:rsidRDefault="00B83FBC" w:rsidP="00B83FBC">
            <w:pPr>
              <w:widowControl w:val="0"/>
              <w:spacing w:after="0" w:line="240" w:lineRule="auto"/>
              <w:jc w:val="center"/>
              <w:rPr>
                <w:rFonts w:ascii="Times New Roman" w:eastAsia="Calibri" w:hAnsi="Times New Roman" w:cs="Times New Roman"/>
                <w:b/>
                <w:sz w:val="24"/>
                <w:szCs w:val="24"/>
              </w:rPr>
            </w:pPr>
            <w:r w:rsidRPr="00B83FBC">
              <w:rPr>
                <w:rFonts w:ascii="Times New Roman" w:eastAsia="Times New Roman" w:hAnsi="Times New Roman" w:cs="Times New Roman"/>
                <w:b/>
                <w:bCs/>
                <w:color w:val="000000"/>
                <w:sz w:val="24"/>
                <w:szCs w:val="24"/>
                <w:shd w:val="clear" w:color="auto" w:fill="FFFFFF"/>
              </w:rPr>
              <w:t>Образовательные</w:t>
            </w:r>
          </w:p>
          <w:p w14:paraId="091C0835" w14:textId="77777777" w:rsidR="00B83FBC" w:rsidRPr="00B83FBC" w:rsidRDefault="00B83FBC" w:rsidP="00B83FBC">
            <w:pPr>
              <w:widowControl w:val="0"/>
              <w:spacing w:after="0" w:line="240" w:lineRule="auto"/>
              <w:jc w:val="center"/>
              <w:rPr>
                <w:rFonts w:ascii="Times New Roman" w:eastAsia="Times New Roman" w:hAnsi="Times New Roman" w:cs="Times New Roman"/>
                <w:b/>
                <w:sz w:val="24"/>
                <w:szCs w:val="24"/>
              </w:rPr>
            </w:pPr>
            <w:r w:rsidRPr="00B83FBC">
              <w:rPr>
                <w:rFonts w:ascii="Times New Roman" w:eastAsia="Times New Roman" w:hAnsi="Times New Roman" w:cs="Times New Roman"/>
                <w:b/>
                <w:bCs/>
                <w:color w:val="000000"/>
                <w:sz w:val="24"/>
                <w:szCs w:val="24"/>
                <w:shd w:val="clear" w:color="auto" w:fill="FFFFFF"/>
              </w:rPr>
              <w:t>области</w:t>
            </w:r>
          </w:p>
          <w:p w14:paraId="13738DEF" w14:textId="77777777" w:rsidR="00B83FBC" w:rsidRPr="00B83FBC" w:rsidRDefault="00B83FBC" w:rsidP="00B83FBC">
            <w:pPr>
              <w:spacing w:after="0" w:line="240" w:lineRule="auto"/>
              <w:ind w:left="1008"/>
              <w:jc w:val="center"/>
              <w:rPr>
                <w:rFonts w:ascii="Times New Roman" w:eastAsia="Times New Roman" w:hAnsi="Times New Roman" w:cs="Times New Roman"/>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5318C887" w14:textId="77777777" w:rsidR="00B83FBC" w:rsidRPr="00B83FBC" w:rsidRDefault="00B83FBC" w:rsidP="00B83FBC">
            <w:pPr>
              <w:widowControl w:val="0"/>
              <w:spacing w:after="0" w:line="240" w:lineRule="auto"/>
              <w:jc w:val="center"/>
              <w:rPr>
                <w:rFonts w:ascii="Times New Roman" w:eastAsia="Calibri" w:hAnsi="Times New Roman" w:cs="Times New Roman"/>
                <w:b/>
                <w:sz w:val="24"/>
                <w:szCs w:val="24"/>
              </w:rPr>
            </w:pPr>
            <w:r w:rsidRPr="00B83FBC">
              <w:rPr>
                <w:rFonts w:ascii="Times New Roman" w:eastAsia="Times New Roman" w:hAnsi="Times New Roman" w:cs="Times New Roman"/>
                <w:b/>
                <w:bCs/>
                <w:color w:val="000000"/>
                <w:sz w:val="24"/>
                <w:szCs w:val="24"/>
                <w:shd w:val="clear" w:color="auto" w:fill="FFFFFF"/>
              </w:rPr>
              <w:t>Виды деятельности</w:t>
            </w:r>
          </w:p>
          <w:p w14:paraId="78D1D545" w14:textId="77777777" w:rsidR="00B83FBC" w:rsidRPr="00B83FBC" w:rsidRDefault="00B83FBC" w:rsidP="00B83FBC">
            <w:pPr>
              <w:spacing w:after="0" w:line="240" w:lineRule="auto"/>
              <w:jc w:val="center"/>
              <w:rPr>
                <w:rFonts w:ascii="Times New Roman" w:eastAsia="Times New Roman" w:hAnsi="Times New Roman" w:cs="Times New Roman"/>
                <w:b/>
                <w:sz w:val="24"/>
                <w:szCs w:val="24"/>
              </w:rPr>
            </w:pP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24EFA1B8" w14:textId="77777777" w:rsidR="00B83FBC" w:rsidRPr="00B83FBC" w:rsidRDefault="00B83FBC" w:rsidP="00B83FBC">
            <w:pPr>
              <w:widowControl w:val="0"/>
              <w:spacing w:after="0" w:line="240" w:lineRule="auto"/>
              <w:jc w:val="center"/>
              <w:rPr>
                <w:rFonts w:ascii="Times New Roman" w:eastAsia="Times New Roman" w:hAnsi="Times New Roman" w:cs="Times New Roman"/>
                <w:b/>
                <w:sz w:val="24"/>
                <w:szCs w:val="24"/>
              </w:rPr>
            </w:pPr>
            <w:r w:rsidRPr="00B83FBC">
              <w:rPr>
                <w:rFonts w:ascii="Times New Roman" w:eastAsia="Times New Roman" w:hAnsi="Times New Roman" w:cs="Times New Roman"/>
                <w:b/>
                <w:bCs/>
                <w:color w:val="000000"/>
                <w:sz w:val="24"/>
                <w:szCs w:val="24"/>
                <w:shd w:val="clear" w:color="auto" w:fill="FFFFFF"/>
              </w:rPr>
              <w:t>Формы организации образова</w:t>
            </w:r>
            <w:r w:rsidRPr="00B83FBC">
              <w:rPr>
                <w:rFonts w:ascii="Times New Roman" w:eastAsia="Times New Roman" w:hAnsi="Times New Roman" w:cs="Times New Roman"/>
                <w:b/>
                <w:bCs/>
                <w:color w:val="000000"/>
                <w:sz w:val="24"/>
                <w:szCs w:val="24"/>
              </w:rPr>
              <w:t>тель</w:t>
            </w:r>
            <w:r w:rsidRPr="00B83FBC">
              <w:rPr>
                <w:rFonts w:ascii="Times New Roman" w:eastAsia="Times New Roman" w:hAnsi="Times New Roman" w:cs="Times New Roman"/>
                <w:b/>
                <w:bCs/>
                <w:color w:val="000000"/>
                <w:sz w:val="24"/>
                <w:szCs w:val="24"/>
                <w:shd w:val="clear" w:color="auto" w:fill="FFFFFF"/>
              </w:rPr>
              <w:t>ной деятельности и культурных</w:t>
            </w:r>
            <w:r w:rsidRPr="00B83FBC">
              <w:rPr>
                <w:rFonts w:ascii="Times New Roman" w:eastAsia="Times New Roman" w:hAnsi="Times New Roman" w:cs="Times New Roman"/>
                <w:b/>
                <w:bCs/>
                <w:i/>
                <w:iCs/>
                <w:color w:val="000000"/>
                <w:sz w:val="24"/>
                <w:szCs w:val="24"/>
              </w:rPr>
              <w:t xml:space="preserve"> </w:t>
            </w:r>
            <w:r w:rsidRPr="00B83FBC">
              <w:rPr>
                <w:rFonts w:ascii="Times New Roman" w:eastAsia="Times New Roman" w:hAnsi="Times New Roman" w:cs="Times New Roman"/>
                <w:b/>
                <w:bCs/>
                <w:color w:val="000000"/>
                <w:sz w:val="24"/>
                <w:szCs w:val="24"/>
              </w:rPr>
              <w:t>практик</w:t>
            </w:r>
          </w:p>
        </w:tc>
      </w:tr>
      <w:tr w:rsidR="00B83FBC" w:rsidRPr="00B83FBC" w14:paraId="3EAA534D" w14:textId="77777777" w:rsidTr="00D24C8A">
        <w:tc>
          <w:tcPr>
            <w:tcW w:w="2621" w:type="dxa"/>
            <w:tcBorders>
              <w:top w:val="single" w:sz="4" w:space="0" w:color="auto"/>
              <w:left w:val="single" w:sz="4" w:space="0" w:color="auto"/>
              <w:bottom w:val="single" w:sz="4" w:space="0" w:color="auto"/>
              <w:right w:val="single" w:sz="4" w:space="0" w:color="auto"/>
            </w:tcBorders>
            <w:shd w:val="clear" w:color="auto" w:fill="auto"/>
          </w:tcPr>
          <w:p w14:paraId="7CCD6AB3"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Физическое разви</w:t>
            </w:r>
            <w:r w:rsidRPr="00B83FBC">
              <w:rPr>
                <w:rFonts w:ascii="Times New Roman" w:eastAsia="Times New Roman" w:hAnsi="Times New Roman" w:cs="Times New Roman"/>
                <w:color w:val="000000"/>
                <w:spacing w:val="10"/>
                <w:sz w:val="24"/>
                <w:szCs w:val="24"/>
                <w:shd w:val="clear" w:color="auto" w:fill="FFFFFF"/>
              </w:rPr>
              <w:softHyphen/>
              <w:t>тие</w:t>
            </w:r>
          </w:p>
          <w:p w14:paraId="6F8343B2"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9C8E872" w14:textId="77777777" w:rsidR="00B83FBC" w:rsidRPr="00B83FBC" w:rsidRDefault="00B83FBC" w:rsidP="00B83FBC">
            <w:pPr>
              <w:spacing w:after="0" w:line="240" w:lineRule="auto"/>
              <w:rPr>
                <w:rFonts w:ascii="Times New Roman" w:eastAsia="Times New Roman" w:hAnsi="Times New Roman" w:cs="Times New Roman"/>
                <w:b/>
                <w:sz w:val="24"/>
                <w:szCs w:val="24"/>
              </w:rPr>
            </w:pPr>
            <w:r w:rsidRPr="00B83FBC">
              <w:rPr>
                <w:rFonts w:ascii="Times New Roman" w:eastAsia="Times New Roman" w:hAnsi="Times New Roman" w:cs="Times New Roman"/>
                <w:color w:val="000000"/>
                <w:spacing w:val="10"/>
                <w:sz w:val="24"/>
                <w:szCs w:val="24"/>
                <w:shd w:val="clear" w:color="auto" w:fill="FFFFFF"/>
              </w:rPr>
              <w:t>Двигательная</w:t>
            </w: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4B8A1CBA"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Подвижные игры, спортивные игры, упражнения, эстафеты, утренняя и</w:t>
            </w:r>
            <w:r w:rsidRPr="00B83FBC">
              <w:rPr>
                <w:rFonts w:ascii="Times New Roman" w:eastAsia="Times New Roman" w:hAnsi="Times New Roman" w:cs="Times New Roman"/>
                <w:sz w:val="24"/>
                <w:szCs w:val="24"/>
              </w:rPr>
              <w:t xml:space="preserve"> </w:t>
            </w:r>
            <w:r w:rsidRPr="00B83FBC">
              <w:rPr>
                <w:rFonts w:ascii="Times New Roman" w:eastAsia="Times New Roman" w:hAnsi="Times New Roman" w:cs="Times New Roman"/>
                <w:color w:val="000000"/>
                <w:spacing w:val="10"/>
                <w:sz w:val="24"/>
                <w:szCs w:val="24"/>
                <w:shd w:val="clear" w:color="auto" w:fill="FFFFFF"/>
              </w:rPr>
              <w:t>бодрящая гимнастика, физкультм</w:t>
            </w:r>
            <w:r w:rsidRPr="00B83FBC">
              <w:rPr>
                <w:rFonts w:ascii="Times New Roman" w:eastAsia="Times New Roman" w:hAnsi="Times New Roman" w:cs="Times New Roman"/>
                <w:sz w:val="24"/>
                <w:szCs w:val="24"/>
              </w:rPr>
              <w:t>инут</w:t>
            </w:r>
            <w:r w:rsidRPr="00B83FBC">
              <w:rPr>
                <w:rFonts w:ascii="Times New Roman" w:eastAsia="Times New Roman" w:hAnsi="Times New Roman" w:cs="Times New Roman"/>
                <w:color w:val="000000"/>
                <w:spacing w:val="10"/>
                <w:sz w:val="24"/>
                <w:szCs w:val="24"/>
                <w:shd w:val="clear" w:color="auto" w:fill="FFFFFF"/>
              </w:rPr>
              <w:t>ки, игры-имитации, физкультурные</w:t>
            </w:r>
          </w:p>
          <w:p w14:paraId="0C7CF812"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lastRenderedPageBreak/>
              <w:t>досуги и праздники, дни здоровья.</w:t>
            </w:r>
          </w:p>
          <w:p w14:paraId="31457E9E"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Реализация проектов, образовательная</w:t>
            </w:r>
          </w:p>
          <w:p w14:paraId="52173017" w14:textId="77777777" w:rsidR="00B83FBC" w:rsidRPr="00B83FBC" w:rsidRDefault="00B83FBC" w:rsidP="00B83FBC">
            <w:pPr>
              <w:spacing w:after="0" w:line="240" w:lineRule="auto"/>
              <w:rPr>
                <w:rFonts w:ascii="Times New Roman" w:eastAsia="Times New Roman" w:hAnsi="Times New Roman" w:cs="Times New Roman"/>
                <w:color w:val="000000"/>
                <w:spacing w:val="10"/>
                <w:sz w:val="24"/>
                <w:szCs w:val="24"/>
                <w:shd w:val="clear" w:color="auto" w:fill="FFFFFF"/>
              </w:rPr>
            </w:pPr>
            <w:r w:rsidRPr="00B83FBC">
              <w:rPr>
                <w:rFonts w:ascii="Times New Roman" w:eastAsia="Times New Roman" w:hAnsi="Times New Roman" w:cs="Times New Roman"/>
                <w:color w:val="000000"/>
                <w:spacing w:val="10"/>
                <w:sz w:val="24"/>
                <w:szCs w:val="24"/>
                <w:shd w:val="clear" w:color="auto" w:fill="FFFFFF"/>
              </w:rPr>
              <w:t>деятельность.</w:t>
            </w:r>
          </w:p>
          <w:p w14:paraId="5E9CC123" w14:textId="77777777" w:rsidR="00B83FBC" w:rsidRPr="00B83FBC" w:rsidRDefault="00B83FBC" w:rsidP="00B83FBC">
            <w:pPr>
              <w:spacing w:after="0" w:line="240" w:lineRule="auto"/>
              <w:rPr>
                <w:rFonts w:ascii="Times New Roman" w:eastAsia="Calibri" w:hAnsi="Times New Roman" w:cs="Times New Roman"/>
                <w:sz w:val="24"/>
                <w:szCs w:val="24"/>
              </w:rPr>
            </w:pPr>
          </w:p>
        </w:tc>
      </w:tr>
      <w:tr w:rsidR="00B83FBC" w:rsidRPr="00B83FBC" w14:paraId="16A1C80B" w14:textId="77777777" w:rsidTr="00D24C8A">
        <w:tc>
          <w:tcPr>
            <w:tcW w:w="2621" w:type="dxa"/>
            <w:tcBorders>
              <w:top w:val="single" w:sz="4" w:space="0" w:color="auto"/>
              <w:left w:val="single" w:sz="4" w:space="0" w:color="auto"/>
              <w:bottom w:val="single" w:sz="4" w:space="0" w:color="auto"/>
              <w:right w:val="single" w:sz="4" w:space="0" w:color="auto"/>
            </w:tcBorders>
            <w:shd w:val="clear" w:color="auto" w:fill="auto"/>
          </w:tcPr>
          <w:p w14:paraId="274A86EB"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lastRenderedPageBreak/>
              <w:t>Социально</w:t>
            </w:r>
            <w:r w:rsidRPr="00B83FBC">
              <w:rPr>
                <w:rFonts w:ascii="Times New Roman" w:eastAsia="Times New Roman" w:hAnsi="Times New Roman" w:cs="Times New Roman"/>
                <w:color w:val="000000"/>
                <w:spacing w:val="10"/>
                <w:sz w:val="24"/>
                <w:szCs w:val="24"/>
                <w:shd w:val="clear" w:color="auto" w:fill="FFFFFF"/>
              </w:rPr>
              <w:softHyphen/>
            </w:r>
          </w:p>
          <w:p w14:paraId="7126A5F5"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коммуникативное</w:t>
            </w:r>
          </w:p>
          <w:p w14:paraId="72B997DE"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развитие</w:t>
            </w:r>
          </w:p>
          <w:p w14:paraId="55042731"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B607345"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Игровая, трудовая, комму</w:t>
            </w:r>
            <w:r w:rsidRPr="00B83FBC">
              <w:rPr>
                <w:rFonts w:ascii="Times New Roman" w:eastAsia="Times New Roman" w:hAnsi="Times New Roman" w:cs="Times New Roman"/>
                <w:color w:val="000000"/>
                <w:spacing w:val="10"/>
                <w:sz w:val="24"/>
                <w:szCs w:val="24"/>
                <w:shd w:val="clear" w:color="auto" w:fill="FFFFFF"/>
              </w:rPr>
              <w:softHyphen/>
              <w:t>никативная</w:t>
            </w:r>
          </w:p>
          <w:p w14:paraId="5E32EA31"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624F489E" w14:textId="77777777" w:rsidR="00B83FBC" w:rsidRPr="00B83FBC" w:rsidRDefault="00B83FBC" w:rsidP="00B83FBC">
            <w:pPr>
              <w:spacing w:after="0" w:line="240" w:lineRule="auto"/>
              <w:rPr>
                <w:rFonts w:ascii="Times New Roman" w:eastAsia="Calibri" w:hAnsi="Times New Roman" w:cs="Times New Roman"/>
                <w:sz w:val="24"/>
                <w:szCs w:val="24"/>
                <w:shd w:val="clear" w:color="auto" w:fill="FFFFFF"/>
              </w:rPr>
            </w:pPr>
            <w:r w:rsidRPr="00B83FBC">
              <w:rPr>
                <w:rFonts w:ascii="Times New Roman" w:eastAsia="Times New Roman" w:hAnsi="Times New Roman" w:cs="Times New Roman"/>
                <w:color w:val="000000"/>
                <w:spacing w:val="10"/>
                <w:sz w:val="24"/>
                <w:szCs w:val="24"/>
                <w:shd w:val="clear" w:color="auto" w:fill="FFFFFF"/>
              </w:rPr>
              <w:t>Игры с правилами, творческие игры, беседы, игровые проблемные</w:t>
            </w:r>
            <w:r w:rsidRPr="00B83FBC">
              <w:rPr>
                <w:rFonts w:ascii="Times New Roman" w:eastAsia="Times New Roman" w:hAnsi="Times New Roman" w:cs="Times New Roman"/>
                <w:b/>
                <w:bCs/>
                <w:color w:val="000000"/>
                <w:sz w:val="24"/>
                <w:szCs w:val="24"/>
              </w:rPr>
              <w:t xml:space="preserve"> </w:t>
            </w:r>
            <w:r w:rsidRPr="00B83FBC">
              <w:rPr>
                <w:rFonts w:ascii="Times New Roman" w:eastAsia="Times New Roman" w:hAnsi="Times New Roman" w:cs="Times New Roman"/>
                <w:color w:val="000000"/>
                <w:spacing w:val="10"/>
                <w:sz w:val="24"/>
                <w:szCs w:val="24"/>
                <w:shd w:val="clear" w:color="auto" w:fill="FFFFFF"/>
              </w:rPr>
              <w:t>ситуации. Индивидуальные и коллективные</w:t>
            </w:r>
            <w:r w:rsidRPr="00B83FBC">
              <w:rPr>
                <w:rFonts w:ascii="Times New Roman" w:eastAsia="Times New Roman" w:hAnsi="Times New Roman" w:cs="Times New Roman"/>
                <w:b/>
                <w:bCs/>
                <w:color w:val="000000"/>
                <w:sz w:val="24"/>
                <w:szCs w:val="24"/>
              </w:rPr>
              <w:t xml:space="preserve"> </w:t>
            </w:r>
            <w:r w:rsidRPr="00B83FBC">
              <w:rPr>
                <w:rFonts w:ascii="Times New Roman" w:eastAsia="Times New Roman" w:hAnsi="Times New Roman" w:cs="Times New Roman"/>
                <w:color w:val="000000"/>
                <w:spacing w:val="10"/>
                <w:sz w:val="24"/>
                <w:szCs w:val="24"/>
                <w:shd w:val="clear" w:color="auto" w:fill="FFFFFF"/>
              </w:rPr>
              <w:t>поручения, дежурства и коллективный труд, реализация проектов.</w:t>
            </w:r>
          </w:p>
        </w:tc>
      </w:tr>
      <w:tr w:rsidR="00B83FBC" w:rsidRPr="00B83FBC" w14:paraId="48153C2B" w14:textId="77777777" w:rsidTr="00D24C8A">
        <w:tc>
          <w:tcPr>
            <w:tcW w:w="2621" w:type="dxa"/>
            <w:tcBorders>
              <w:top w:val="single" w:sz="4" w:space="0" w:color="auto"/>
              <w:left w:val="single" w:sz="4" w:space="0" w:color="auto"/>
              <w:bottom w:val="single" w:sz="4" w:space="0" w:color="auto"/>
              <w:right w:val="single" w:sz="4" w:space="0" w:color="auto"/>
            </w:tcBorders>
            <w:shd w:val="clear" w:color="auto" w:fill="auto"/>
          </w:tcPr>
          <w:p w14:paraId="5783FE06"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Познавательное</w:t>
            </w:r>
          </w:p>
          <w:p w14:paraId="7DB51693"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развитие</w:t>
            </w:r>
          </w:p>
          <w:p w14:paraId="273002E9"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77EC61B5"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Познавательно</w:t>
            </w:r>
            <w:r w:rsidRPr="00B83FBC">
              <w:rPr>
                <w:rFonts w:ascii="Times New Roman" w:eastAsia="Times New Roman" w:hAnsi="Times New Roman" w:cs="Times New Roman"/>
                <w:color w:val="000000"/>
                <w:spacing w:val="10"/>
                <w:sz w:val="24"/>
                <w:szCs w:val="24"/>
                <w:shd w:val="clear" w:color="auto" w:fill="FFFFFF"/>
              </w:rPr>
              <w:softHyphen/>
            </w:r>
          </w:p>
          <w:p w14:paraId="426D5E61" w14:textId="77777777" w:rsidR="00B83FBC" w:rsidRPr="00B83FBC" w:rsidRDefault="00B83FBC" w:rsidP="00B83FBC">
            <w:pPr>
              <w:spacing w:after="0" w:line="240" w:lineRule="auto"/>
              <w:rPr>
                <w:rFonts w:ascii="Times New Roman" w:eastAsia="Times New Roman"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исследовательская</w:t>
            </w:r>
          </w:p>
          <w:p w14:paraId="78CA925E"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0E5E05E8"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Наблюдения, экскурсии, дидактические и развивающие игры, эксперименты, решение проблемных ситуаций, беседы, коллекционирование.</w:t>
            </w:r>
            <w:r w:rsidRPr="00B83FBC">
              <w:rPr>
                <w:rFonts w:ascii="Times New Roman" w:eastAsia="Times New Roman" w:hAnsi="Times New Roman" w:cs="Times New Roman"/>
                <w:b/>
                <w:bCs/>
                <w:color w:val="000000"/>
                <w:sz w:val="24"/>
                <w:szCs w:val="24"/>
              </w:rPr>
              <w:t xml:space="preserve"> </w:t>
            </w:r>
            <w:r w:rsidRPr="00B83FBC">
              <w:rPr>
                <w:rFonts w:ascii="Times New Roman" w:eastAsia="Times New Roman" w:hAnsi="Times New Roman" w:cs="Times New Roman"/>
                <w:color w:val="000000"/>
                <w:spacing w:val="10"/>
                <w:sz w:val="24"/>
                <w:szCs w:val="24"/>
                <w:shd w:val="clear" w:color="auto" w:fill="FFFFFF"/>
              </w:rPr>
              <w:t>Обра</w:t>
            </w:r>
            <w:r w:rsidRPr="00B83FBC">
              <w:rPr>
                <w:rFonts w:ascii="Times New Roman" w:eastAsia="Times New Roman" w:hAnsi="Times New Roman" w:cs="Times New Roman"/>
                <w:sz w:val="24"/>
                <w:szCs w:val="24"/>
              </w:rPr>
              <w:t>зо</w:t>
            </w:r>
            <w:r w:rsidRPr="00B83FBC">
              <w:rPr>
                <w:rFonts w:ascii="Times New Roman" w:eastAsia="Times New Roman" w:hAnsi="Times New Roman" w:cs="Times New Roman"/>
                <w:color w:val="000000"/>
                <w:spacing w:val="10"/>
                <w:sz w:val="24"/>
                <w:szCs w:val="24"/>
                <w:shd w:val="clear" w:color="auto" w:fill="FFFFFF"/>
              </w:rPr>
              <w:t>вательная деятельность, реализация</w:t>
            </w:r>
            <w:r w:rsidRPr="00B83FBC">
              <w:rPr>
                <w:rFonts w:ascii="Times New Roman" w:eastAsia="Times New Roman" w:hAnsi="Times New Roman" w:cs="Times New Roman"/>
                <w:sz w:val="24"/>
                <w:szCs w:val="24"/>
              </w:rPr>
              <w:t xml:space="preserve"> проектов и др.</w:t>
            </w:r>
          </w:p>
        </w:tc>
      </w:tr>
      <w:tr w:rsidR="00B83FBC" w:rsidRPr="00B83FBC" w14:paraId="0C7A5F9C" w14:textId="77777777" w:rsidTr="00D24C8A">
        <w:tc>
          <w:tcPr>
            <w:tcW w:w="2621" w:type="dxa"/>
            <w:tcBorders>
              <w:top w:val="single" w:sz="4" w:space="0" w:color="auto"/>
              <w:left w:val="single" w:sz="4" w:space="0" w:color="auto"/>
              <w:bottom w:val="single" w:sz="4" w:space="0" w:color="auto"/>
              <w:right w:val="single" w:sz="4" w:space="0" w:color="auto"/>
            </w:tcBorders>
            <w:shd w:val="clear" w:color="auto" w:fill="auto"/>
          </w:tcPr>
          <w:p w14:paraId="71B221DF"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Речевое развитие</w:t>
            </w:r>
          </w:p>
          <w:p w14:paraId="59CA6990"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45409566"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Коммуникативная, вос</w:t>
            </w:r>
            <w:r w:rsidRPr="00B83FBC">
              <w:rPr>
                <w:rFonts w:ascii="Times New Roman" w:eastAsia="Times New Roman" w:hAnsi="Times New Roman" w:cs="Times New Roman"/>
                <w:color w:val="000000"/>
                <w:spacing w:val="10"/>
                <w:sz w:val="24"/>
                <w:szCs w:val="24"/>
                <w:shd w:val="clear" w:color="auto" w:fill="FFFFFF"/>
              </w:rPr>
              <w:softHyphen/>
              <w:t>приятие художественной литературы</w:t>
            </w:r>
          </w:p>
          <w:p w14:paraId="59B04CF5" w14:textId="77777777" w:rsidR="00B83FBC" w:rsidRPr="00B83FBC" w:rsidRDefault="00B83FBC" w:rsidP="00B83FBC">
            <w:pPr>
              <w:spacing w:after="0" w:line="240" w:lineRule="auto"/>
              <w:rPr>
                <w:rFonts w:ascii="Times New Roman" w:eastAsia="Times New Roman" w:hAnsi="Times New Roman" w:cs="Times New Roman"/>
                <w:b/>
                <w:sz w:val="24"/>
                <w:szCs w:val="24"/>
              </w:rPr>
            </w:pP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5B854A37"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Беседы, игровые проблемные ситуации, проблемно-речевые ситуации,</w:t>
            </w:r>
            <w:r w:rsidRPr="00B83FBC">
              <w:rPr>
                <w:rFonts w:ascii="Times New Roman" w:eastAsia="Times New Roman" w:hAnsi="Times New Roman" w:cs="Times New Roman"/>
                <w:sz w:val="24"/>
                <w:szCs w:val="24"/>
              </w:rPr>
              <w:t xml:space="preserve"> </w:t>
            </w:r>
            <w:r w:rsidRPr="00B83FBC">
              <w:rPr>
                <w:rFonts w:ascii="Times New Roman" w:eastAsia="Times New Roman" w:hAnsi="Times New Roman" w:cs="Times New Roman"/>
                <w:color w:val="000000"/>
                <w:spacing w:val="10"/>
                <w:sz w:val="24"/>
                <w:szCs w:val="24"/>
                <w:shd w:val="clear" w:color="auto" w:fill="FFFFFF"/>
              </w:rPr>
              <w:t>творческие, дидактические игры, в</w:t>
            </w:r>
            <w:r w:rsidRPr="00B83FBC">
              <w:rPr>
                <w:rFonts w:ascii="Times New Roman" w:eastAsia="Times New Roman" w:hAnsi="Times New Roman" w:cs="Times New Roman"/>
                <w:sz w:val="24"/>
                <w:szCs w:val="24"/>
              </w:rPr>
              <w:t>ик</w:t>
            </w:r>
            <w:r w:rsidRPr="00B83FBC">
              <w:rPr>
                <w:rFonts w:ascii="Times New Roman" w:eastAsia="Times New Roman" w:hAnsi="Times New Roman" w:cs="Times New Roman"/>
                <w:color w:val="000000"/>
                <w:spacing w:val="10"/>
                <w:sz w:val="24"/>
                <w:szCs w:val="24"/>
                <w:shd w:val="clear" w:color="auto" w:fill="FFFFFF"/>
              </w:rPr>
              <w:t>торины, фестивали, досуги. Образо</w:t>
            </w:r>
            <w:r w:rsidRPr="00B83FBC">
              <w:rPr>
                <w:rFonts w:ascii="Times New Roman" w:eastAsia="Times New Roman" w:hAnsi="Times New Roman" w:cs="Times New Roman"/>
                <w:sz w:val="24"/>
                <w:szCs w:val="24"/>
              </w:rPr>
              <w:t>ва</w:t>
            </w:r>
            <w:r w:rsidRPr="00B83FBC">
              <w:rPr>
                <w:rFonts w:ascii="Times New Roman" w:eastAsia="Times New Roman" w:hAnsi="Times New Roman" w:cs="Times New Roman"/>
                <w:color w:val="000000"/>
                <w:spacing w:val="10"/>
                <w:sz w:val="24"/>
                <w:szCs w:val="24"/>
                <w:shd w:val="clear" w:color="auto" w:fill="FFFFFF"/>
              </w:rPr>
              <w:t>тельная деятельность, реализация</w:t>
            </w:r>
          </w:p>
          <w:p w14:paraId="237CF972"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 xml:space="preserve">проектов и </w:t>
            </w:r>
            <w:r w:rsidRPr="00B83FBC">
              <w:rPr>
                <w:rFonts w:ascii="Times New Roman" w:eastAsia="Times New Roman" w:hAnsi="Times New Roman" w:cs="Times New Roman"/>
                <w:sz w:val="24"/>
                <w:szCs w:val="24"/>
              </w:rPr>
              <w:t>др.</w:t>
            </w:r>
          </w:p>
        </w:tc>
      </w:tr>
      <w:tr w:rsidR="00B83FBC" w:rsidRPr="00B83FBC" w14:paraId="009E9482" w14:textId="77777777" w:rsidTr="00D24C8A">
        <w:tc>
          <w:tcPr>
            <w:tcW w:w="2621" w:type="dxa"/>
            <w:tcBorders>
              <w:top w:val="single" w:sz="4" w:space="0" w:color="auto"/>
              <w:left w:val="single" w:sz="4" w:space="0" w:color="auto"/>
              <w:bottom w:val="single" w:sz="4" w:space="0" w:color="auto"/>
              <w:right w:val="single" w:sz="4" w:space="0" w:color="auto"/>
            </w:tcBorders>
            <w:shd w:val="clear" w:color="auto" w:fill="auto"/>
          </w:tcPr>
          <w:p w14:paraId="4DB2AB4E" w14:textId="77777777" w:rsidR="00B83FBC" w:rsidRPr="00B83FBC" w:rsidRDefault="00B83FBC" w:rsidP="00B83FBC">
            <w:pPr>
              <w:spacing w:after="0" w:line="240" w:lineRule="auto"/>
              <w:rPr>
                <w:rFonts w:ascii="Times New Roman" w:eastAsia="Times New Roman" w:hAnsi="Times New Roman" w:cs="Times New Roman"/>
                <w:color w:val="000000"/>
                <w:spacing w:val="10"/>
                <w:sz w:val="24"/>
                <w:szCs w:val="24"/>
                <w:shd w:val="clear" w:color="auto" w:fill="FFFFFF"/>
              </w:rPr>
            </w:pPr>
            <w:r w:rsidRPr="00B83FBC">
              <w:rPr>
                <w:rFonts w:ascii="Times New Roman" w:eastAsia="Times New Roman" w:hAnsi="Times New Roman" w:cs="Times New Roman"/>
                <w:color w:val="000000"/>
                <w:spacing w:val="10"/>
                <w:sz w:val="24"/>
                <w:szCs w:val="24"/>
                <w:shd w:val="clear" w:color="auto" w:fill="FFFFFF"/>
              </w:rPr>
              <w:t>Художественно</w:t>
            </w:r>
            <w:r w:rsidRPr="00B83FBC">
              <w:rPr>
                <w:rFonts w:ascii="Times New Roman" w:eastAsia="Times New Roman" w:hAnsi="Times New Roman" w:cs="Times New Roman"/>
                <w:color w:val="000000"/>
                <w:spacing w:val="10"/>
                <w:sz w:val="24"/>
                <w:szCs w:val="24"/>
                <w:shd w:val="clear" w:color="auto" w:fill="FFFFFF"/>
              </w:rPr>
              <w:softHyphen/>
              <w:t xml:space="preserve">эстетическое </w:t>
            </w:r>
          </w:p>
          <w:p w14:paraId="5A629BB0"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раз</w:t>
            </w:r>
            <w:r w:rsidRPr="00B83FBC">
              <w:rPr>
                <w:rFonts w:ascii="Times New Roman" w:eastAsia="Times New Roman" w:hAnsi="Times New Roman" w:cs="Times New Roman"/>
                <w:color w:val="000000"/>
                <w:spacing w:val="10"/>
                <w:sz w:val="24"/>
                <w:szCs w:val="24"/>
                <w:shd w:val="clear" w:color="auto" w:fill="FFFFFF"/>
              </w:rPr>
              <w:softHyphen/>
              <w:t>витие</w:t>
            </w:r>
          </w:p>
          <w:p w14:paraId="13FB8C4D" w14:textId="77777777" w:rsidR="00B83FBC" w:rsidRPr="00B83FBC" w:rsidRDefault="00B83FBC" w:rsidP="00B83FBC">
            <w:pPr>
              <w:spacing w:after="0" w:line="240" w:lineRule="auto"/>
              <w:rPr>
                <w:rFonts w:ascii="Times New Roman" w:eastAsia="Calibri" w:hAnsi="Times New Roman" w:cs="Times New Roman"/>
                <w:color w:val="000000"/>
                <w:spacing w:val="10"/>
                <w:sz w:val="24"/>
                <w:szCs w:val="24"/>
                <w:shd w:val="clear" w:color="auto" w:fill="FFFFFF"/>
              </w:rPr>
            </w:pP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44225E3" w14:textId="77777777" w:rsidR="00B83FBC" w:rsidRPr="00B83FBC" w:rsidRDefault="00B83FBC" w:rsidP="00B83FBC">
            <w:pPr>
              <w:spacing w:after="0" w:line="240" w:lineRule="auto"/>
              <w:rPr>
                <w:rFonts w:ascii="Times New Roman" w:eastAsia="Calibri" w:hAnsi="Times New Roman" w:cs="Times New Roman"/>
                <w:b/>
                <w:sz w:val="24"/>
                <w:szCs w:val="24"/>
              </w:rPr>
            </w:pPr>
            <w:r w:rsidRPr="00B83FBC">
              <w:rPr>
                <w:rFonts w:ascii="Times New Roman" w:eastAsia="Times New Roman" w:hAnsi="Times New Roman" w:cs="Times New Roman"/>
                <w:bCs/>
                <w:color w:val="000000"/>
                <w:sz w:val="24"/>
                <w:szCs w:val="24"/>
                <w:shd w:val="clear" w:color="auto" w:fill="FFFFFF"/>
              </w:rPr>
              <w:t>Рисование, лепка, аппли</w:t>
            </w:r>
            <w:r w:rsidRPr="00B83FBC">
              <w:rPr>
                <w:rFonts w:ascii="Times New Roman" w:eastAsia="Times New Roman" w:hAnsi="Times New Roman" w:cs="Times New Roman"/>
                <w:bCs/>
                <w:color w:val="000000"/>
                <w:sz w:val="24"/>
                <w:szCs w:val="24"/>
                <w:shd w:val="clear" w:color="auto" w:fill="FFFFFF"/>
              </w:rPr>
              <w:softHyphen/>
              <w:t>кации; конструирование, музыкальная деятельность</w:t>
            </w:r>
          </w:p>
        </w:tc>
        <w:tc>
          <w:tcPr>
            <w:tcW w:w="4490" w:type="dxa"/>
            <w:tcBorders>
              <w:top w:val="single" w:sz="4" w:space="0" w:color="auto"/>
              <w:left w:val="single" w:sz="4" w:space="0" w:color="auto"/>
              <w:bottom w:val="single" w:sz="4" w:space="0" w:color="auto"/>
              <w:right w:val="single" w:sz="4" w:space="0" w:color="auto"/>
            </w:tcBorders>
            <w:shd w:val="clear" w:color="auto" w:fill="auto"/>
          </w:tcPr>
          <w:p w14:paraId="68B44CFB" w14:textId="77777777" w:rsidR="00B83FBC" w:rsidRPr="00B83FBC" w:rsidRDefault="00B83FBC" w:rsidP="00B83FBC">
            <w:pPr>
              <w:spacing w:after="0" w:line="240" w:lineRule="auto"/>
              <w:rPr>
                <w:rFonts w:ascii="Times New Roman" w:eastAsia="Calibri" w:hAnsi="Times New Roman" w:cs="Times New Roman"/>
                <w:sz w:val="24"/>
                <w:szCs w:val="24"/>
              </w:rPr>
            </w:pPr>
            <w:r w:rsidRPr="00B83FBC">
              <w:rPr>
                <w:rFonts w:ascii="Times New Roman" w:eastAsia="Times New Roman" w:hAnsi="Times New Roman" w:cs="Times New Roman"/>
                <w:color w:val="000000"/>
                <w:spacing w:val="10"/>
                <w:sz w:val="24"/>
                <w:szCs w:val="24"/>
                <w:shd w:val="clear" w:color="auto" w:fill="FFFFFF"/>
              </w:rPr>
              <w:t>Образовательная деятельность, реал</w:t>
            </w:r>
            <w:r w:rsidRPr="00B83FBC">
              <w:rPr>
                <w:rFonts w:ascii="Times New Roman" w:eastAsia="Times New Roman" w:hAnsi="Times New Roman" w:cs="Times New Roman"/>
                <w:sz w:val="24"/>
                <w:szCs w:val="24"/>
              </w:rPr>
              <w:t>иза</w:t>
            </w:r>
            <w:r w:rsidRPr="00B83FBC">
              <w:rPr>
                <w:rFonts w:ascii="Times New Roman" w:eastAsia="Times New Roman" w:hAnsi="Times New Roman" w:cs="Times New Roman"/>
                <w:color w:val="000000"/>
                <w:spacing w:val="10"/>
                <w:sz w:val="24"/>
                <w:szCs w:val="24"/>
                <w:shd w:val="clear" w:color="auto" w:fill="FFFFFF"/>
              </w:rPr>
              <w:t>ция проектов. Слушание, импровизация, исполнение, музыкально-дидактические, подвижные игры, досуги, праздники и разв</w:t>
            </w:r>
            <w:r w:rsidRPr="00B83FBC">
              <w:rPr>
                <w:rFonts w:ascii="Times New Roman" w:eastAsia="Times New Roman" w:hAnsi="Times New Roman" w:cs="Times New Roman"/>
                <w:sz w:val="24"/>
                <w:szCs w:val="24"/>
              </w:rPr>
              <w:t>лечения и др.</w:t>
            </w:r>
          </w:p>
          <w:p w14:paraId="67FA1904" w14:textId="77777777" w:rsidR="00B83FBC" w:rsidRPr="00B83FBC" w:rsidRDefault="00B83FBC" w:rsidP="00B83FBC">
            <w:pPr>
              <w:spacing w:after="0" w:line="240" w:lineRule="auto"/>
              <w:rPr>
                <w:rFonts w:ascii="Times New Roman" w:eastAsia="Times New Roman" w:hAnsi="Times New Roman" w:cs="Times New Roman"/>
                <w:sz w:val="24"/>
                <w:szCs w:val="24"/>
              </w:rPr>
            </w:pPr>
          </w:p>
        </w:tc>
      </w:tr>
    </w:tbl>
    <w:p w14:paraId="5EB401D6" w14:textId="77777777" w:rsidR="00B83FBC" w:rsidRPr="000F6FFC" w:rsidRDefault="00B83FBC" w:rsidP="000F6FFC">
      <w:pPr>
        <w:tabs>
          <w:tab w:val="num" w:pos="-1134"/>
        </w:tabs>
        <w:spacing w:after="0" w:line="240" w:lineRule="auto"/>
        <w:jc w:val="both"/>
        <w:rPr>
          <w:rFonts w:ascii="Times New Roman" w:hAnsi="Times New Roman"/>
          <w:b/>
          <w:bCs/>
          <w:sz w:val="24"/>
          <w:szCs w:val="24"/>
        </w:rPr>
      </w:pPr>
    </w:p>
    <w:p w14:paraId="27289995" w14:textId="77777777" w:rsidR="006A1D98" w:rsidRPr="005B7B21" w:rsidRDefault="006A1D98" w:rsidP="00106F24">
      <w:pPr>
        <w:pStyle w:val="a3"/>
        <w:numPr>
          <w:ilvl w:val="1"/>
          <w:numId w:val="98"/>
        </w:numPr>
        <w:spacing w:after="0" w:line="240" w:lineRule="auto"/>
        <w:ind w:left="0" w:firstLine="0"/>
        <w:jc w:val="both"/>
        <w:rPr>
          <w:rFonts w:ascii="Times New Roman" w:hAnsi="Times New Roman"/>
          <w:b/>
          <w:i/>
          <w:spacing w:val="-2"/>
          <w:sz w:val="28"/>
          <w:szCs w:val="28"/>
        </w:rPr>
      </w:pPr>
      <w:r w:rsidRPr="005B7B21">
        <w:rPr>
          <w:rFonts w:ascii="Times New Roman" w:hAnsi="Times New Roman"/>
          <w:b/>
          <w:i/>
          <w:spacing w:val="-2"/>
          <w:sz w:val="28"/>
          <w:szCs w:val="28"/>
        </w:rPr>
        <w:t>Способы и направления поддержки детской инициативы</w:t>
      </w:r>
    </w:p>
    <w:p w14:paraId="5B98AE49" w14:textId="77777777" w:rsidR="006A1D98" w:rsidRPr="005B7B21" w:rsidRDefault="006A1D98" w:rsidP="000F6FFC">
      <w:pPr>
        <w:pStyle w:val="a3"/>
        <w:spacing w:after="0" w:line="240" w:lineRule="auto"/>
        <w:ind w:left="0" w:firstLine="567"/>
        <w:jc w:val="both"/>
        <w:rPr>
          <w:rFonts w:ascii="Times New Roman" w:hAnsi="Times New Roman"/>
          <w:sz w:val="28"/>
          <w:szCs w:val="28"/>
        </w:rPr>
      </w:pPr>
      <w:r w:rsidRPr="005B7B21">
        <w:rPr>
          <w:rFonts w:ascii="Times New Roman" w:hAnsi="Times New Roman"/>
          <w:sz w:val="28"/>
          <w:szCs w:val="28"/>
        </w:rPr>
        <w:t>Детская</w:t>
      </w:r>
      <w:r w:rsidR="005B0F3B" w:rsidRPr="005B7B21">
        <w:rPr>
          <w:rFonts w:ascii="Times New Roman" w:hAnsi="Times New Roman"/>
          <w:sz w:val="28"/>
          <w:szCs w:val="28"/>
        </w:rPr>
        <w:t xml:space="preserve"> </w:t>
      </w:r>
      <w:r w:rsidRPr="005B7B21">
        <w:rPr>
          <w:rFonts w:ascii="Times New Roman" w:hAnsi="Times New Roman"/>
          <w:sz w:val="28"/>
          <w:szCs w:val="28"/>
        </w:rPr>
        <w:t>инициатива проявляется в свободной самостоятельной деятельности детей по выбору и интересам. Возможность играть, рисовать, конструировать, с</w:t>
      </w:r>
      <w:r w:rsidR="007B652E" w:rsidRPr="005B7B21">
        <w:rPr>
          <w:rFonts w:ascii="Times New Roman" w:hAnsi="Times New Roman"/>
          <w:sz w:val="28"/>
          <w:szCs w:val="28"/>
        </w:rPr>
        <w:t>очинять и т.д. в соответствии с</w:t>
      </w:r>
      <w:r w:rsidR="00F70314" w:rsidRPr="005B7B21">
        <w:rPr>
          <w:rFonts w:ascii="Times New Roman" w:hAnsi="Times New Roman"/>
          <w:sz w:val="28"/>
          <w:szCs w:val="28"/>
        </w:rPr>
        <w:t xml:space="preserve"> </w:t>
      </w:r>
      <w:r w:rsidRPr="005B7B21">
        <w:rPr>
          <w:rFonts w:ascii="Times New Roman" w:hAnsi="Times New Roman"/>
          <w:sz w:val="28"/>
          <w:szCs w:val="28"/>
        </w:rPr>
        <w:t>собственными интересами является важнейшим источником эмоционального благополучия ребёнка в детском саду. Самостоятельная деятельно</w:t>
      </w:r>
      <w:r w:rsidR="005B0F3B" w:rsidRPr="005B7B21">
        <w:rPr>
          <w:rFonts w:ascii="Times New Roman" w:hAnsi="Times New Roman"/>
          <w:sz w:val="28"/>
          <w:szCs w:val="28"/>
        </w:rPr>
        <w:t xml:space="preserve">сть детей протекает в основном </w:t>
      </w:r>
      <w:r w:rsidRPr="005B7B21">
        <w:rPr>
          <w:rFonts w:ascii="Times New Roman" w:hAnsi="Times New Roman"/>
          <w:sz w:val="28"/>
          <w:szCs w:val="28"/>
        </w:rPr>
        <w:t>в утренний отрезок времени и во второй половине дня.</w:t>
      </w:r>
    </w:p>
    <w:p w14:paraId="0B631977" w14:textId="77777777" w:rsidR="006A1D98" w:rsidRPr="005B7B21" w:rsidRDefault="006A1D98" w:rsidP="000F6FFC">
      <w:pPr>
        <w:pStyle w:val="a3"/>
        <w:spacing w:after="0" w:line="240" w:lineRule="auto"/>
        <w:ind w:left="0" w:firstLine="567"/>
        <w:jc w:val="both"/>
        <w:rPr>
          <w:rFonts w:ascii="Times New Roman" w:hAnsi="Times New Roman"/>
          <w:sz w:val="28"/>
          <w:szCs w:val="28"/>
        </w:rPr>
      </w:pPr>
      <w:r w:rsidRPr="005B7B21">
        <w:rPr>
          <w:rFonts w:ascii="Times New Roman" w:hAnsi="Times New Roman"/>
          <w:sz w:val="28"/>
          <w:szCs w:val="28"/>
        </w:rPr>
        <w:t xml:space="preserve">Все виды деятельности детей осуществляются в </w:t>
      </w:r>
      <w:r w:rsidRPr="005B7B21">
        <w:rPr>
          <w:rFonts w:ascii="Times New Roman" w:hAnsi="Times New Roman"/>
          <w:b/>
          <w:i/>
          <w:sz w:val="28"/>
          <w:szCs w:val="28"/>
        </w:rPr>
        <w:t>форме самостоятельной инициативной деятельности</w:t>
      </w:r>
      <w:r w:rsidRPr="005B7B21">
        <w:rPr>
          <w:rFonts w:ascii="Times New Roman" w:hAnsi="Times New Roman"/>
          <w:sz w:val="28"/>
          <w:szCs w:val="28"/>
        </w:rPr>
        <w:t>:</w:t>
      </w:r>
    </w:p>
    <w:p w14:paraId="73D48FC4"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самостоятельные сюжетно – ролевые, режиссёрские и театрализованные игры;</w:t>
      </w:r>
    </w:p>
    <w:p w14:paraId="3C9C527B"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развивающие и логические игры;</w:t>
      </w:r>
    </w:p>
    <w:p w14:paraId="54151153"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музыкальные игры и импровизации;</w:t>
      </w:r>
    </w:p>
    <w:p w14:paraId="4746726C"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речевые игры, игры с буквами, звуками и слогами;</w:t>
      </w:r>
    </w:p>
    <w:p w14:paraId="74A067D5"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самостоятельная деятельность в различных уголках группы по выбору детей;</w:t>
      </w:r>
    </w:p>
    <w:p w14:paraId="48BC44F9"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lastRenderedPageBreak/>
        <w:t>самостоятельные опыты и эксперименты и др.</w:t>
      </w:r>
    </w:p>
    <w:p w14:paraId="79AEE230" w14:textId="77777777" w:rsidR="006A1D98" w:rsidRPr="005B7B21" w:rsidRDefault="006A1D98" w:rsidP="000F6FFC">
      <w:pPr>
        <w:pStyle w:val="a3"/>
        <w:tabs>
          <w:tab w:val="left" w:pos="2977"/>
        </w:tabs>
        <w:spacing w:after="0" w:line="240" w:lineRule="auto"/>
        <w:ind w:left="0" w:firstLine="567"/>
        <w:jc w:val="both"/>
        <w:rPr>
          <w:rFonts w:ascii="Times New Roman" w:hAnsi="Times New Roman"/>
          <w:sz w:val="28"/>
          <w:szCs w:val="28"/>
        </w:rPr>
      </w:pPr>
      <w:r w:rsidRPr="005B7B21">
        <w:rPr>
          <w:rFonts w:ascii="Times New Roman" w:hAnsi="Times New Roman"/>
          <w:sz w:val="28"/>
          <w:szCs w:val="28"/>
        </w:rPr>
        <w:t>В</w:t>
      </w:r>
      <w:r w:rsidR="00175046" w:rsidRPr="005B7B21">
        <w:rPr>
          <w:rFonts w:ascii="Times New Roman" w:hAnsi="Times New Roman"/>
          <w:sz w:val="28"/>
          <w:szCs w:val="28"/>
        </w:rPr>
        <w:t xml:space="preserve"> развитии детской инициативы и </w:t>
      </w:r>
      <w:r w:rsidRPr="005B7B21">
        <w:rPr>
          <w:rFonts w:ascii="Times New Roman" w:hAnsi="Times New Roman"/>
          <w:sz w:val="28"/>
          <w:szCs w:val="28"/>
        </w:rPr>
        <w:t>самост</w:t>
      </w:r>
      <w:r w:rsidR="00175046" w:rsidRPr="005B7B21">
        <w:rPr>
          <w:rFonts w:ascii="Times New Roman" w:hAnsi="Times New Roman"/>
          <w:sz w:val="28"/>
          <w:szCs w:val="28"/>
        </w:rPr>
        <w:t>оятельности воспитатели обязаны</w:t>
      </w:r>
      <w:r w:rsidRPr="005B7B21">
        <w:rPr>
          <w:rFonts w:ascii="Times New Roman" w:hAnsi="Times New Roman"/>
          <w:sz w:val="28"/>
          <w:szCs w:val="28"/>
        </w:rPr>
        <w:t xml:space="preserve"> соблюдать </w:t>
      </w:r>
      <w:r w:rsidRPr="005B7B21">
        <w:rPr>
          <w:rFonts w:ascii="Times New Roman" w:hAnsi="Times New Roman"/>
          <w:b/>
          <w:i/>
          <w:sz w:val="28"/>
          <w:szCs w:val="28"/>
        </w:rPr>
        <w:t>ряд требований:</w:t>
      </w:r>
    </w:p>
    <w:p w14:paraId="4528548E"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14:paraId="3740B503" w14:textId="77777777" w:rsidR="006A1D98" w:rsidRPr="005B7B21" w:rsidRDefault="00175046"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создавать разнообразные условия</w:t>
      </w:r>
      <w:r w:rsidR="006A1D98" w:rsidRPr="005B7B21">
        <w:rPr>
          <w:rFonts w:ascii="Times New Roman" w:hAnsi="Times New Roman"/>
          <w:sz w:val="28"/>
          <w:szCs w:val="28"/>
        </w:rPr>
        <w:t xml:space="preserve"> и ситуации, побуждающие детей к активному применению знаний, умений, способов деятельности в личном опыте;</w:t>
      </w:r>
    </w:p>
    <w:p w14:paraId="486CFD5F"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840F1B7"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тренировать волю детей, поддерживать желание преодолевать трудности, доводить начатое до конца;</w:t>
      </w:r>
    </w:p>
    <w:p w14:paraId="0E85C8E8" w14:textId="77777777" w:rsidR="006A1D98" w:rsidRPr="005B7B21" w:rsidRDefault="006A1D98" w:rsidP="00106F24">
      <w:pPr>
        <w:pStyle w:val="a3"/>
        <w:numPr>
          <w:ilvl w:val="0"/>
          <w:numId w:val="73"/>
        </w:numPr>
        <w:spacing w:after="0" w:line="240" w:lineRule="auto"/>
        <w:ind w:left="0" w:firstLine="0"/>
        <w:jc w:val="both"/>
        <w:rPr>
          <w:rFonts w:ascii="Times New Roman" w:hAnsi="Times New Roman"/>
          <w:sz w:val="28"/>
          <w:szCs w:val="28"/>
        </w:rPr>
      </w:pPr>
      <w:r w:rsidRPr="005B7B21">
        <w:rPr>
          <w:rFonts w:ascii="Times New Roman" w:hAnsi="Times New Roman"/>
          <w:sz w:val="28"/>
          <w:szCs w:val="28"/>
        </w:rPr>
        <w:t>ориентировать дошкольников на получение хорошего результата.</w:t>
      </w:r>
    </w:p>
    <w:p w14:paraId="3D793470" w14:textId="77777777" w:rsidR="006A1D98" w:rsidRPr="005B7B21" w:rsidRDefault="006A1D98" w:rsidP="000F6FFC">
      <w:pPr>
        <w:pStyle w:val="Default"/>
        <w:jc w:val="both"/>
        <w:rPr>
          <w:b/>
          <w:bCs/>
          <w:color w:val="auto"/>
          <w:sz w:val="28"/>
          <w:szCs w:val="28"/>
        </w:rPr>
      </w:pPr>
      <w:r w:rsidRPr="005B7B21">
        <w:rPr>
          <w:b/>
          <w:bCs/>
          <w:color w:val="auto"/>
          <w:sz w:val="28"/>
          <w:szCs w:val="28"/>
        </w:rPr>
        <w:t>Способы поддержки детской инициативы в освоении образовательной области «Социально-коммуникативное развитие»</w:t>
      </w:r>
    </w:p>
    <w:p w14:paraId="6DDD8374" w14:textId="77777777" w:rsidR="00A516E0" w:rsidRPr="000F6FFC" w:rsidRDefault="00A516E0" w:rsidP="000F6FFC">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12196" w:rsidRPr="000F6FFC" w14:paraId="7D86E26D" w14:textId="77777777" w:rsidTr="007B652E">
        <w:tc>
          <w:tcPr>
            <w:tcW w:w="9606" w:type="dxa"/>
            <w:shd w:val="clear" w:color="auto" w:fill="auto"/>
          </w:tcPr>
          <w:p w14:paraId="6608E004" w14:textId="77777777" w:rsidR="006A1D98" w:rsidRPr="000F6FFC" w:rsidRDefault="006A1D98" w:rsidP="000F6FFC">
            <w:pPr>
              <w:pStyle w:val="Default"/>
              <w:jc w:val="both"/>
              <w:rPr>
                <w:b/>
                <w:bCs/>
                <w:i/>
                <w:color w:val="auto"/>
              </w:rPr>
            </w:pPr>
            <w:r w:rsidRPr="000F6FFC">
              <w:rPr>
                <w:b/>
                <w:bCs/>
                <w:i/>
                <w:color w:val="auto"/>
              </w:rPr>
              <w:t>Младший дошкольный возраст</w:t>
            </w:r>
          </w:p>
        </w:tc>
      </w:tr>
      <w:tr w:rsidR="00212196" w:rsidRPr="000F6FFC" w14:paraId="0E335FAE" w14:textId="77777777" w:rsidTr="007B652E">
        <w:tc>
          <w:tcPr>
            <w:tcW w:w="9606" w:type="dxa"/>
            <w:shd w:val="clear" w:color="auto" w:fill="auto"/>
          </w:tcPr>
          <w:p w14:paraId="3AA95BCB" w14:textId="77777777" w:rsidR="006A1D98" w:rsidRPr="000F6FFC" w:rsidRDefault="006A1D98" w:rsidP="000F6FFC">
            <w:pPr>
              <w:pStyle w:val="Default"/>
              <w:jc w:val="both"/>
              <w:rPr>
                <w:bCs/>
                <w:color w:val="auto"/>
              </w:rPr>
            </w:pPr>
            <w:r w:rsidRPr="000F6FFC">
              <w:rPr>
                <w:b/>
                <w:bCs/>
                <w:i/>
                <w:color w:val="auto"/>
              </w:rPr>
              <w:t>Приоритетная сфера инициативы – продуктивная деятельность</w:t>
            </w:r>
          </w:p>
        </w:tc>
      </w:tr>
      <w:tr w:rsidR="00212196" w:rsidRPr="000F6FFC" w14:paraId="3D4F9B2C" w14:textId="77777777" w:rsidTr="007B652E">
        <w:tc>
          <w:tcPr>
            <w:tcW w:w="9606" w:type="dxa"/>
            <w:shd w:val="clear" w:color="auto" w:fill="auto"/>
          </w:tcPr>
          <w:p w14:paraId="63EA3D06" w14:textId="77777777" w:rsidR="006A1D98" w:rsidRPr="000F6FFC" w:rsidRDefault="006A1D98" w:rsidP="000F6FFC">
            <w:pPr>
              <w:pStyle w:val="Default"/>
              <w:jc w:val="both"/>
              <w:rPr>
                <w:color w:val="auto"/>
              </w:rPr>
            </w:pPr>
            <w:r w:rsidRPr="000F6FFC">
              <w:rPr>
                <w:color w:val="auto"/>
              </w:rPr>
              <w:t xml:space="preserve">- создавать условия для реализации собственных планов и замыслов каждого ребенка; </w:t>
            </w:r>
          </w:p>
          <w:p w14:paraId="2C33EC78" w14:textId="77777777" w:rsidR="006A1D98" w:rsidRPr="000F6FFC" w:rsidRDefault="006A1D98" w:rsidP="000F6FFC">
            <w:pPr>
              <w:pStyle w:val="Default"/>
              <w:jc w:val="both"/>
              <w:rPr>
                <w:color w:val="auto"/>
              </w:rPr>
            </w:pPr>
            <w:r w:rsidRPr="000F6FFC">
              <w:rPr>
                <w:color w:val="auto"/>
              </w:rPr>
              <w:t xml:space="preserve">- рассказывать детям об их реальных, а также возможных в будущем достижениях; </w:t>
            </w:r>
          </w:p>
          <w:p w14:paraId="5F03708A" w14:textId="77777777" w:rsidR="006A1D98" w:rsidRPr="000F6FFC" w:rsidRDefault="006A1D98" w:rsidP="000F6FFC">
            <w:pPr>
              <w:pStyle w:val="Default"/>
              <w:jc w:val="both"/>
              <w:rPr>
                <w:color w:val="auto"/>
              </w:rPr>
            </w:pPr>
            <w:r w:rsidRPr="000F6FFC">
              <w:rPr>
                <w:color w:val="auto"/>
              </w:rPr>
              <w:t xml:space="preserve">- отмечать и публично поддерживать любые успехи детей; </w:t>
            </w:r>
          </w:p>
          <w:p w14:paraId="220139C6" w14:textId="77777777" w:rsidR="006A1D98" w:rsidRPr="000F6FFC" w:rsidRDefault="006A1D98" w:rsidP="000F6FFC">
            <w:pPr>
              <w:pStyle w:val="Default"/>
              <w:jc w:val="both"/>
              <w:rPr>
                <w:color w:val="auto"/>
              </w:rPr>
            </w:pPr>
            <w:r w:rsidRPr="000F6FFC">
              <w:rPr>
                <w:color w:val="auto"/>
              </w:rPr>
              <w:t xml:space="preserve">- всемерно поощрять самостоятельность детей и расширять ее сферу; </w:t>
            </w:r>
          </w:p>
          <w:p w14:paraId="24121A07" w14:textId="77777777" w:rsidR="006A1D98" w:rsidRPr="000F6FFC" w:rsidRDefault="006A1D98" w:rsidP="000F6FFC">
            <w:pPr>
              <w:pStyle w:val="Default"/>
              <w:jc w:val="both"/>
              <w:rPr>
                <w:color w:val="auto"/>
              </w:rPr>
            </w:pPr>
            <w:r w:rsidRPr="000F6FFC">
              <w:rPr>
                <w:color w:val="auto"/>
              </w:rPr>
              <w:t xml:space="preserve">- помогать ребенку найти способ реализации собственных поставленных целей; </w:t>
            </w:r>
          </w:p>
          <w:p w14:paraId="657D41C0" w14:textId="77777777" w:rsidR="006A1D98" w:rsidRPr="000F6FFC" w:rsidRDefault="006A1D98" w:rsidP="000F6FFC">
            <w:pPr>
              <w:pStyle w:val="Default"/>
              <w:jc w:val="both"/>
              <w:rPr>
                <w:color w:val="auto"/>
              </w:rPr>
            </w:pPr>
            <w:r w:rsidRPr="000F6FFC">
              <w:rPr>
                <w:color w:val="auto"/>
              </w:rPr>
              <w:t xml:space="preserve">- поддерживать стремление научиться делать что-то и радостное ощущение возрастающей умелости; </w:t>
            </w:r>
          </w:p>
          <w:p w14:paraId="11506055" w14:textId="77777777" w:rsidR="006A1D98" w:rsidRPr="000F6FFC" w:rsidRDefault="006A1D98" w:rsidP="000F6FFC">
            <w:pPr>
              <w:pStyle w:val="Default"/>
              <w:jc w:val="both"/>
              <w:rPr>
                <w:color w:val="auto"/>
              </w:rPr>
            </w:pPr>
            <w:r w:rsidRPr="000F6FFC">
              <w:rPr>
                <w:color w:val="auto"/>
              </w:rPr>
              <w:t xml:space="preserve">- в ходе образовательной деятельности и в повседневной жизни терпимо относиться к затруднениям ребенка, позволять ему действовать в своем темпе; </w:t>
            </w:r>
          </w:p>
          <w:p w14:paraId="538C60D7" w14:textId="77777777" w:rsidR="006A1D98" w:rsidRPr="000F6FFC" w:rsidRDefault="006A1D98" w:rsidP="000F6FFC">
            <w:pPr>
              <w:pStyle w:val="Default"/>
              <w:jc w:val="both"/>
              <w:rPr>
                <w:color w:val="auto"/>
              </w:rPr>
            </w:pPr>
            <w:r w:rsidRPr="000F6FFC">
              <w:rPr>
                <w:color w:val="auto"/>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14:paraId="4B6BE847" w14:textId="77777777" w:rsidR="006A1D98" w:rsidRPr="000F6FFC" w:rsidRDefault="006A1D98" w:rsidP="000F6FFC">
            <w:pPr>
              <w:pStyle w:val="Default"/>
              <w:jc w:val="both"/>
              <w:rPr>
                <w:color w:val="auto"/>
              </w:rPr>
            </w:pPr>
            <w:r w:rsidRPr="000F6FFC">
              <w:rPr>
                <w:color w:val="auto"/>
              </w:rPr>
              <w:t xml:space="preserve">- учитывать индивидуальные особенности детей, стремиться найти подход к застенчивым, нерешительным, конфликтным, непопулярным детям; </w:t>
            </w:r>
          </w:p>
          <w:p w14:paraId="05BAD346" w14:textId="77777777" w:rsidR="006A1D98" w:rsidRPr="000F6FFC" w:rsidRDefault="006A1D98" w:rsidP="000F6FFC">
            <w:pPr>
              <w:pStyle w:val="Default"/>
              <w:jc w:val="both"/>
              <w:rPr>
                <w:color w:val="auto"/>
              </w:rPr>
            </w:pPr>
            <w:r w:rsidRPr="000F6FFC">
              <w:rPr>
                <w:color w:val="auto"/>
              </w:rPr>
              <w:t>- уважать и ценить каждого ребенк</w:t>
            </w:r>
            <w:r w:rsidR="007B652E" w:rsidRPr="000F6FFC">
              <w:rPr>
                <w:color w:val="auto"/>
              </w:rPr>
              <w:t xml:space="preserve">а независимо от его достижений, </w:t>
            </w:r>
            <w:r w:rsidRPr="000F6FFC">
              <w:rPr>
                <w:color w:val="auto"/>
              </w:rPr>
              <w:t xml:space="preserve">достоинств и недостатков; </w:t>
            </w:r>
          </w:p>
          <w:p w14:paraId="6B47D1FC" w14:textId="77777777" w:rsidR="006A1D98" w:rsidRPr="000F6FFC" w:rsidRDefault="006A1D98" w:rsidP="000F6FFC">
            <w:pPr>
              <w:pStyle w:val="Default"/>
              <w:jc w:val="both"/>
              <w:rPr>
                <w:color w:val="auto"/>
              </w:rPr>
            </w:pPr>
            <w:r w:rsidRPr="000F6FFC">
              <w:rPr>
                <w:color w:val="auto"/>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tc>
      </w:tr>
    </w:tbl>
    <w:p w14:paraId="3200ACBE" w14:textId="77777777" w:rsidR="006A1D98" w:rsidRDefault="006A1D98" w:rsidP="000F6FFC">
      <w:pPr>
        <w:pStyle w:val="Default"/>
        <w:jc w:val="both"/>
        <w:rPr>
          <w:b/>
          <w:bCs/>
          <w:color w:val="auto"/>
        </w:rPr>
      </w:pPr>
      <w:r w:rsidRPr="000F6FFC">
        <w:rPr>
          <w:color w:val="auto"/>
        </w:rPr>
        <w:t xml:space="preserve"> </w:t>
      </w:r>
      <w:r w:rsidRPr="000F6FFC">
        <w:rPr>
          <w:b/>
          <w:bCs/>
          <w:color w:val="auto"/>
        </w:rPr>
        <w:t>Способы поддержки детской инициативы в освоении образовательной области «Познавательное развитие»</w:t>
      </w:r>
    </w:p>
    <w:p w14:paraId="5EEFD2FB" w14:textId="77777777" w:rsidR="000867C3" w:rsidRPr="000F6FFC" w:rsidRDefault="000867C3" w:rsidP="000F6FFC">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12196" w:rsidRPr="000F6FFC" w14:paraId="44DAE161" w14:textId="77777777" w:rsidTr="007B652E">
        <w:tc>
          <w:tcPr>
            <w:tcW w:w="9606" w:type="dxa"/>
            <w:shd w:val="clear" w:color="auto" w:fill="auto"/>
          </w:tcPr>
          <w:p w14:paraId="317DDED8" w14:textId="77777777" w:rsidR="006A1D98" w:rsidRPr="000F6FFC" w:rsidRDefault="006A1D98" w:rsidP="000F6FFC">
            <w:pPr>
              <w:tabs>
                <w:tab w:val="left" w:pos="446"/>
              </w:tabs>
              <w:spacing w:after="0" w:line="240" w:lineRule="auto"/>
              <w:jc w:val="both"/>
              <w:rPr>
                <w:rFonts w:ascii="Times New Roman" w:hAnsi="Times New Roman"/>
                <w:b/>
                <w:i/>
                <w:sz w:val="24"/>
                <w:szCs w:val="24"/>
              </w:rPr>
            </w:pPr>
            <w:r w:rsidRPr="000F6FFC">
              <w:rPr>
                <w:rFonts w:ascii="Times New Roman" w:hAnsi="Times New Roman"/>
                <w:b/>
                <w:i/>
                <w:sz w:val="24"/>
                <w:szCs w:val="24"/>
              </w:rPr>
              <w:t>Младший дошкольный возраст</w:t>
            </w:r>
          </w:p>
        </w:tc>
      </w:tr>
      <w:tr w:rsidR="00212196" w:rsidRPr="000F6FFC" w14:paraId="22772375" w14:textId="77777777" w:rsidTr="007B652E">
        <w:tc>
          <w:tcPr>
            <w:tcW w:w="9606" w:type="dxa"/>
            <w:shd w:val="clear" w:color="auto" w:fill="auto"/>
          </w:tcPr>
          <w:p w14:paraId="1C052912" w14:textId="77777777" w:rsidR="006A1D98" w:rsidRPr="000F6FFC" w:rsidRDefault="006A1D98" w:rsidP="000F6FFC">
            <w:pPr>
              <w:pStyle w:val="Default"/>
              <w:jc w:val="both"/>
              <w:rPr>
                <w:color w:val="auto"/>
              </w:rPr>
            </w:pPr>
            <w:r w:rsidRPr="000F6FFC">
              <w:rPr>
                <w:color w:val="auto"/>
              </w:rPr>
              <w:t xml:space="preserve">- использовать в работе с детьми формы и методы, побуждающие детей к различной степени активности; </w:t>
            </w:r>
          </w:p>
          <w:p w14:paraId="0D05616C" w14:textId="77777777" w:rsidR="006A1D98" w:rsidRPr="000F6FFC" w:rsidRDefault="006A1D98" w:rsidP="000F6FFC">
            <w:pPr>
              <w:pStyle w:val="Default"/>
              <w:jc w:val="both"/>
              <w:rPr>
                <w:color w:val="auto"/>
              </w:rPr>
            </w:pPr>
            <w:r w:rsidRPr="000F6FFC">
              <w:rPr>
                <w:color w:val="auto"/>
              </w:rPr>
              <w:t xml:space="preserve">- проводить индивидуальные беседы познавательной направленности </w:t>
            </w:r>
          </w:p>
        </w:tc>
      </w:tr>
    </w:tbl>
    <w:p w14:paraId="4F981452"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xml:space="preserve">   </w:t>
      </w:r>
    </w:p>
    <w:p w14:paraId="18507F4F" w14:textId="77777777" w:rsidR="006A1D98" w:rsidRDefault="006A1D98" w:rsidP="000F6FFC">
      <w:pPr>
        <w:tabs>
          <w:tab w:val="left" w:pos="446"/>
        </w:tabs>
        <w:spacing w:after="0" w:line="240" w:lineRule="auto"/>
        <w:jc w:val="both"/>
        <w:rPr>
          <w:rFonts w:ascii="Times New Roman" w:hAnsi="Times New Roman"/>
          <w:b/>
          <w:bCs/>
          <w:sz w:val="24"/>
          <w:szCs w:val="24"/>
        </w:rPr>
      </w:pPr>
      <w:r w:rsidRPr="000F6FFC">
        <w:rPr>
          <w:rFonts w:ascii="Times New Roman" w:hAnsi="Times New Roman"/>
          <w:b/>
          <w:bCs/>
          <w:sz w:val="24"/>
          <w:szCs w:val="24"/>
        </w:rPr>
        <w:lastRenderedPageBreak/>
        <w:t>Способы поддержки детской инициативы в освоении образовательной области «Художественно-эстетическое развитие»</w:t>
      </w:r>
    </w:p>
    <w:p w14:paraId="6330B44B" w14:textId="77777777" w:rsidR="000867C3" w:rsidRPr="000F6FFC" w:rsidRDefault="000867C3" w:rsidP="000F6FFC">
      <w:pPr>
        <w:tabs>
          <w:tab w:val="left" w:pos="44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2196" w:rsidRPr="000F6FFC" w14:paraId="289B09D2" w14:textId="77777777" w:rsidTr="005B0F3B">
        <w:tc>
          <w:tcPr>
            <w:tcW w:w="9571" w:type="dxa"/>
            <w:shd w:val="clear" w:color="auto" w:fill="auto"/>
          </w:tcPr>
          <w:p w14:paraId="5E817CBB" w14:textId="77777777" w:rsidR="006A1D98" w:rsidRPr="000F6FFC" w:rsidRDefault="006A1D98" w:rsidP="000F6FFC">
            <w:pPr>
              <w:tabs>
                <w:tab w:val="left" w:pos="446"/>
              </w:tabs>
              <w:spacing w:after="0" w:line="240" w:lineRule="auto"/>
              <w:jc w:val="both"/>
              <w:rPr>
                <w:rFonts w:ascii="Times New Roman" w:hAnsi="Times New Roman"/>
                <w:b/>
                <w:i/>
                <w:sz w:val="24"/>
                <w:szCs w:val="24"/>
              </w:rPr>
            </w:pPr>
            <w:r w:rsidRPr="000F6FFC">
              <w:rPr>
                <w:rFonts w:ascii="Times New Roman" w:hAnsi="Times New Roman"/>
                <w:b/>
                <w:i/>
                <w:sz w:val="24"/>
                <w:szCs w:val="24"/>
              </w:rPr>
              <w:t>Ранний возраст</w:t>
            </w:r>
          </w:p>
        </w:tc>
      </w:tr>
      <w:tr w:rsidR="00212196" w:rsidRPr="000F6FFC" w14:paraId="702227C6" w14:textId="77777777" w:rsidTr="005B0F3B">
        <w:tc>
          <w:tcPr>
            <w:tcW w:w="9571" w:type="dxa"/>
            <w:shd w:val="clear" w:color="auto" w:fill="auto"/>
          </w:tcPr>
          <w:p w14:paraId="5ED488BE"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xml:space="preserve">- содержать в открытом доступе изобразительные материалы; </w:t>
            </w:r>
          </w:p>
          <w:p w14:paraId="1A8EB77E"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поощрять занятия изобразительной деятельностью, выражать одобрение любому результату труда ребенка</w:t>
            </w:r>
          </w:p>
        </w:tc>
      </w:tr>
      <w:tr w:rsidR="00212196" w:rsidRPr="000F6FFC" w14:paraId="28B070CB" w14:textId="77777777" w:rsidTr="005B0F3B">
        <w:tc>
          <w:tcPr>
            <w:tcW w:w="9571" w:type="dxa"/>
            <w:shd w:val="clear" w:color="auto" w:fill="auto"/>
          </w:tcPr>
          <w:p w14:paraId="695CD050" w14:textId="77777777" w:rsidR="006A1D98" w:rsidRPr="000F6FFC" w:rsidRDefault="006A1D98" w:rsidP="000F6FFC">
            <w:pPr>
              <w:tabs>
                <w:tab w:val="left" w:pos="446"/>
              </w:tabs>
              <w:spacing w:after="0" w:line="240" w:lineRule="auto"/>
              <w:jc w:val="both"/>
              <w:rPr>
                <w:rFonts w:ascii="Times New Roman" w:hAnsi="Times New Roman"/>
                <w:b/>
                <w:i/>
                <w:sz w:val="24"/>
                <w:szCs w:val="24"/>
              </w:rPr>
            </w:pPr>
            <w:r w:rsidRPr="000F6FFC">
              <w:rPr>
                <w:rFonts w:ascii="Times New Roman" w:hAnsi="Times New Roman"/>
                <w:b/>
                <w:i/>
                <w:sz w:val="24"/>
                <w:szCs w:val="24"/>
              </w:rPr>
              <w:t>Младший дошкольный возраст</w:t>
            </w:r>
          </w:p>
        </w:tc>
      </w:tr>
      <w:tr w:rsidR="00212196" w:rsidRPr="000F6FFC" w14:paraId="29F57CD0" w14:textId="77777777" w:rsidTr="005B0F3B">
        <w:tc>
          <w:tcPr>
            <w:tcW w:w="9571" w:type="dxa"/>
            <w:shd w:val="clear" w:color="auto" w:fill="auto"/>
          </w:tcPr>
          <w:p w14:paraId="13E3EC86"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всегда предоставлять детям возможности для реализации их замысла</w:t>
            </w:r>
          </w:p>
        </w:tc>
      </w:tr>
    </w:tbl>
    <w:p w14:paraId="49C210E0" w14:textId="77777777" w:rsidR="007B652E" w:rsidRPr="000F6FFC" w:rsidRDefault="007B652E" w:rsidP="000F6FFC">
      <w:pPr>
        <w:tabs>
          <w:tab w:val="left" w:pos="446"/>
        </w:tabs>
        <w:spacing w:after="0" w:line="240" w:lineRule="auto"/>
        <w:jc w:val="both"/>
        <w:rPr>
          <w:rFonts w:ascii="Times New Roman" w:hAnsi="Times New Roman"/>
          <w:b/>
          <w:bCs/>
          <w:sz w:val="24"/>
          <w:szCs w:val="24"/>
        </w:rPr>
      </w:pPr>
    </w:p>
    <w:p w14:paraId="350E4EFF" w14:textId="77777777" w:rsidR="006A1D98" w:rsidRDefault="006A1D98" w:rsidP="000F6FFC">
      <w:pPr>
        <w:tabs>
          <w:tab w:val="left" w:pos="446"/>
        </w:tabs>
        <w:spacing w:after="0" w:line="240" w:lineRule="auto"/>
        <w:jc w:val="both"/>
        <w:rPr>
          <w:rFonts w:ascii="Times New Roman" w:hAnsi="Times New Roman"/>
          <w:b/>
          <w:bCs/>
          <w:sz w:val="24"/>
          <w:szCs w:val="24"/>
        </w:rPr>
      </w:pPr>
      <w:r w:rsidRPr="000F6FFC">
        <w:rPr>
          <w:rFonts w:ascii="Times New Roman" w:hAnsi="Times New Roman"/>
          <w:b/>
          <w:bCs/>
          <w:sz w:val="24"/>
          <w:szCs w:val="24"/>
        </w:rPr>
        <w:t>Способы поддержки детской инициативы в освоении образовательной области «Речевое развитие»</w:t>
      </w:r>
    </w:p>
    <w:p w14:paraId="00F95C84" w14:textId="77777777" w:rsidR="000867C3" w:rsidRPr="000F6FFC" w:rsidRDefault="000867C3" w:rsidP="000F6FFC">
      <w:pPr>
        <w:tabs>
          <w:tab w:val="left" w:pos="44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212196" w:rsidRPr="000F6FFC" w14:paraId="46BF1135" w14:textId="77777777" w:rsidTr="007B652E">
        <w:tc>
          <w:tcPr>
            <w:tcW w:w="9606" w:type="dxa"/>
            <w:shd w:val="clear" w:color="auto" w:fill="auto"/>
          </w:tcPr>
          <w:p w14:paraId="795ED930" w14:textId="77777777" w:rsidR="006A1D98" w:rsidRPr="000F6FFC" w:rsidRDefault="006A1D98" w:rsidP="000F6FFC">
            <w:pPr>
              <w:tabs>
                <w:tab w:val="left" w:pos="446"/>
              </w:tabs>
              <w:spacing w:after="0" w:line="240" w:lineRule="auto"/>
              <w:jc w:val="both"/>
              <w:rPr>
                <w:rFonts w:ascii="Times New Roman" w:hAnsi="Times New Roman"/>
                <w:b/>
                <w:i/>
                <w:sz w:val="24"/>
                <w:szCs w:val="24"/>
              </w:rPr>
            </w:pPr>
            <w:r w:rsidRPr="000F6FFC">
              <w:rPr>
                <w:rFonts w:ascii="Times New Roman" w:hAnsi="Times New Roman"/>
                <w:b/>
                <w:i/>
                <w:sz w:val="24"/>
                <w:szCs w:val="24"/>
              </w:rPr>
              <w:t>Младший дошкольный возраст</w:t>
            </w:r>
          </w:p>
        </w:tc>
      </w:tr>
      <w:tr w:rsidR="00212196" w:rsidRPr="000F6FFC" w14:paraId="45A85C8E" w14:textId="77777777" w:rsidTr="007B652E">
        <w:tc>
          <w:tcPr>
            <w:tcW w:w="9606" w:type="dxa"/>
            <w:shd w:val="clear" w:color="auto" w:fill="auto"/>
          </w:tcPr>
          <w:p w14:paraId="2B03EC8E"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xml:space="preserve">- использовать в работе с детьми формы и методы, побуждающие детей к различной степени речевой активности; </w:t>
            </w:r>
          </w:p>
          <w:p w14:paraId="5096D64E"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проводить индивидуальную работу с детьми речевой направленности</w:t>
            </w:r>
          </w:p>
        </w:tc>
      </w:tr>
    </w:tbl>
    <w:p w14:paraId="66F394D7" w14:textId="77777777" w:rsidR="00A516E0" w:rsidRPr="000F6FFC" w:rsidRDefault="00A516E0" w:rsidP="000F6FFC">
      <w:pPr>
        <w:tabs>
          <w:tab w:val="left" w:pos="446"/>
        </w:tabs>
        <w:spacing w:after="0" w:line="240" w:lineRule="auto"/>
        <w:jc w:val="both"/>
        <w:rPr>
          <w:rFonts w:ascii="Times New Roman" w:hAnsi="Times New Roman"/>
          <w:b/>
          <w:sz w:val="24"/>
          <w:szCs w:val="24"/>
        </w:rPr>
      </w:pPr>
    </w:p>
    <w:p w14:paraId="29A1F378" w14:textId="77777777" w:rsidR="006A1D98" w:rsidRDefault="006A1D98" w:rsidP="000F6FFC">
      <w:pPr>
        <w:tabs>
          <w:tab w:val="left" w:pos="446"/>
        </w:tabs>
        <w:spacing w:after="0" w:line="240" w:lineRule="auto"/>
        <w:jc w:val="both"/>
        <w:rPr>
          <w:rFonts w:ascii="Times New Roman" w:hAnsi="Times New Roman"/>
          <w:b/>
          <w:sz w:val="24"/>
          <w:szCs w:val="24"/>
        </w:rPr>
      </w:pPr>
      <w:r w:rsidRPr="000F6FFC">
        <w:rPr>
          <w:rFonts w:ascii="Times New Roman" w:hAnsi="Times New Roman"/>
          <w:b/>
          <w:sz w:val="24"/>
          <w:szCs w:val="24"/>
        </w:rPr>
        <w:t>Способы поддержки детской инициативы в освоении образовательной области «Физическое развитие»</w:t>
      </w:r>
    </w:p>
    <w:p w14:paraId="450603A2" w14:textId="77777777" w:rsidR="000867C3" w:rsidRPr="000F6FFC" w:rsidRDefault="000867C3" w:rsidP="000F6FFC">
      <w:pPr>
        <w:tabs>
          <w:tab w:val="left" w:pos="446"/>
        </w:tabs>
        <w:spacing w:after="0" w:line="240" w:lineRule="auto"/>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2196" w:rsidRPr="000F6FFC" w14:paraId="5764E937" w14:textId="77777777" w:rsidTr="000030E0">
        <w:tc>
          <w:tcPr>
            <w:tcW w:w="9889" w:type="dxa"/>
            <w:shd w:val="clear" w:color="auto" w:fill="auto"/>
          </w:tcPr>
          <w:p w14:paraId="12C62ACE" w14:textId="77777777" w:rsidR="006A1D98" w:rsidRPr="000F6FFC" w:rsidRDefault="006A1D98" w:rsidP="000F6FFC">
            <w:pPr>
              <w:tabs>
                <w:tab w:val="left" w:pos="446"/>
              </w:tabs>
              <w:spacing w:after="0" w:line="240" w:lineRule="auto"/>
              <w:jc w:val="both"/>
              <w:rPr>
                <w:rFonts w:ascii="Times New Roman" w:hAnsi="Times New Roman"/>
                <w:b/>
                <w:i/>
                <w:sz w:val="24"/>
                <w:szCs w:val="24"/>
              </w:rPr>
            </w:pPr>
            <w:r w:rsidRPr="000F6FFC">
              <w:rPr>
                <w:rFonts w:ascii="Times New Roman" w:hAnsi="Times New Roman"/>
                <w:b/>
                <w:i/>
                <w:sz w:val="24"/>
                <w:szCs w:val="24"/>
              </w:rPr>
              <w:t>Младший дошкольный возраст</w:t>
            </w:r>
          </w:p>
        </w:tc>
      </w:tr>
      <w:tr w:rsidR="00212196" w:rsidRPr="000F6FFC" w14:paraId="765C8BF5" w14:textId="77777777" w:rsidTr="000030E0">
        <w:tc>
          <w:tcPr>
            <w:tcW w:w="9889" w:type="dxa"/>
            <w:shd w:val="clear" w:color="auto" w:fill="auto"/>
          </w:tcPr>
          <w:p w14:paraId="5553CEA7"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использовать в работе с детьми формы и методы, побуждающие детей к различной степени двигательной активности;</w:t>
            </w:r>
          </w:p>
          <w:p w14:paraId="0B2BB72F"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проводить индивидуальную работу в усвоении основных видов движений;</w:t>
            </w:r>
          </w:p>
          <w:p w14:paraId="271F49BC" w14:textId="77777777" w:rsidR="006A1D98" w:rsidRPr="000F6FFC" w:rsidRDefault="006A1D98" w:rsidP="000F6FFC">
            <w:pPr>
              <w:tabs>
                <w:tab w:val="left" w:pos="446"/>
              </w:tabs>
              <w:spacing w:after="0" w:line="240" w:lineRule="auto"/>
              <w:jc w:val="both"/>
              <w:rPr>
                <w:rFonts w:ascii="Times New Roman" w:hAnsi="Times New Roman"/>
                <w:sz w:val="24"/>
                <w:szCs w:val="24"/>
              </w:rPr>
            </w:pPr>
            <w:r w:rsidRPr="000F6FFC">
              <w:rPr>
                <w:rFonts w:ascii="Times New Roman" w:hAnsi="Times New Roman"/>
                <w:sz w:val="24"/>
                <w:szCs w:val="24"/>
              </w:rPr>
              <w:t>- создавать условия для приобщения к здоровому образу жизни (воспитание культурно-гигиенических навыков).</w:t>
            </w:r>
          </w:p>
        </w:tc>
      </w:tr>
    </w:tbl>
    <w:p w14:paraId="57722DF7" w14:textId="77777777" w:rsidR="00B143C2" w:rsidRPr="005B7B21" w:rsidRDefault="00B143C2" w:rsidP="005B7B21">
      <w:pPr>
        <w:spacing w:after="0" w:line="240" w:lineRule="auto"/>
        <w:jc w:val="both"/>
        <w:rPr>
          <w:rFonts w:ascii="Times New Roman" w:hAnsi="Times New Roman" w:cs="Times New Roman"/>
          <w:b/>
          <w:sz w:val="24"/>
          <w:szCs w:val="24"/>
        </w:rPr>
      </w:pPr>
    </w:p>
    <w:p w14:paraId="525A2F3A" w14:textId="77777777" w:rsidR="00B66C93" w:rsidRPr="000F6FFC" w:rsidRDefault="005B0F3B" w:rsidP="00106F24">
      <w:pPr>
        <w:pStyle w:val="a3"/>
        <w:numPr>
          <w:ilvl w:val="1"/>
          <w:numId w:val="98"/>
        </w:numPr>
        <w:spacing w:after="0" w:line="240" w:lineRule="auto"/>
        <w:ind w:left="0" w:firstLine="567"/>
        <w:jc w:val="both"/>
        <w:rPr>
          <w:rFonts w:ascii="Times New Roman" w:hAnsi="Times New Roman" w:cs="Times New Roman"/>
          <w:b/>
          <w:sz w:val="24"/>
          <w:szCs w:val="24"/>
        </w:rPr>
      </w:pPr>
      <w:r w:rsidRPr="000F6FFC">
        <w:rPr>
          <w:rFonts w:ascii="Times New Roman" w:hAnsi="Times New Roman" w:cs="Times New Roman"/>
          <w:b/>
          <w:sz w:val="24"/>
          <w:szCs w:val="24"/>
        </w:rPr>
        <w:t xml:space="preserve">Особенности взаимодействия педагогического коллектива </w:t>
      </w:r>
    </w:p>
    <w:p w14:paraId="68D29D62" w14:textId="77777777" w:rsidR="006A1D98" w:rsidRPr="005B7B21" w:rsidRDefault="005B0F3B" w:rsidP="000F6FFC">
      <w:pPr>
        <w:spacing w:after="0" w:line="240" w:lineRule="auto"/>
        <w:jc w:val="both"/>
        <w:rPr>
          <w:rFonts w:ascii="Times New Roman" w:hAnsi="Times New Roman"/>
          <w:b/>
          <w:sz w:val="28"/>
          <w:szCs w:val="28"/>
        </w:rPr>
      </w:pPr>
      <w:r w:rsidRPr="000F6FFC">
        <w:rPr>
          <w:rFonts w:ascii="Times New Roman" w:hAnsi="Times New Roman" w:cs="Times New Roman"/>
          <w:b/>
          <w:sz w:val="24"/>
          <w:szCs w:val="24"/>
        </w:rPr>
        <w:t xml:space="preserve">с семьями </w:t>
      </w:r>
      <w:r w:rsidRPr="005B7B21">
        <w:rPr>
          <w:rFonts w:ascii="Times New Roman" w:hAnsi="Times New Roman" w:cs="Times New Roman"/>
          <w:b/>
          <w:sz w:val="28"/>
          <w:szCs w:val="28"/>
        </w:rPr>
        <w:t>воспитанников</w:t>
      </w:r>
    </w:p>
    <w:p w14:paraId="72ECA638"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Одним из важнейших условий реализации Программы яв</w:t>
      </w:r>
      <w:r w:rsidR="00F83982" w:rsidRPr="005B7B21">
        <w:rPr>
          <w:rFonts w:ascii="Times New Roman" w:eastAsia="Times New Roman" w:hAnsi="Times New Roman" w:cs="Times New Roman"/>
          <w:bCs/>
          <w:sz w:val="28"/>
          <w:szCs w:val="28"/>
        </w:rPr>
        <w:t>ляется сотрудничество педагогов</w:t>
      </w:r>
      <w:r w:rsidRPr="005B7B21">
        <w:rPr>
          <w:rFonts w:ascii="Times New Roman" w:eastAsia="Times New Roman" w:hAnsi="Times New Roman" w:cs="Times New Roman"/>
          <w:bCs/>
          <w:sz w:val="28"/>
          <w:szCs w:val="28"/>
        </w:rPr>
        <w:t xml:space="preserve">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w:t>
      </w:r>
      <w:r w:rsidR="007B652E" w:rsidRPr="005B7B21">
        <w:rPr>
          <w:rFonts w:ascii="Times New Roman" w:eastAsia="Times New Roman" w:hAnsi="Times New Roman" w:cs="Times New Roman"/>
          <w:bCs/>
          <w:sz w:val="28"/>
          <w:szCs w:val="28"/>
        </w:rPr>
        <w:t xml:space="preserve"> </w:t>
      </w:r>
      <w:r w:rsidRPr="005B7B21">
        <w:rPr>
          <w:rFonts w:ascii="Times New Roman" w:eastAsia="Times New Roman" w:hAnsi="Times New Roman" w:cs="Times New Roman"/>
          <w:bCs/>
          <w:sz w:val="28"/>
          <w:szCs w:val="28"/>
        </w:rPr>
        <w:t>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F83982" w:rsidRPr="005B7B21">
        <w:rPr>
          <w:rFonts w:ascii="Times New Roman" w:eastAsia="Times New Roman" w:hAnsi="Times New Roman" w:cs="Times New Roman"/>
          <w:bCs/>
          <w:sz w:val="28"/>
          <w:szCs w:val="28"/>
        </w:rPr>
        <w:t xml:space="preserve"> </w:t>
      </w:r>
      <w:r w:rsidRPr="005B7B21">
        <w:rPr>
          <w:rFonts w:ascii="Times New Roman" w:eastAsia="Times New Roman" w:hAnsi="Times New Roman" w:cs="Times New Roman"/>
          <w:bCs/>
          <w:sz w:val="28"/>
          <w:szCs w:val="28"/>
        </w:rPr>
        <w:t xml:space="preserve">(законных представителей) в деле воспитания и развития их детей. </w:t>
      </w:r>
    </w:p>
    <w:p w14:paraId="7BB1A894"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699D27E1"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4D0FD527"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73712104"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Основная </w:t>
      </w:r>
      <w:r w:rsidRPr="005B7B21">
        <w:rPr>
          <w:rFonts w:ascii="Times New Roman" w:eastAsia="Times New Roman" w:hAnsi="Times New Roman" w:cs="Times New Roman"/>
          <w:b/>
          <w:bCs/>
          <w:sz w:val="28"/>
          <w:szCs w:val="28"/>
        </w:rPr>
        <w:t>цель</w:t>
      </w:r>
      <w:r w:rsidRPr="005B7B21">
        <w:rPr>
          <w:rFonts w:ascii="Times New Roman" w:eastAsia="Times New Roman" w:hAnsi="Times New Roman" w:cs="Times New Roman"/>
          <w:bCs/>
          <w:sz w:val="28"/>
          <w:szCs w:val="28"/>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560C8D37" w14:textId="77777777" w:rsidR="005B0F3B" w:rsidRPr="005B7B21" w:rsidRDefault="005B0F3B"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Задачи</w:t>
      </w:r>
      <w:r w:rsidRPr="005B7B21">
        <w:rPr>
          <w:rFonts w:ascii="Times New Roman" w:eastAsia="Times New Roman" w:hAnsi="Times New Roman" w:cs="Times New Roman"/>
          <w:bCs/>
          <w:sz w:val="28"/>
          <w:szCs w:val="28"/>
        </w:rPr>
        <w:t>, решаемые в процессе организации взаимодействия с семьями воспитанников:</w:t>
      </w:r>
    </w:p>
    <w:p w14:paraId="3A924D13" w14:textId="77777777" w:rsidR="005B0F3B" w:rsidRPr="005B7B21" w:rsidRDefault="005B0F3B" w:rsidP="00106F24">
      <w:pPr>
        <w:pStyle w:val="a3"/>
        <w:numPr>
          <w:ilvl w:val="0"/>
          <w:numId w:val="74"/>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Приобщение родителей к участию в жизни ДОУ.</w:t>
      </w:r>
    </w:p>
    <w:p w14:paraId="19A3A06E" w14:textId="77777777" w:rsidR="005B0F3B" w:rsidRPr="005B7B21" w:rsidRDefault="005B0F3B" w:rsidP="00106F24">
      <w:pPr>
        <w:pStyle w:val="a3"/>
        <w:numPr>
          <w:ilvl w:val="0"/>
          <w:numId w:val="74"/>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Изучение и обобщение лучшего опыта семейного воспитания.</w:t>
      </w:r>
    </w:p>
    <w:p w14:paraId="354E5D39" w14:textId="77777777" w:rsidR="005B0F3B" w:rsidRPr="005B7B21" w:rsidRDefault="005B0F3B" w:rsidP="00106F24">
      <w:pPr>
        <w:pStyle w:val="a3"/>
        <w:numPr>
          <w:ilvl w:val="0"/>
          <w:numId w:val="74"/>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Возрождение традиций семенного воспитания.</w:t>
      </w:r>
    </w:p>
    <w:p w14:paraId="1A5B3591" w14:textId="77777777" w:rsidR="005B0F3B" w:rsidRPr="005B7B21" w:rsidRDefault="005B0F3B" w:rsidP="00106F24">
      <w:pPr>
        <w:pStyle w:val="a3"/>
        <w:numPr>
          <w:ilvl w:val="0"/>
          <w:numId w:val="74"/>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Повышение педагогической культуры родителей.</w:t>
      </w:r>
    </w:p>
    <w:p w14:paraId="3822B7B2" w14:textId="77777777" w:rsidR="005B0F3B" w:rsidRPr="005B7B21" w:rsidRDefault="005B0F3B" w:rsidP="000F6FFC">
      <w:pPr>
        <w:spacing w:after="0" w:line="240" w:lineRule="auto"/>
        <w:ind w:firstLine="567"/>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Виды взаимоотношений ДОУ с семьями воспитанников:</w:t>
      </w:r>
    </w:p>
    <w:p w14:paraId="26EDEE19" w14:textId="77777777" w:rsidR="005B0F3B" w:rsidRPr="005B7B21" w:rsidRDefault="005B0F3B" w:rsidP="00106F24">
      <w:pPr>
        <w:pStyle w:val="a3"/>
        <w:numPr>
          <w:ilvl w:val="0"/>
          <w:numId w:val="23"/>
        </w:numPr>
        <w:spacing w:after="0" w:line="240" w:lineRule="auto"/>
        <w:ind w:left="0" w:firstLine="0"/>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Сотрудничество</w:t>
      </w:r>
      <w:r w:rsidRPr="005B7B21">
        <w:rPr>
          <w:rFonts w:ascii="Times New Roman" w:eastAsia="Times New Roman" w:hAnsi="Times New Roman" w:cs="Times New Roman"/>
          <w:bCs/>
          <w:sz w:val="28"/>
          <w:szCs w:val="28"/>
        </w:rPr>
        <w:t xml:space="preserve"> – общение на равных, где ни одной из сторон взаимодействия не принадлежит привилегия указывать, контролировать, оценивать.</w:t>
      </w:r>
    </w:p>
    <w:p w14:paraId="10D40509" w14:textId="77777777" w:rsidR="005B0F3B" w:rsidRPr="005B7B21" w:rsidRDefault="005B0F3B" w:rsidP="00106F24">
      <w:pPr>
        <w:pStyle w:val="a3"/>
        <w:numPr>
          <w:ilvl w:val="0"/>
          <w:numId w:val="23"/>
        </w:numPr>
        <w:spacing w:after="0" w:line="240" w:lineRule="auto"/>
        <w:ind w:left="0" w:firstLine="0"/>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Взаимодействие</w:t>
      </w:r>
      <w:r w:rsidRPr="005B7B21">
        <w:rPr>
          <w:rFonts w:ascii="Times New Roman" w:eastAsia="Times New Roman" w:hAnsi="Times New Roman" w:cs="Times New Roman"/>
          <w:bCs/>
          <w:sz w:val="28"/>
          <w:szCs w:val="28"/>
        </w:rPr>
        <w:t xml:space="preserve"> – способ организации совместной деятельности, которая осуществляется на основании социальной перцепции и с помощью общения.</w:t>
      </w:r>
    </w:p>
    <w:p w14:paraId="30D1D67A" w14:textId="77777777" w:rsidR="00C30999" w:rsidRPr="005B7B21" w:rsidRDefault="00C30999" w:rsidP="000F6FFC">
      <w:pPr>
        <w:spacing w:after="0" w:line="240" w:lineRule="auto"/>
        <w:jc w:val="both"/>
        <w:rPr>
          <w:rFonts w:ascii="Times New Roman" w:eastAsia="Times New Roman" w:hAnsi="Times New Roman" w:cs="Times New Roman"/>
          <w:b/>
          <w:bCs/>
          <w:sz w:val="28"/>
          <w:szCs w:val="28"/>
        </w:rPr>
      </w:pPr>
    </w:p>
    <w:p w14:paraId="7D1DE69A" w14:textId="77777777" w:rsidR="005B0F3B" w:rsidRPr="005B7B21" w:rsidRDefault="005B0F3B" w:rsidP="000F6FFC">
      <w:pPr>
        <w:spacing w:after="0" w:line="240" w:lineRule="auto"/>
        <w:ind w:firstLine="567"/>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Изменение позиции педагога для выстраивания взаимодействия и сотрудничества с семьями воспитанников:</w:t>
      </w:r>
    </w:p>
    <w:p w14:paraId="7F248B71" w14:textId="77777777" w:rsidR="000867C3" w:rsidRPr="000F6FFC" w:rsidRDefault="000867C3" w:rsidP="000F6FFC">
      <w:pPr>
        <w:spacing w:after="0" w:line="240" w:lineRule="auto"/>
        <w:ind w:firstLine="567"/>
        <w:jc w:val="both"/>
        <w:rPr>
          <w:rFonts w:ascii="Times New Roman" w:eastAsia="Times New Roman" w:hAnsi="Times New Roman" w:cs="Times New Roman"/>
          <w:b/>
          <w:bCs/>
          <w:sz w:val="24"/>
          <w:szCs w:val="24"/>
        </w:rPr>
      </w:pPr>
    </w:p>
    <w:tbl>
      <w:tblPr>
        <w:tblStyle w:val="aff0"/>
        <w:tblW w:w="9153" w:type="dxa"/>
        <w:tblLook w:val="04A0" w:firstRow="1" w:lastRow="0" w:firstColumn="1" w:lastColumn="0" w:noHBand="0" w:noVBand="1"/>
      </w:tblPr>
      <w:tblGrid>
        <w:gridCol w:w="4588"/>
        <w:gridCol w:w="4565"/>
      </w:tblGrid>
      <w:tr w:rsidR="00212196" w:rsidRPr="000F6FFC" w14:paraId="769408C6" w14:textId="77777777" w:rsidTr="000867C3">
        <w:trPr>
          <w:trHeight w:val="278"/>
        </w:trPr>
        <w:tc>
          <w:tcPr>
            <w:tcW w:w="4588" w:type="dxa"/>
          </w:tcPr>
          <w:p w14:paraId="380664AA" w14:textId="77777777" w:rsidR="005B0F3B" w:rsidRPr="000F6FFC" w:rsidRDefault="005B0F3B"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Традиционная роль педагога</w:t>
            </w:r>
          </w:p>
        </w:tc>
        <w:tc>
          <w:tcPr>
            <w:tcW w:w="4565" w:type="dxa"/>
          </w:tcPr>
          <w:p w14:paraId="685095E9" w14:textId="77777777" w:rsidR="005B0F3B" w:rsidRPr="000F6FFC" w:rsidRDefault="005B0F3B"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Педагог-партнер</w:t>
            </w:r>
          </w:p>
        </w:tc>
      </w:tr>
      <w:tr w:rsidR="00212196" w:rsidRPr="000F6FFC" w14:paraId="38F80665" w14:textId="77777777" w:rsidTr="000867C3">
        <w:trPr>
          <w:trHeight w:val="557"/>
        </w:trPr>
        <w:tc>
          <w:tcPr>
            <w:tcW w:w="4588" w:type="dxa"/>
          </w:tcPr>
          <w:p w14:paraId="28217ACF"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Выступающий лидер (</w:t>
            </w:r>
            <w:r w:rsidRPr="000F6FFC">
              <w:rPr>
                <w:rFonts w:ascii="Times New Roman" w:eastAsia="Times New Roman" w:hAnsi="Times New Roman" w:cs="Times New Roman"/>
                <w:bCs/>
                <w:i/>
                <w:sz w:val="24"/>
                <w:szCs w:val="24"/>
              </w:rPr>
              <w:t>указывает, как надо поступить</w:t>
            </w:r>
            <w:r w:rsidRPr="000F6FFC">
              <w:rPr>
                <w:rFonts w:ascii="Times New Roman" w:eastAsia="Times New Roman" w:hAnsi="Times New Roman" w:cs="Times New Roman"/>
                <w:bCs/>
                <w:sz w:val="24"/>
                <w:szCs w:val="24"/>
              </w:rPr>
              <w:t>)</w:t>
            </w:r>
          </w:p>
        </w:tc>
        <w:tc>
          <w:tcPr>
            <w:tcW w:w="4565" w:type="dxa"/>
          </w:tcPr>
          <w:p w14:paraId="277119D0"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Гид (</w:t>
            </w:r>
            <w:r w:rsidRPr="000F6FFC">
              <w:rPr>
                <w:rFonts w:ascii="Times New Roman" w:eastAsia="Times New Roman" w:hAnsi="Times New Roman" w:cs="Times New Roman"/>
                <w:bCs/>
                <w:i/>
                <w:sz w:val="24"/>
                <w:szCs w:val="24"/>
              </w:rPr>
              <w:t>ведет, опираясь на инициативу участников</w:t>
            </w:r>
            <w:r w:rsidRPr="000F6FFC">
              <w:rPr>
                <w:rFonts w:ascii="Times New Roman" w:eastAsia="Times New Roman" w:hAnsi="Times New Roman" w:cs="Times New Roman"/>
                <w:bCs/>
                <w:sz w:val="24"/>
                <w:szCs w:val="24"/>
              </w:rPr>
              <w:t>)</w:t>
            </w:r>
          </w:p>
        </w:tc>
      </w:tr>
      <w:tr w:rsidR="00212196" w:rsidRPr="000F6FFC" w14:paraId="6DF39179" w14:textId="77777777" w:rsidTr="000867C3">
        <w:trPr>
          <w:trHeight w:val="266"/>
        </w:trPr>
        <w:tc>
          <w:tcPr>
            <w:tcW w:w="4588" w:type="dxa"/>
          </w:tcPr>
          <w:p w14:paraId="1E1A359F"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Руководит</w:t>
            </w:r>
          </w:p>
        </w:tc>
        <w:tc>
          <w:tcPr>
            <w:tcW w:w="4565" w:type="dxa"/>
          </w:tcPr>
          <w:p w14:paraId="6E87E1EF"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Задает вопросы</w:t>
            </w:r>
          </w:p>
        </w:tc>
      </w:tr>
      <w:tr w:rsidR="00212196" w:rsidRPr="000F6FFC" w14:paraId="2CA92CD4" w14:textId="77777777" w:rsidTr="000867C3">
        <w:trPr>
          <w:trHeight w:val="557"/>
        </w:trPr>
        <w:tc>
          <w:tcPr>
            <w:tcW w:w="4588" w:type="dxa"/>
          </w:tcPr>
          <w:p w14:paraId="3420AE58"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Оценивает ребенка и предоставляет родителям информацию о его развитии</w:t>
            </w:r>
          </w:p>
        </w:tc>
        <w:tc>
          <w:tcPr>
            <w:tcW w:w="4565" w:type="dxa"/>
          </w:tcPr>
          <w:p w14:paraId="64CD2249"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Спрашивает родителей о ребенке и вместе с ним оценивает его развитие</w:t>
            </w:r>
          </w:p>
        </w:tc>
      </w:tr>
      <w:tr w:rsidR="00212196" w:rsidRPr="000F6FFC" w14:paraId="16663876" w14:textId="77777777" w:rsidTr="000867C3">
        <w:trPr>
          <w:trHeight w:val="278"/>
        </w:trPr>
        <w:tc>
          <w:tcPr>
            <w:tcW w:w="4588" w:type="dxa"/>
          </w:tcPr>
          <w:p w14:paraId="7129807A"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Ответы на все вопросы знает сам</w:t>
            </w:r>
          </w:p>
        </w:tc>
        <w:tc>
          <w:tcPr>
            <w:tcW w:w="4565" w:type="dxa"/>
          </w:tcPr>
          <w:p w14:paraId="6032C2C0"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Ищет решение проблем вместе с родителями</w:t>
            </w:r>
          </w:p>
        </w:tc>
      </w:tr>
      <w:tr w:rsidR="00212196" w:rsidRPr="000F6FFC" w14:paraId="046FC718" w14:textId="77777777" w:rsidTr="000867C3">
        <w:trPr>
          <w:trHeight w:val="836"/>
        </w:trPr>
        <w:tc>
          <w:tcPr>
            <w:tcW w:w="4588" w:type="dxa"/>
          </w:tcPr>
          <w:p w14:paraId="6A90D23E"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Ставит цель развития ребенка и группы в целом</w:t>
            </w:r>
          </w:p>
        </w:tc>
        <w:tc>
          <w:tcPr>
            <w:tcW w:w="4565" w:type="dxa"/>
          </w:tcPr>
          <w:p w14:paraId="50DE8A63"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Узнает цели и пожелания родителей в отношении их ребенка и группы в целом и добавляет к ним свои предложения</w:t>
            </w:r>
          </w:p>
        </w:tc>
      </w:tr>
      <w:tr w:rsidR="005B0F3B" w:rsidRPr="000F6FFC" w14:paraId="056E77A2" w14:textId="77777777" w:rsidTr="000867C3">
        <w:trPr>
          <w:trHeight w:val="836"/>
        </w:trPr>
        <w:tc>
          <w:tcPr>
            <w:tcW w:w="4588" w:type="dxa"/>
          </w:tcPr>
          <w:p w14:paraId="4F359000"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Ожидает, что родители будут относиться к нему как к знатоку-специалисту</w:t>
            </w:r>
          </w:p>
        </w:tc>
        <w:tc>
          <w:tcPr>
            <w:tcW w:w="4565" w:type="dxa"/>
          </w:tcPr>
          <w:p w14:paraId="54E23740" w14:textId="77777777" w:rsidR="005B0F3B" w:rsidRPr="000F6FFC" w:rsidRDefault="005B0F3B"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Вместе с родителями обсуждает и находит те виды детской деятельности, которые подходят по условиям и стилю </w:t>
            </w:r>
            <w:r w:rsidRPr="000F6FFC">
              <w:rPr>
                <w:rFonts w:ascii="Times New Roman" w:eastAsia="Times New Roman" w:hAnsi="Times New Roman" w:cs="Times New Roman"/>
                <w:bCs/>
                <w:sz w:val="24"/>
                <w:szCs w:val="24"/>
              </w:rPr>
              <w:lastRenderedPageBreak/>
              <w:t>жизни</w:t>
            </w:r>
          </w:p>
        </w:tc>
      </w:tr>
    </w:tbl>
    <w:p w14:paraId="79F02C1C" w14:textId="77777777" w:rsidR="005B0F3B" w:rsidRPr="000F6FFC" w:rsidRDefault="005B0F3B" w:rsidP="000F6FFC">
      <w:pPr>
        <w:spacing w:after="0" w:line="240" w:lineRule="auto"/>
        <w:ind w:left="170" w:firstLine="567"/>
        <w:jc w:val="both"/>
        <w:rPr>
          <w:rFonts w:ascii="Times New Roman" w:eastAsia="Times New Roman" w:hAnsi="Times New Roman" w:cs="Times New Roman"/>
          <w:bCs/>
          <w:sz w:val="24"/>
          <w:szCs w:val="24"/>
        </w:rPr>
      </w:pPr>
    </w:p>
    <w:p w14:paraId="0DD91919" w14:textId="77777777" w:rsidR="005B0F3B" w:rsidRPr="005B7B21" w:rsidRDefault="005B0F3B" w:rsidP="000F6FFC">
      <w:pPr>
        <w:spacing w:after="0" w:line="240" w:lineRule="auto"/>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Основные принципы взаимодействия с семьями воспитанников:</w:t>
      </w:r>
    </w:p>
    <w:p w14:paraId="5CA48F59" w14:textId="77777777" w:rsidR="005B0F3B" w:rsidRPr="005B7B21" w:rsidRDefault="005B0F3B" w:rsidP="00106F24">
      <w:pPr>
        <w:pStyle w:val="a3"/>
        <w:numPr>
          <w:ilvl w:val="0"/>
          <w:numId w:val="24"/>
        </w:numPr>
        <w:spacing w:after="0" w:line="240" w:lineRule="auto"/>
        <w:ind w:left="567" w:hanging="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Открытость ДОУ для семьи.</w:t>
      </w:r>
    </w:p>
    <w:p w14:paraId="301C3D2C" w14:textId="77777777" w:rsidR="005B0F3B" w:rsidRPr="005B7B21" w:rsidRDefault="005B0F3B" w:rsidP="00106F24">
      <w:pPr>
        <w:pStyle w:val="a3"/>
        <w:numPr>
          <w:ilvl w:val="0"/>
          <w:numId w:val="24"/>
        </w:numPr>
        <w:spacing w:after="0" w:line="240" w:lineRule="auto"/>
        <w:ind w:left="567" w:hanging="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Сотрудничество педагогов и родителей в воспитании детей.</w:t>
      </w:r>
    </w:p>
    <w:p w14:paraId="466393C8" w14:textId="77777777" w:rsidR="005B0F3B" w:rsidRPr="005B7B21" w:rsidRDefault="005B0F3B" w:rsidP="00106F24">
      <w:pPr>
        <w:pStyle w:val="a3"/>
        <w:numPr>
          <w:ilvl w:val="0"/>
          <w:numId w:val="24"/>
        </w:numPr>
        <w:spacing w:after="0" w:line="240" w:lineRule="auto"/>
        <w:ind w:left="567" w:hanging="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Создание единой развивающей среды, обеспечивающей одинаковые подходы к развитию ребенка в семье и детском саду.</w:t>
      </w:r>
    </w:p>
    <w:p w14:paraId="75292E7A" w14:textId="77777777" w:rsidR="00F83982" w:rsidRPr="005B7B21" w:rsidRDefault="000F3E56" w:rsidP="000F6FFC">
      <w:pPr>
        <w:pStyle w:val="a3"/>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С целью оказания помощи родителям детей, не посещающих детский сад, в ДОУ организована работа </w:t>
      </w:r>
      <w:r w:rsidRPr="005B7B21">
        <w:rPr>
          <w:rFonts w:ascii="Times New Roman" w:eastAsia="Times New Roman" w:hAnsi="Times New Roman" w:cs="Times New Roman"/>
          <w:bCs/>
          <w:i/>
          <w:sz w:val="28"/>
          <w:szCs w:val="28"/>
        </w:rPr>
        <w:t>консультационного пункта.</w:t>
      </w:r>
    </w:p>
    <w:p w14:paraId="47E901D2" w14:textId="77777777" w:rsidR="000F3E56" w:rsidRPr="005B7B21" w:rsidRDefault="000F3E56" w:rsidP="000F6FFC">
      <w:pPr>
        <w:pStyle w:val="a3"/>
        <w:spacing w:after="0" w:line="240" w:lineRule="auto"/>
        <w:ind w:left="0" w:firstLine="720"/>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Задачи</w:t>
      </w:r>
      <w:r w:rsidRPr="005B7B21">
        <w:rPr>
          <w:rFonts w:ascii="Times New Roman" w:eastAsia="Times New Roman" w:hAnsi="Times New Roman" w:cs="Times New Roman"/>
          <w:bCs/>
          <w:sz w:val="28"/>
          <w:szCs w:val="28"/>
        </w:rPr>
        <w:t xml:space="preserve"> консультационного пункта:</w:t>
      </w:r>
    </w:p>
    <w:p w14:paraId="50F7A6BC" w14:textId="77777777" w:rsidR="000F3E56" w:rsidRPr="005B7B21" w:rsidRDefault="000F3E56" w:rsidP="00106F24">
      <w:pPr>
        <w:pStyle w:val="a3"/>
        <w:numPr>
          <w:ilvl w:val="0"/>
          <w:numId w:val="75"/>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оказание всесторонней помощи родителям по различным вопросам воспитания, обучения и развития ребенка;</w:t>
      </w:r>
    </w:p>
    <w:p w14:paraId="47C46525" w14:textId="77777777" w:rsidR="000F3E56" w:rsidRPr="005B7B21" w:rsidRDefault="000F3E56" w:rsidP="00106F24">
      <w:pPr>
        <w:pStyle w:val="a3"/>
        <w:numPr>
          <w:ilvl w:val="0"/>
          <w:numId w:val="75"/>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содействие в социализации детей дошкольного возраста, не посещающих дошкольные образовательные учреждения;</w:t>
      </w:r>
    </w:p>
    <w:p w14:paraId="54691707" w14:textId="77777777" w:rsidR="000F3E56" w:rsidRPr="005B7B21" w:rsidRDefault="000F3E56" w:rsidP="00106F24">
      <w:pPr>
        <w:pStyle w:val="a3"/>
        <w:numPr>
          <w:ilvl w:val="0"/>
          <w:numId w:val="75"/>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проведение комплексной профилактики различных отклонений в физическом, психическом и социальном развитии детей;</w:t>
      </w:r>
    </w:p>
    <w:p w14:paraId="5EA55889" w14:textId="77777777" w:rsidR="000F3E56" w:rsidRPr="005B7B21" w:rsidRDefault="000F3E56" w:rsidP="00106F24">
      <w:pPr>
        <w:pStyle w:val="a3"/>
        <w:numPr>
          <w:ilvl w:val="0"/>
          <w:numId w:val="75"/>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14:paraId="08425651" w14:textId="77777777" w:rsidR="000F3E56" w:rsidRPr="005B7B21" w:rsidRDefault="000F3E56" w:rsidP="000F6FFC">
      <w:pPr>
        <w:pStyle w:val="a3"/>
        <w:spacing w:after="0" w:line="240" w:lineRule="auto"/>
        <w:ind w:left="0" w:firstLine="567"/>
        <w:jc w:val="both"/>
        <w:rPr>
          <w:rFonts w:ascii="Times New Roman" w:eastAsia="Times New Roman" w:hAnsi="Times New Roman" w:cs="Times New Roman"/>
          <w:bCs/>
          <w:i/>
          <w:sz w:val="28"/>
          <w:szCs w:val="28"/>
        </w:rPr>
      </w:pPr>
      <w:r w:rsidRPr="005B7B21">
        <w:rPr>
          <w:rFonts w:ascii="Times New Roman" w:eastAsia="Times New Roman" w:hAnsi="Times New Roman" w:cs="Times New Roman"/>
          <w:bCs/>
          <w:i/>
          <w:sz w:val="28"/>
          <w:szCs w:val="28"/>
        </w:rPr>
        <w:t>Направления деятельности специалистов консультативного пункта</w:t>
      </w:r>
    </w:p>
    <w:p w14:paraId="73F60D08" w14:textId="77777777" w:rsidR="000F3E56" w:rsidRPr="005B7B21" w:rsidRDefault="007656A9" w:rsidP="000F6FFC">
      <w:pPr>
        <w:pStyle w:val="a3"/>
        <w:spacing w:after="0" w:line="240" w:lineRule="auto"/>
        <w:ind w:left="0" w:firstLine="567"/>
        <w:jc w:val="both"/>
        <w:rPr>
          <w:rFonts w:ascii="Times New Roman" w:eastAsia="Times New Roman" w:hAnsi="Times New Roman" w:cs="Times New Roman"/>
          <w:bCs/>
          <w:sz w:val="28"/>
          <w:szCs w:val="28"/>
          <w:u w:val="single"/>
        </w:rPr>
      </w:pPr>
      <w:r w:rsidRPr="005B7B21">
        <w:rPr>
          <w:rFonts w:ascii="Times New Roman" w:eastAsia="Times New Roman" w:hAnsi="Times New Roman" w:cs="Times New Roman"/>
          <w:bCs/>
          <w:sz w:val="28"/>
          <w:szCs w:val="28"/>
          <w:u w:val="single"/>
        </w:rPr>
        <w:t>Заместитель заведующей:</w:t>
      </w:r>
    </w:p>
    <w:p w14:paraId="415EE12B"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з</w:t>
      </w:r>
      <w:r w:rsidR="000F3E56" w:rsidRPr="005B7B21">
        <w:rPr>
          <w:rFonts w:ascii="Times New Roman" w:eastAsia="Times New Roman" w:hAnsi="Times New Roman" w:cs="Times New Roman"/>
          <w:bCs/>
          <w:sz w:val="28"/>
          <w:szCs w:val="28"/>
        </w:rPr>
        <w:t>накомит родителей (законных представителей) с различны</w:t>
      </w:r>
      <w:r w:rsidRPr="005B7B21">
        <w:rPr>
          <w:rFonts w:ascii="Times New Roman" w:eastAsia="Times New Roman" w:hAnsi="Times New Roman" w:cs="Times New Roman"/>
          <w:bCs/>
          <w:sz w:val="28"/>
          <w:szCs w:val="28"/>
        </w:rPr>
        <w:t>ми образовательными программами для детей дошкольного возраста;</w:t>
      </w:r>
    </w:p>
    <w:p w14:paraId="6FF112CC"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о</w:t>
      </w:r>
      <w:r w:rsidR="000F3E56" w:rsidRPr="005B7B21">
        <w:rPr>
          <w:rFonts w:ascii="Times New Roman" w:eastAsia="Times New Roman" w:hAnsi="Times New Roman" w:cs="Times New Roman"/>
          <w:bCs/>
          <w:sz w:val="28"/>
          <w:szCs w:val="28"/>
        </w:rPr>
        <w:t>казывает консультативную помощ</w:t>
      </w:r>
      <w:r w:rsidRPr="005B7B21">
        <w:rPr>
          <w:rFonts w:ascii="Times New Roman" w:eastAsia="Times New Roman" w:hAnsi="Times New Roman" w:cs="Times New Roman"/>
          <w:bCs/>
          <w:sz w:val="28"/>
          <w:szCs w:val="28"/>
        </w:rPr>
        <w:t xml:space="preserve">ь по вопросам физического, </w:t>
      </w:r>
      <w:r w:rsidR="000F3E56" w:rsidRPr="005B7B21">
        <w:rPr>
          <w:rFonts w:ascii="Times New Roman" w:eastAsia="Times New Roman" w:hAnsi="Times New Roman" w:cs="Times New Roman"/>
          <w:bCs/>
          <w:sz w:val="28"/>
          <w:szCs w:val="28"/>
        </w:rPr>
        <w:t>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14:paraId="0E6B16B2" w14:textId="77777777" w:rsidR="000F3E56" w:rsidRPr="005B7B21" w:rsidRDefault="000F3E56" w:rsidP="000F6FFC">
      <w:pPr>
        <w:pStyle w:val="a3"/>
        <w:spacing w:after="0" w:line="240" w:lineRule="auto"/>
        <w:ind w:left="0" w:firstLine="567"/>
        <w:jc w:val="both"/>
        <w:rPr>
          <w:rFonts w:ascii="Times New Roman" w:eastAsia="Times New Roman" w:hAnsi="Times New Roman" w:cs="Times New Roman"/>
          <w:bCs/>
          <w:sz w:val="28"/>
          <w:szCs w:val="28"/>
          <w:u w:val="single"/>
        </w:rPr>
      </w:pPr>
      <w:r w:rsidRPr="005B7B21">
        <w:rPr>
          <w:rFonts w:ascii="Times New Roman" w:eastAsia="Times New Roman" w:hAnsi="Times New Roman" w:cs="Times New Roman"/>
          <w:bCs/>
          <w:sz w:val="28"/>
          <w:szCs w:val="28"/>
          <w:u w:val="single"/>
        </w:rPr>
        <w:t>Инструктор по физической культуре</w:t>
      </w:r>
      <w:r w:rsidR="007656A9" w:rsidRPr="005B7B21">
        <w:rPr>
          <w:rFonts w:ascii="Times New Roman" w:eastAsia="Times New Roman" w:hAnsi="Times New Roman" w:cs="Times New Roman"/>
          <w:bCs/>
          <w:sz w:val="28"/>
          <w:szCs w:val="28"/>
          <w:u w:val="single"/>
        </w:rPr>
        <w:t>:</w:t>
      </w:r>
    </w:p>
    <w:p w14:paraId="3D52646F"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к</w:t>
      </w:r>
      <w:r w:rsidR="000F3E56" w:rsidRPr="005B7B21">
        <w:rPr>
          <w:rFonts w:ascii="Times New Roman" w:eastAsia="Times New Roman" w:hAnsi="Times New Roman" w:cs="Times New Roman"/>
          <w:bCs/>
          <w:sz w:val="28"/>
          <w:szCs w:val="28"/>
        </w:rPr>
        <w:t>онсультирует родителей (законных представителей) по вопросам физического развития и оздоровл</w:t>
      </w:r>
      <w:r w:rsidRPr="005B7B21">
        <w:rPr>
          <w:rFonts w:ascii="Times New Roman" w:eastAsia="Times New Roman" w:hAnsi="Times New Roman" w:cs="Times New Roman"/>
          <w:bCs/>
          <w:sz w:val="28"/>
          <w:szCs w:val="28"/>
        </w:rPr>
        <w:t>ения детей дошкольного возраста;</w:t>
      </w:r>
    </w:p>
    <w:p w14:paraId="1CE3D1E4"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д</w:t>
      </w:r>
      <w:r w:rsidR="000F3E56" w:rsidRPr="005B7B21">
        <w:rPr>
          <w:rFonts w:ascii="Times New Roman" w:eastAsia="Times New Roman" w:hAnsi="Times New Roman" w:cs="Times New Roman"/>
          <w:bCs/>
          <w:sz w:val="28"/>
          <w:szCs w:val="28"/>
        </w:rPr>
        <w:t>аёт рекомендации по воспитанию культурно-гигиенических навыков у детей и навыков самообслуживания.</w:t>
      </w:r>
    </w:p>
    <w:p w14:paraId="6AF7C9F4" w14:textId="77777777" w:rsidR="000F3E56" w:rsidRPr="005B7B21" w:rsidRDefault="000F3E56" w:rsidP="000F6FFC">
      <w:pPr>
        <w:pStyle w:val="a3"/>
        <w:spacing w:after="0" w:line="240" w:lineRule="auto"/>
        <w:ind w:left="0" w:firstLine="567"/>
        <w:jc w:val="both"/>
        <w:rPr>
          <w:rFonts w:ascii="Times New Roman" w:eastAsia="Times New Roman" w:hAnsi="Times New Roman" w:cs="Times New Roman"/>
          <w:bCs/>
          <w:sz w:val="28"/>
          <w:szCs w:val="28"/>
          <w:u w:val="single"/>
        </w:rPr>
      </w:pPr>
      <w:r w:rsidRPr="005B7B21">
        <w:rPr>
          <w:rFonts w:ascii="Times New Roman" w:eastAsia="Times New Roman" w:hAnsi="Times New Roman" w:cs="Times New Roman"/>
          <w:bCs/>
          <w:sz w:val="28"/>
          <w:szCs w:val="28"/>
          <w:u w:val="single"/>
        </w:rPr>
        <w:t>Педагог-психолог</w:t>
      </w:r>
      <w:r w:rsidR="007656A9" w:rsidRPr="005B7B21">
        <w:rPr>
          <w:rFonts w:ascii="Times New Roman" w:eastAsia="Times New Roman" w:hAnsi="Times New Roman" w:cs="Times New Roman"/>
          <w:bCs/>
          <w:sz w:val="28"/>
          <w:szCs w:val="28"/>
          <w:u w:val="single"/>
        </w:rPr>
        <w:t>:</w:t>
      </w:r>
    </w:p>
    <w:p w14:paraId="3F0B8356"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п</w:t>
      </w:r>
      <w:r w:rsidR="000F3E56" w:rsidRPr="005B7B21">
        <w:rPr>
          <w:rFonts w:ascii="Times New Roman" w:eastAsia="Times New Roman" w:hAnsi="Times New Roman" w:cs="Times New Roman"/>
          <w:bCs/>
          <w:sz w:val="28"/>
          <w:szCs w:val="28"/>
        </w:rPr>
        <w:t>роводит диагност</w:t>
      </w:r>
      <w:r w:rsidRPr="005B7B21">
        <w:rPr>
          <w:rFonts w:ascii="Times New Roman" w:eastAsia="Times New Roman" w:hAnsi="Times New Roman" w:cs="Times New Roman"/>
          <w:bCs/>
          <w:sz w:val="28"/>
          <w:szCs w:val="28"/>
        </w:rPr>
        <w:t>ику детей по запросам родителей;</w:t>
      </w:r>
    </w:p>
    <w:p w14:paraId="37BA5116"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осуществляет консультацион</w:t>
      </w:r>
      <w:r w:rsidR="000F3E56" w:rsidRPr="005B7B21">
        <w:rPr>
          <w:rFonts w:ascii="Times New Roman" w:eastAsia="Times New Roman" w:hAnsi="Times New Roman" w:cs="Times New Roman"/>
          <w:bCs/>
          <w:sz w:val="28"/>
          <w:szCs w:val="28"/>
        </w:rPr>
        <w:t>ную работу с родителями (законными представителями) по вопросам психического развития, подг</w:t>
      </w:r>
      <w:r w:rsidRPr="005B7B21">
        <w:rPr>
          <w:rFonts w:ascii="Times New Roman" w:eastAsia="Times New Roman" w:hAnsi="Times New Roman" w:cs="Times New Roman"/>
          <w:bCs/>
          <w:sz w:val="28"/>
          <w:szCs w:val="28"/>
        </w:rPr>
        <w:t>отовки детей к обучению в школе;</w:t>
      </w:r>
    </w:p>
    <w:p w14:paraId="01C5807A" w14:textId="77777777" w:rsidR="000F3E56" w:rsidRPr="005B7B21" w:rsidRDefault="007656A9" w:rsidP="000F6FFC">
      <w:pPr>
        <w:pStyle w:val="a3"/>
        <w:spacing w:after="0" w:line="240" w:lineRule="auto"/>
        <w:ind w:left="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о</w:t>
      </w:r>
      <w:r w:rsidR="000F3E56" w:rsidRPr="005B7B21">
        <w:rPr>
          <w:rFonts w:ascii="Times New Roman" w:eastAsia="Times New Roman" w:hAnsi="Times New Roman" w:cs="Times New Roman"/>
          <w:bCs/>
          <w:sz w:val="28"/>
          <w:szCs w:val="28"/>
        </w:rPr>
        <w:t>казывает помощь в разрешении проблемных ситуаций, возникающих в семье.</w:t>
      </w:r>
    </w:p>
    <w:p w14:paraId="10DE86BD" w14:textId="2CCE3F55" w:rsidR="001A6DC8" w:rsidRDefault="001A6DC8" w:rsidP="000F6FFC">
      <w:pPr>
        <w:pStyle w:val="a3"/>
        <w:spacing w:after="0" w:line="240" w:lineRule="auto"/>
        <w:ind w:left="0"/>
        <w:jc w:val="both"/>
        <w:rPr>
          <w:rFonts w:ascii="Times New Roman" w:eastAsia="Times New Roman" w:hAnsi="Times New Roman" w:cs="Times New Roman"/>
          <w:bCs/>
          <w:sz w:val="24"/>
          <w:szCs w:val="24"/>
        </w:rPr>
      </w:pPr>
    </w:p>
    <w:p w14:paraId="7F605B08" w14:textId="4EAB3737" w:rsidR="00E03A8E" w:rsidRDefault="00E03A8E" w:rsidP="000F6FFC">
      <w:pPr>
        <w:pStyle w:val="a3"/>
        <w:spacing w:after="0" w:line="240" w:lineRule="auto"/>
        <w:ind w:left="0"/>
        <w:jc w:val="both"/>
        <w:rPr>
          <w:rFonts w:ascii="Times New Roman" w:eastAsia="Times New Roman" w:hAnsi="Times New Roman" w:cs="Times New Roman"/>
          <w:bCs/>
          <w:sz w:val="24"/>
          <w:szCs w:val="24"/>
        </w:rPr>
      </w:pPr>
    </w:p>
    <w:p w14:paraId="19721AFD" w14:textId="77777777" w:rsidR="00E03A8E" w:rsidRPr="000F6FFC" w:rsidRDefault="00E03A8E" w:rsidP="000F6FFC">
      <w:pPr>
        <w:pStyle w:val="a3"/>
        <w:spacing w:after="0" w:line="240" w:lineRule="auto"/>
        <w:ind w:left="0"/>
        <w:jc w:val="both"/>
        <w:rPr>
          <w:rFonts w:ascii="Times New Roman" w:eastAsia="Times New Roman" w:hAnsi="Times New Roman" w:cs="Times New Roman"/>
          <w:bCs/>
          <w:sz w:val="24"/>
          <w:szCs w:val="24"/>
        </w:rPr>
      </w:pPr>
    </w:p>
    <w:p w14:paraId="43E3BFE7" w14:textId="77777777" w:rsidR="00E9274A" w:rsidRPr="000F6FFC" w:rsidRDefault="00E9274A" w:rsidP="000F6FFC">
      <w:pPr>
        <w:spacing w:after="0" w:line="240" w:lineRule="auto"/>
        <w:jc w:val="both"/>
        <w:rPr>
          <w:rFonts w:ascii="Times New Roman" w:hAnsi="Times New Roman" w:cs="Times New Roman"/>
          <w:b/>
          <w:i/>
          <w:sz w:val="24"/>
          <w:szCs w:val="24"/>
        </w:rPr>
      </w:pPr>
      <w:r w:rsidRPr="000F6FFC">
        <w:rPr>
          <w:rFonts w:ascii="Times New Roman" w:hAnsi="Times New Roman" w:cs="Times New Roman"/>
          <w:b/>
          <w:bCs/>
          <w:i/>
          <w:sz w:val="24"/>
          <w:szCs w:val="24"/>
        </w:rPr>
        <w:lastRenderedPageBreak/>
        <w:t>Система взаимодействия ДОУ № 32 с семьями воспитанников</w:t>
      </w:r>
    </w:p>
    <w:tbl>
      <w:tblPr>
        <w:tblStyle w:val="aff0"/>
        <w:tblW w:w="9497" w:type="dxa"/>
        <w:tblInd w:w="250" w:type="dxa"/>
        <w:tblLook w:val="04A0" w:firstRow="1" w:lastRow="0" w:firstColumn="1" w:lastColumn="0" w:noHBand="0" w:noVBand="1"/>
      </w:tblPr>
      <w:tblGrid>
        <w:gridCol w:w="3260"/>
        <w:gridCol w:w="6237"/>
      </w:tblGrid>
      <w:tr w:rsidR="00212196" w:rsidRPr="000F6FFC" w14:paraId="6F72448D" w14:textId="77777777" w:rsidTr="005B7B21">
        <w:tc>
          <w:tcPr>
            <w:tcW w:w="3260" w:type="dxa"/>
          </w:tcPr>
          <w:p w14:paraId="1345D717"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Направления взаимодействия</w:t>
            </w:r>
          </w:p>
        </w:tc>
        <w:tc>
          <w:tcPr>
            <w:tcW w:w="6237" w:type="dxa"/>
          </w:tcPr>
          <w:p w14:paraId="79593C7B"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Формы взаимодействия</w:t>
            </w:r>
          </w:p>
        </w:tc>
      </w:tr>
      <w:tr w:rsidR="00212196" w:rsidRPr="000F6FFC" w14:paraId="26477504" w14:textId="77777777" w:rsidTr="005B7B21">
        <w:tc>
          <w:tcPr>
            <w:tcW w:w="3260" w:type="dxa"/>
          </w:tcPr>
          <w:p w14:paraId="0DBCB775"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Изучение семьи, запросов, уровня психолого-педагогической компетентности. Семейных ценностей</w:t>
            </w:r>
          </w:p>
        </w:tc>
        <w:tc>
          <w:tcPr>
            <w:tcW w:w="6237" w:type="dxa"/>
          </w:tcPr>
          <w:p w14:paraId="1BD6BC14"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Социологическое обследование по определению социального статуса и микроклимата семьи; </w:t>
            </w:r>
          </w:p>
          <w:p w14:paraId="17FA0410"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беседы (администрация, воспитатели, специалисты);</w:t>
            </w:r>
          </w:p>
          <w:p w14:paraId="6D7AA783"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наблюдения за процессом общения членов семьи с ребенком;</w:t>
            </w:r>
          </w:p>
          <w:p w14:paraId="1579344B"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анкетирование;</w:t>
            </w:r>
          </w:p>
          <w:p w14:paraId="65D7E3B5"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проведение мониторинга потребностей семей в дополнительных услугах.</w:t>
            </w:r>
          </w:p>
        </w:tc>
      </w:tr>
      <w:tr w:rsidR="00212196" w:rsidRPr="000F6FFC" w14:paraId="7E07DB0A" w14:textId="77777777" w:rsidTr="005B7B21">
        <w:tc>
          <w:tcPr>
            <w:tcW w:w="3260" w:type="dxa"/>
          </w:tcPr>
          <w:p w14:paraId="1E60E14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Информирование родителей</w:t>
            </w:r>
          </w:p>
        </w:tc>
        <w:tc>
          <w:tcPr>
            <w:tcW w:w="6237" w:type="dxa"/>
          </w:tcPr>
          <w:p w14:paraId="05AE93C5"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Рекламные буклеты;</w:t>
            </w:r>
          </w:p>
          <w:p w14:paraId="1567AA89"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журнал для родителей;</w:t>
            </w:r>
          </w:p>
          <w:p w14:paraId="45060590"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визитная карточка учреждения;</w:t>
            </w:r>
          </w:p>
          <w:p w14:paraId="13103D35"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информационные стенды;</w:t>
            </w:r>
          </w:p>
          <w:p w14:paraId="7108D033"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выставки детских работ;</w:t>
            </w:r>
          </w:p>
          <w:p w14:paraId="7A282C56"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личные беседы;</w:t>
            </w:r>
          </w:p>
          <w:p w14:paraId="7239CA2A"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общение по телефону;</w:t>
            </w:r>
          </w:p>
          <w:p w14:paraId="2E0D8EE4"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индивидуальные записки;</w:t>
            </w:r>
          </w:p>
          <w:p w14:paraId="592F8E61"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родительские собрания;</w:t>
            </w:r>
          </w:p>
          <w:p w14:paraId="1075F901"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родительский клуб;</w:t>
            </w:r>
          </w:p>
          <w:p w14:paraId="18DE6612"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официальный сайт ДОУ;</w:t>
            </w:r>
          </w:p>
          <w:p w14:paraId="26FE77B0"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общение по электронной почте;</w:t>
            </w:r>
          </w:p>
          <w:p w14:paraId="0B4268CB"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объявления;</w:t>
            </w:r>
          </w:p>
          <w:p w14:paraId="0DBADCA9"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фотогазеты;</w:t>
            </w:r>
          </w:p>
          <w:p w14:paraId="54AFF99D" w14:textId="77777777" w:rsidR="00E9274A" w:rsidRPr="000F6FFC" w:rsidRDefault="00E9274A" w:rsidP="00106F24">
            <w:pPr>
              <w:pStyle w:val="a3"/>
              <w:numPr>
                <w:ilvl w:val="0"/>
                <w:numId w:val="76"/>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памятки.</w:t>
            </w:r>
          </w:p>
        </w:tc>
      </w:tr>
      <w:tr w:rsidR="00212196" w:rsidRPr="000F6FFC" w14:paraId="169FE6D7" w14:textId="77777777" w:rsidTr="005B7B21">
        <w:tc>
          <w:tcPr>
            <w:tcW w:w="3260" w:type="dxa"/>
          </w:tcPr>
          <w:p w14:paraId="0E6B1B20"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Консультирование родителей</w:t>
            </w:r>
          </w:p>
        </w:tc>
        <w:tc>
          <w:tcPr>
            <w:tcW w:w="6237" w:type="dxa"/>
          </w:tcPr>
          <w:p w14:paraId="3DFC6448"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Консультации по различным вопросам (индивидуальное, семейное, очное, дистанционное консультирование) </w:t>
            </w:r>
          </w:p>
        </w:tc>
      </w:tr>
      <w:tr w:rsidR="00212196" w:rsidRPr="000F6FFC" w14:paraId="41F16E8C" w14:textId="77777777" w:rsidTr="005B7B21">
        <w:tc>
          <w:tcPr>
            <w:tcW w:w="3260" w:type="dxa"/>
          </w:tcPr>
          <w:p w14:paraId="0F6780ED"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Просвещение и обучение родителей</w:t>
            </w:r>
          </w:p>
        </w:tc>
        <w:tc>
          <w:tcPr>
            <w:tcW w:w="6237" w:type="dxa"/>
          </w:tcPr>
          <w:p w14:paraId="10C9CE21"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 запросу родителей или по выявленной проблеме:</w:t>
            </w:r>
          </w:p>
          <w:p w14:paraId="28F58D26"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педагогические гостиные;</w:t>
            </w:r>
          </w:p>
          <w:p w14:paraId="6F34B761"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родительские клубы;</w:t>
            </w:r>
          </w:p>
          <w:p w14:paraId="546BF681"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семинары;</w:t>
            </w:r>
          </w:p>
          <w:p w14:paraId="4CDC8CDA"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семинары-практикумы;</w:t>
            </w:r>
          </w:p>
          <w:p w14:paraId="441466CE"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мастер-классы;</w:t>
            </w:r>
          </w:p>
          <w:p w14:paraId="5DB8BDFB"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приглашения специалистов;</w:t>
            </w:r>
          </w:p>
          <w:p w14:paraId="135D3B86"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официальный сайт организации;</w:t>
            </w:r>
          </w:p>
          <w:p w14:paraId="7AC14863"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персональные сайты педагогов или персональные </w:t>
            </w:r>
            <w:r w:rsidRPr="000F6FFC">
              <w:rPr>
                <w:rFonts w:ascii="Times New Roman" w:eastAsia="Times New Roman" w:hAnsi="Times New Roman" w:cs="Times New Roman"/>
                <w:bCs/>
                <w:sz w:val="24"/>
                <w:szCs w:val="24"/>
                <w:lang w:val="en-US"/>
              </w:rPr>
              <w:t>web</w:t>
            </w:r>
            <w:r w:rsidRPr="000F6FFC">
              <w:rPr>
                <w:rFonts w:ascii="Times New Roman" w:eastAsia="Times New Roman" w:hAnsi="Times New Roman" w:cs="Times New Roman"/>
                <w:bCs/>
                <w:sz w:val="24"/>
                <w:szCs w:val="24"/>
              </w:rPr>
              <w:t>-страницы в сети Интернет;</w:t>
            </w:r>
          </w:p>
          <w:p w14:paraId="6402ED75"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творческие задания;</w:t>
            </w:r>
          </w:p>
          <w:p w14:paraId="5F5C8622"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тренинги;</w:t>
            </w:r>
          </w:p>
          <w:p w14:paraId="7B929E04"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подготовка и организация музейных экспозиций в ДОУ;</w:t>
            </w:r>
          </w:p>
          <w:p w14:paraId="42C4ED39"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папки-передвижки;</w:t>
            </w:r>
          </w:p>
          <w:p w14:paraId="17CD8198" w14:textId="77777777" w:rsidR="00E9274A" w:rsidRPr="000F6FFC" w:rsidRDefault="00E9274A" w:rsidP="00106F24">
            <w:pPr>
              <w:pStyle w:val="a3"/>
              <w:numPr>
                <w:ilvl w:val="0"/>
                <w:numId w:val="77"/>
              </w:numPr>
              <w:spacing w:line="240" w:lineRule="auto"/>
              <w:ind w:left="57"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папки-раскладушки.</w:t>
            </w:r>
          </w:p>
        </w:tc>
      </w:tr>
      <w:tr w:rsidR="00E9274A" w:rsidRPr="000F6FFC" w14:paraId="50FAB679" w14:textId="77777777" w:rsidTr="005B7B21">
        <w:tc>
          <w:tcPr>
            <w:tcW w:w="3260" w:type="dxa"/>
          </w:tcPr>
          <w:p w14:paraId="662AD1E4"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Совместная деятельность ДОУ и семьи</w:t>
            </w:r>
          </w:p>
        </w:tc>
        <w:tc>
          <w:tcPr>
            <w:tcW w:w="6237" w:type="dxa"/>
          </w:tcPr>
          <w:p w14:paraId="13C2FA49"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Дни открытых дверей;</w:t>
            </w:r>
          </w:p>
          <w:p w14:paraId="3A088FEC"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дни семьи;</w:t>
            </w:r>
          </w:p>
          <w:p w14:paraId="75861C8F"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организация совместных праздников;</w:t>
            </w:r>
          </w:p>
          <w:p w14:paraId="35029342"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семейный театр;</w:t>
            </w:r>
          </w:p>
          <w:p w14:paraId="3ED827D0"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lastRenderedPageBreak/>
              <w:t>совместная проектная деятельность;</w:t>
            </w:r>
          </w:p>
          <w:p w14:paraId="057C326E"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выставки семейного творчества;</w:t>
            </w:r>
          </w:p>
          <w:p w14:paraId="08A74D9A"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семейные фотоколлажи;</w:t>
            </w:r>
          </w:p>
          <w:p w14:paraId="1558C3CC"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субботники;</w:t>
            </w:r>
          </w:p>
          <w:p w14:paraId="095C1B17"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экскурсии;</w:t>
            </w:r>
          </w:p>
          <w:p w14:paraId="2D87FAC1"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походы;                                                                     </w:t>
            </w:r>
          </w:p>
          <w:p w14:paraId="54AB76D5" w14:textId="77777777" w:rsidR="00E9274A" w:rsidRPr="000F6FFC" w:rsidRDefault="00E9274A" w:rsidP="00106F24">
            <w:pPr>
              <w:pStyle w:val="a3"/>
              <w:numPr>
                <w:ilvl w:val="0"/>
                <w:numId w:val="78"/>
              </w:numPr>
              <w:spacing w:line="240" w:lineRule="auto"/>
              <w:ind w:left="57" w:hanging="57"/>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досуги с активным вовлечением родителей.</w:t>
            </w:r>
          </w:p>
        </w:tc>
      </w:tr>
    </w:tbl>
    <w:p w14:paraId="3D372BC8" w14:textId="77777777" w:rsidR="00E9274A" w:rsidRPr="000F6FFC" w:rsidRDefault="00E9274A" w:rsidP="000F6FFC">
      <w:pPr>
        <w:spacing w:after="0" w:line="240" w:lineRule="auto"/>
        <w:jc w:val="both"/>
        <w:rPr>
          <w:rFonts w:ascii="Times New Roman" w:eastAsia="Times New Roman" w:hAnsi="Times New Roman" w:cs="Times New Roman"/>
          <w:b/>
          <w:bCs/>
          <w:i/>
          <w:sz w:val="24"/>
          <w:szCs w:val="24"/>
        </w:rPr>
      </w:pPr>
    </w:p>
    <w:p w14:paraId="089759BF" w14:textId="77777777" w:rsidR="00E9274A" w:rsidRDefault="00E9274A" w:rsidP="000F6FFC">
      <w:pPr>
        <w:spacing w:after="0"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Структурно-функциональная модель взаимодействия с семьей</w:t>
      </w:r>
    </w:p>
    <w:p w14:paraId="315AAFCE" w14:textId="77777777" w:rsidR="00864153" w:rsidRPr="000F6FFC" w:rsidRDefault="00864153" w:rsidP="000F6FFC">
      <w:pPr>
        <w:spacing w:after="0" w:line="240" w:lineRule="auto"/>
        <w:jc w:val="both"/>
        <w:rPr>
          <w:rFonts w:ascii="Times New Roman" w:hAnsi="Times New Roman" w:cs="Times New Roman"/>
          <w:b/>
          <w:i/>
          <w:sz w:val="24"/>
          <w:szCs w:val="24"/>
        </w:rPr>
      </w:pPr>
    </w:p>
    <w:tbl>
      <w:tblPr>
        <w:tblStyle w:val="aff0"/>
        <w:tblW w:w="9101" w:type="dxa"/>
        <w:tblInd w:w="250" w:type="dxa"/>
        <w:tblLook w:val="04A0" w:firstRow="1" w:lastRow="0" w:firstColumn="1" w:lastColumn="0" w:noHBand="0" w:noVBand="1"/>
      </w:tblPr>
      <w:tblGrid>
        <w:gridCol w:w="2552"/>
        <w:gridCol w:w="6549"/>
      </w:tblGrid>
      <w:tr w:rsidR="00212196" w:rsidRPr="000F6FFC" w14:paraId="736337F6" w14:textId="77777777" w:rsidTr="005B7B21">
        <w:tc>
          <w:tcPr>
            <w:tcW w:w="2552" w:type="dxa"/>
          </w:tcPr>
          <w:p w14:paraId="7F174D3F"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Информационно-аналитический блок</w:t>
            </w:r>
          </w:p>
        </w:tc>
        <w:tc>
          <w:tcPr>
            <w:tcW w:w="6549" w:type="dxa"/>
          </w:tcPr>
          <w:p w14:paraId="3BFB5ACE"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Сбор и анализ сведений о родителях и детях;</w:t>
            </w:r>
          </w:p>
          <w:p w14:paraId="34D7607C"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изучение семей, их трудностей и запросов;</w:t>
            </w:r>
          </w:p>
          <w:p w14:paraId="459D521C"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выявление готовности семьи сотрудничать с ДОУ.</w:t>
            </w:r>
          </w:p>
          <w:p w14:paraId="3F63C693"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Для сбора необходимой информации используется анкетирование:</w:t>
            </w:r>
          </w:p>
          <w:p w14:paraId="71C5DD66"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родителей с целью узнать их мнение по поводу работы педагогов группы;</w:t>
            </w:r>
          </w:p>
          <w:p w14:paraId="4ECB96C1"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педагогов группы с целью выявления проблем взаимодействия с родителями</w:t>
            </w:r>
          </w:p>
        </w:tc>
      </w:tr>
      <w:tr w:rsidR="00212196" w:rsidRPr="000F6FFC" w14:paraId="280D7E8A" w14:textId="77777777" w:rsidTr="005B7B21">
        <w:tc>
          <w:tcPr>
            <w:tcW w:w="2552" w:type="dxa"/>
          </w:tcPr>
          <w:p w14:paraId="4066CE01"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Практический блок</w:t>
            </w:r>
          </w:p>
        </w:tc>
        <w:tc>
          <w:tcPr>
            <w:tcW w:w="6549" w:type="dxa"/>
          </w:tcPr>
          <w:p w14:paraId="42F9DD19"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ДОУ. Их работа строится на информации, полученной в рамках первого блока.</w:t>
            </w:r>
          </w:p>
          <w:p w14:paraId="06A3CEAB"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Выявленные данные определяют формы и методы работы педагогов с семьями</w:t>
            </w:r>
          </w:p>
          <w:p w14:paraId="553C2DA4"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Данный блок включает работу по двум взаимосвязанным направлениям:</w:t>
            </w:r>
          </w:p>
          <w:p w14:paraId="00AFDD46"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14:paraId="75C88118"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Организация продуктивного общения всех участников образовательных отношений, т.е. обмен мыслями, идеями, чувствами.</w:t>
            </w:r>
          </w:p>
        </w:tc>
      </w:tr>
      <w:tr w:rsidR="00E9274A" w:rsidRPr="000F6FFC" w14:paraId="69850D8E" w14:textId="77777777" w:rsidTr="005B7B21">
        <w:tc>
          <w:tcPr>
            <w:tcW w:w="2552" w:type="dxa"/>
          </w:tcPr>
          <w:p w14:paraId="28BC4D13"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Контрольно-оценочный блок</w:t>
            </w:r>
          </w:p>
        </w:tc>
        <w:tc>
          <w:tcPr>
            <w:tcW w:w="6549" w:type="dxa"/>
          </w:tcPr>
          <w:p w14:paraId="5AE59CAE"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Анализ эффективности (количественной и качественной) мероприятий, которые проводятся педагогами ДОУ. Для осуществления контроля качества проведения того или иного мероприятия родителям предлагаются:</w:t>
            </w:r>
          </w:p>
          <w:p w14:paraId="35B8A3B1"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оценочные листы, в которых они могут отразить свои отзывы;</w:t>
            </w:r>
          </w:p>
          <w:p w14:paraId="076C8709" w14:textId="77777777" w:rsidR="00E9274A" w:rsidRPr="000F6FFC" w:rsidRDefault="00E9274A" w:rsidP="00106F24">
            <w:pPr>
              <w:pStyle w:val="a3"/>
              <w:numPr>
                <w:ilvl w:val="0"/>
                <w:numId w:val="79"/>
              </w:numPr>
              <w:spacing w:line="240" w:lineRule="auto"/>
              <w:ind w:left="68" w:firstLine="0"/>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групповое обсуждение родителями и педагогами участия родителей в организационных мероприятиях в разных формах.</w:t>
            </w:r>
          </w:p>
        </w:tc>
      </w:tr>
    </w:tbl>
    <w:p w14:paraId="3065DDA6" w14:textId="77777777" w:rsidR="00E9274A" w:rsidRPr="000F6FFC" w:rsidRDefault="00E9274A" w:rsidP="000F6FFC">
      <w:pPr>
        <w:pStyle w:val="a3"/>
        <w:spacing w:after="0" w:line="240" w:lineRule="auto"/>
        <w:ind w:left="1068"/>
        <w:jc w:val="both"/>
        <w:rPr>
          <w:rFonts w:ascii="Times New Roman" w:eastAsia="Times New Roman" w:hAnsi="Times New Roman" w:cs="Times New Roman"/>
          <w:b/>
          <w:bCs/>
          <w:i/>
          <w:sz w:val="24"/>
          <w:szCs w:val="24"/>
        </w:rPr>
      </w:pPr>
    </w:p>
    <w:p w14:paraId="4EF4F3B5" w14:textId="77777777" w:rsidR="00E9274A" w:rsidRDefault="00E9274A" w:rsidP="000F6FFC">
      <w:pPr>
        <w:pStyle w:val="a3"/>
        <w:spacing w:after="0" w:line="240" w:lineRule="auto"/>
        <w:ind w:left="1068"/>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Формы взаимодействия ДОУ с семьями воспитанников</w:t>
      </w:r>
    </w:p>
    <w:p w14:paraId="26364EC2" w14:textId="77777777" w:rsidR="000867C3" w:rsidRPr="000F6FFC" w:rsidRDefault="000867C3" w:rsidP="000F6FFC">
      <w:pPr>
        <w:pStyle w:val="a3"/>
        <w:spacing w:after="0" w:line="240" w:lineRule="auto"/>
        <w:ind w:left="1068"/>
        <w:jc w:val="both"/>
        <w:rPr>
          <w:rFonts w:ascii="Times New Roman" w:eastAsia="Times New Roman" w:hAnsi="Times New Roman" w:cs="Times New Roman"/>
          <w:b/>
          <w:bCs/>
          <w:i/>
          <w:sz w:val="24"/>
          <w:szCs w:val="24"/>
        </w:rPr>
      </w:pPr>
    </w:p>
    <w:tbl>
      <w:tblPr>
        <w:tblStyle w:val="aff0"/>
        <w:tblW w:w="9101" w:type="dxa"/>
        <w:tblInd w:w="250" w:type="dxa"/>
        <w:tblLook w:val="04A0" w:firstRow="1" w:lastRow="0" w:firstColumn="1" w:lastColumn="0" w:noHBand="0" w:noVBand="1"/>
      </w:tblPr>
      <w:tblGrid>
        <w:gridCol w:w="2712"/>
        <w:gridCol w:w="6389"/>
      </w:tblGrid>
      <w:tr w:rsidR="00212196" w:rsidRPr="000F6FFC" w14:paraId="7781A98D" w14:textId="77777777" w:rsidTr="005B7B21">
        <w:tc>
          <w:tcPr>
            <w:tcW w:w="9101" w:type="dxa"/>
            <w:gridSpan w:val="2"/>
          </w:tcPr>
          <w:p w14:paraId="0C782074"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Информационно-аналитические формы</w:t>
            </w:r>
          </w:p>
        </w:tc>
      </w:tr>
      <w:tr w:rsidR="00212196" w:rsidRPr="000F6FFC" w14:paraId="772B1E2B" w14:textId="77777777" w:rsidTr="005B7B21">
        <w:tc>
          <w:tcPr>
            <w:tcW w:w="9101" w:type="dxa"/>
            <w:gridSpan w:val="2"/>
          </w:tcPr>
          <w:p w14:paraId="445274E4"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
                <w:bCs/>
                <w:sz w:val="24"/>
                <w:szCs w:val="24"/>
              </w:rPr>
              <w:t>Цель:</w:t>
            </w:r>
            <w:r w:rsidRPr="000F6FFC">
              <w:rPr>
                <w:rFonts w:ascii="Times New Roman" w:eastAsia="Times New Roman" w:hAnsi="Times New Roman" w:cs="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w:t>
            </w:r>
            <w:r w:rsidRPr="000F6FFC">
              <w:rPr>
                <w:rFonts w:ascii="Times New Roman" w:eastAsia="Times New Roman" w:hAnsi="Times New Roman" w:cs="Times New Roman"/>
                <w:bCs/>
                <w:sz w:val="24"/>
                <w:szCs w:val="24"/>
              </w:rPr>
              <w:lastRenderedPageBreak/>
              <w:t xml:space="preserve">знаний, об отношении в семье к ребенку, о запросах, интересах и потребностях родителей в психолого-педагогической информации.  </w:t>
            </w:r>
          </w:p>
          <w:p w14:paraId="2A5B339C"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p w14:paraId="07D7A6EA" w14:textId="77777777" w:rsidR="00E9274A" w:rsidRPr="000F6FFC" w:rsidRDefault="00E9274A" w:rsidP="000F6FFC">
            <w:pPr>
              <w:spacing w:line="240" w:lineRule="auto"/>
              <w:jc w:val="both"/>
              <w:rPr>
                <w:rFonts w:ascii="Times New Roman" w:eastAsia="Times New Roman" w:hAnsi="Times New Roman" w:cs="Times New Roman"/>
                <w:bCs/>
                <w:sz w:val="24"/>
                <w:szCs w:val="24"/>
              </w:rPr>
            </w:pPr>
          </w:p>
        </w:tc>
      </w:tr>
      <w:tr w:rsidR="00212196" w:rsidRPr="000F6FFC" w14:paraId="5F301765" w14:textId="77777777" w:rsidTr="005B7B21">
        <w:tc>
          <w:tcPr>
            <w:tcW w:w="2712" w:type="dxa"/>
          </w:tcPr>
          <w:p w14:paraId="4C315C8B"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lastRenderedPageBreak/>
              <w:t>Анкетирование</w:t>
            </w:r>
          </w:p>
        </w:tc>
        <w:tc>
          <w:tcPr>
            <w:tcW w:w="6389" w:type="dxa"/>
          </w:tcPr>
          <w:p w14:paraId="1CB82354"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             </w:t>
            </w:r>
          </w:p>
        </w:tc>
      </w:tr>
      <w:tr w:rsidR="00212196" w:rsidRPr="000F6FFC" w14:paraId="465F5D30" w14:textId="77777777" w:rsidTr="005B7B21">
        <w:tc>
          <w:tcPr>
            <w:tcW w:w="2712" w:type="dxa"/>
          </w:tcPr>
          <w:p w14:paraId="52FE5B47"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 xml:space="preserve">Опрос </w:t>
            </w:r>
          </w:p>
        </w:tc>
        <w:tc>
          <w:tcPr>
            <w:tcW w:w="6389" w:type="dxa"/>
          </w:tcPr>
          <w:p w14:paraId="0300879E"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212196" w:rsidRPr="000F6FFC" w14:paraId="28F66788" w14:textId="77777777" w:rsidTr="005B7B21">
        <w:tc>
          <w:tcPr>
            <w:tcW w:w="2712" w:type="dxa"/>
          </w:tcPr>
          <w:p w14:paraId="5386DB65"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Интервью и беседа</w:t>
            </w:r>
          </w:p>
        </w:tc>
        <w:tc>
          <w:tcPr>
            <w:tcW w:w="6389" w:type="dxa"/>
          </w:tcPr>
          <w:p w14:paraId="779BA42E"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212196" w:rsidRPr="000F6FFC" w14:paraId="4F6727D6" w14:textId="77777777" w:rsidTr="005B7B21">
        <w:tc>
          <w:tcPr>
            <w:tcW w:w="9101" w:type="dxa"/>
            <w:gridSpan w:val="2"/>
          </w:tcPr>
          <w:p w14:paraId="0FEE98C3" w14:textId="77777777" w:rsidR="00E9274A" w:rsidRPr="000F6FFC" w:rsidRDefault="00E9274A" w:rsidP="000F6FFC">
            <w:pPr>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i/>
                <w:sz w:val="24"/>
                <w:szCs w:val="24"/>
              </w:rPr>
              <w:t>Познавательные формы</w:t>
            </w:r>
          </w:p>
        </w:tc>
      </w:tr>
      <w:tr w:rsidR="00212196" w:rsidRPr="000F6FFC" w14:paraId="3FFC4E55" w14:textId="77777777" w:rsidTr="005B7B21">
        <w:tc>
          <w:tcPr>
            <w:tcW w:w="9101" w:type="dxa"/>
            <w:gridSpan w:val="2"/>
          </w:tcPr>
          <w:p w14:paraId="43702305"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
                <w:bCs/>
                <w:sz w:val="24"/>
                <w:szCs w:val="24"/>
              </w:rPr>
              <w:t>Цель:</w:t>
            </w:r>
            <w:r w:rsidRPr="000F6FFC">
              <w:rPr>
                <w:rFonts w:ascii="Times New Roman" w:eastAsia="Times New Roman" w:hAnsi="Times New Roman" w:cs="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212196" w:rsidRPr="000F6FFC" w14:paraId="29585899" w14:textId="77777777" w:rsidTr="005B7B21">
        <w:tc>
          <w:tcPr>
            <w:tcW w:w="2712" w:type="dxa"/>
          </w:tcPr>
          <w:p w14:paraId="4D55F2B6"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Практикум</w:t>
            </w:r>
          </w:p>
        </w:tc>
        <w:tc>
          <w:tcPr>
            <w:tcW w:w="6389" w:type="dxa"/>
          </w:tcPr>
          <w:p w14:paraId="754D162B"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212196" w:rsidRPr="000F6FFC" w14:paraId="3B0A8DC1" w14:textId="77777777" w:rsidTr="005B7B21">
        <w:tc>
          <w:tcPr>
            <w:tcW w:w="2712" w:type="dxa"/>
          </w:tcPr>
          <w:p w14:paraId="3D4BAB7E"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Лекция</w:t>
            </w:r>
          </w:p>
        </w:tc>
        <w:tc>
          <w:tcPr>
            <w:tcW w:w="6389" w:type="dxa"/>
          </w:tcPr>
          <w:p w14:paraId="1AFEC64F"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Форма психолого-педагогического просвещения, раскрывающая сущность той или иной проблемы воспитания</w:t>
            </w:r>
          </w:p>
        </w:tc>
      </w:tr>
      <w:tr w:rsidR="00212196" w:rsidRPr="000F6FFC" w14:paraId="0A35F6E1" w14:textId="77777777" w:rsidTr="005B7B21">
        <w:tc>
          <w:tcPr>
            <w:tcW w:w="2712" w:type="dxa"/>
          </w:tcPr>
          <w:p w14:paraId="1EED02C7"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Дискуссия</w:t>
            </w:r>
          </w:p>
        </w:tc>
        <w:tc>
          <w:tcPr>
            <w:tcW w:w="6389" w:type="dxa"/>
          </w:tcPr>
          <w:p w14:paraId="059041B9"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212196" w:rsidRPr="000F6FFC" w14:paraId="34368120" w14:textId="77777777" w:rsidTr="005B7B21">
        <w:tc>
          <w:tcPr>
            <w:tcW w:w="2712" w:type="dxa"/>
          </w:tcPr>
          <w:p w14:paraId="534CD0B5"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Круглый стол</w:t>
            </w:r>
          </w:p>
        </w:tc>
        <w:tc>
          <w:tcPr>
            <w:tcW w:w="6389" w:type="dxa"/>
          </w:tcPr>
          <w:p w14:paraId="44EF87B8"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Особенность этой формы состоит в том, что участники обмениваются мнением друг с другом при полном равноправии каждого</w:t>
            </w:r>
          </w:p>
        </w:tc>
      </w:tr>
      <w:tr w:rsidR="00212196" w:rsidRPr="000F6FFC" w14:paraId="618AC391" w14:textId="77777777" w:rsidTr="005B7B21">
        <w:tc>
          <w:tcPr>
            <w:tcW w:w="2712" w:type="dxa"/>
          </w:tcPr>
          <w:p w14:paraId="2A0475F4"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Симпозиум</w:t>
            </w:r>
          </w:p>
        </w:tc>
        <w:tc>
          <w:tcPr>
            <w:tcW w:w="6389" w:type="dxa"/>
          </w:tcPr>
          <w:p w14:paraId="082DD681"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Обсуждение какой-либо проблемы, в ходе которого участники по очереди выступают с сообщениями, после </w:t>
            </w:r>
            <w:r w:rsidRPr="000F6FFC">
              <w:rPr>
                <w:rFonts w:ascii="Times New Roman" w:eastAsia="Times New Roman" w:hAnsi="Times New Roman" w:cs="Times New Roman"/>
                <w:bCs/>
                <w:sz w:val="24"/>
                <w:szCs w:val="24"/>
              </w:rPr>
              <w:lastRenderedPageBreak/>
              <w:t>чего отвечают на вопросы</w:t>
            </w:r>
          </w:p>
        </w:tc>
      </w:tr>
      <w:tr w:rsidR="00212196" w:rsidRPr="000F6FFC" w14:paraId="3C847BCC" w14:textId="77777777" w:rsidTr="005B7B21">
        <w:tc>
          <w:tcPr>
            <w:tcW w:w="2712" w:type="dxa"/>
          </w:tcPr>
          <w:p w14:paraId="237D6E10"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lastRenderedPageBreak/>
              <w:t>Дебаты</w:t>
            </w:r>
          </w:p>
        </w:tc>
        <w:tc>
          <w:tcPr>
            <w:tcW w:w="6389" w:type="dxa"/>
          </w:tcPr>
          <w:p w14:paraId="1DF4343B"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212196" w:rsidRPr="000F6FFC" w14:paraId="08BA5108" w14:textId="77777777" w:rsidTr="005B7B21">
        <w:tc>
          <w:tcPr>
            <w:tcW w:w="2712" w:type="dxa"/>
          </w:tcPr>
          <w:p w14:paraId="418E1C13"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Педагогический совет с участием родителей</w:t>
            </w:r>
          </w:p>
        </w:tc>
        <w:tc>
          <w:tcPr>
            <w:tcW w:w="6389" w:type="dxa"/>
          </w:tcPr>
          <w:p w14:paraId="03D7CC0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212196" w:rsidRPr="000F6FFC" w14:paraId="2BDD47B8" w14:textId="77777777" w:rsidTr="005B7B21">
        <w:tc>
          <w:tcPr>
            <w:tcW w:w="2712" w:type="dxa"/>
          </w:tcPr>
          <w:p w14:paraId="6EC34D63"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Педагогическая лаборатория</w:t>
            </w:r>
          </w:p>
        </w:tc>
        <w:tc>
          <w:tcPr>
            <w:tcW w:w="6389" w:type="dxa"/>
          </w:tcPr>
          <w:p w14:paraId="557CB29E"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Предполагает обсуждение участия родителей в различных мероприятиях</w:t>
            </w:r>
          </w:p>
        </w:tc>
      </w:tr>
      <w:tr w:rsidR="00212196" w:rsidRPr="000F6FFC" w14:paraId="4EABD69F" w14:textId="77777777" w:rsidTr="005B7B21">
        <w:tc>
          <w:tcPr>
            <w:tcW w:w="2712" w:type="dxa"/>
          </w:tcPr>
          <w:p w14:paraId="63151C08"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Родительская конференция</w:t>
            </w:r>
          </w:p>
        </w:tc>
        <w:tc>
          <w:tcPr>
            <w:tcW w:w="6389" w:type="dxa"/>
          </w:tcPr>
          <w:p w14:paraId="3BE155F8"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212196" w:rsidRPr="000F6FFC" w14:paraId="1970958B" w14:textId="77777777" w:rsidTr="005B7B21">
        <w:tc>
          <w:tcPr>
            <w:tcW w:w="2712" w:type="dxa"/>
          </w:tcPr>
          <w:p w14:paraId="31556F33"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Общие родительские собрания</w:t>
            </w:r>
          </w:p>
        </w:tc>
        <w:tc>
          <w:tcPr>
            <w:tcW w:w="6389" w:type="dxa"/>
          </w:tcPr>
          <w:p w14:paraId="3597BE69"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212196" w:rsidRPr="000F6FFC" w14:paraId="144E3616" w14:textId="77777777" w:rsidTr="005B7B21">
        <w:tc>
          <w:tcPr>
            <w:tcW w:w="2712" w:type="dxa"/>
          </w:tcPr>
          <w:p w14:paraId="0F25AF58"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Групповые родительские собрания</w:t>
            </w:r>
          </w:p>
        </w:tc>
        <w:tc>
          <w:tcPr>
            <w:tcW w:w="6389" w:type="dxa"/>
          </w:tcPr>
          <w:p w14:paraId="33C47F2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212196" w:rsidRPr="000F6FFC" w14:paraId="27827693" w14:textId="77777777" w:rsidTr="005B7B21">
        <w:tc>
          <w:tcPr>
            <w:tcW w:w="2712" w:type="dxa"/>
          </w:tcPr>
          <w:p w14:paraId="177DB1B4"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Аукцион</w:t>
            </w:r>
          </w:p>
        </w:tc>
        <w:tc>
          <w:tcPr>
            <w:tcW w:w="6389" w:type="dxa"/>
          </w:tcPr>
          <w:p w14:paraId="4C16F359"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Собрание, которое происходит в игровой форме, в виде «продажи» полезных советов по выбранной теме</w:t>
            </w:r>
          </w:p>
        </w:tc>
      </w:tr>
      <w:tr w:rsidR="00212196" w:rsidRPr="000F6FFC" w14:paraId="37B56DD7" w14:textId="77777777" w:rsidTr="005B7B21">
        <w:tc>
          <w:tcPr>
            <w:tcW w:w="2712" w:type="dxa"/>
          </w:tcPr>
          <w:p w14:paraId="530BA5B1"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Вечера вопросов и ответов</w:t>
            </w:r>
          </w:p>
        </w:tc>
        <w:tc>
          <w:tcPr>
            <w:tcW w:w="6389" w:type="dxa"/>
          </w:tcPr>
          <w:p w14:paraId="00E04B4D"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212196" w:rsidRPr="000F6FFC" w14:paraId="2B523686" w14:textId="77777777" w:rsidTr="005B7B21">
        <w:tc>
          <w:tcPr>
            <w:tcW w:w="2712" w:type="dxa"/>
          </w:tcPr>
          <w:p w14:paraId="464392AB"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Родительские вечера</w:t>
            </w:r>
          </w:p>
        </w:tc>
        <w:tc>
          <w:tcPr>
            <w:tcW w:w="6389" w:type="dxa"/>
          </w:tcPr>
          <w:p w14:paraId="295E8CF4"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212196" w:rsidRPr="000F6FFC" w14:paraId="12BAF8D1" w14:textId="77777777" w:rsidTr="005B7B21">
        <w:tc>
          <w:tcPr>
            <w:tcW w:w="2712" w:type="dxa"/>
          </w:tcPr>
          <w:p w14:paraId="0C0269E8"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Родительские чтения</w:t>
            </w:r>
          </w:p>
        </w:tc>
        <w:tc>
          <w:tcPr>
            <w:tcW w:w="6389" w:type="dxa"/>
          </w:tcPr>
          <w:p w14:paraId="53A597BC"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212196" w:rsidRPr="000F6FFC" w14:paraId="79C2F95B" w14:textId="77777777" w:rsidTr="005B7B21">
        <w:tc>
          <w:tcPr>
            <w:tcW w:w="2712" w:type="dxa"/>
          </w:tcPr>
          <w:p w14:paraId="29E82485"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Родительский тренинг</w:t>
            </w:r>
          </w:p>
        </w:tc>
        <w:tc>
          <w:tcPr>
            <w:tcW w:w="6389" w:type="dxa"/>
          </w:tcPr>
          <w:p w14:paraId="49CDDDCE"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212196" w:rsidRPr="000F6FFC" w14:paraId="1FCE8558" w14:textId="77777777" w:rsidTr="005B7B21">
        <w:tc>
          <w:tcPr>
            <w:tcW w:w="2712" w:type="dxa"/>
          </w:tcPr>
          <w:p w14:paraId="47E509E0"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Педагогическая беседа</w:t>
            </w:r>
          </w:p>
        </w:tc>
        <w:tc>
          <w:tcPr>
            <w:tcW w:w="6389" w:type="dxa"/>
          </w:tcPr>
          <w:p w14:paraId="38B8ACEB"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212196" w:rsidRPr="000F6FFC" w14:paraId="64BD485D" w14:textId="77777777" w:rsidTr="005B7B21">
        <w:tc>
          <w:tcPr>
            <w:tcW w:w="2712" w:type="dxa"/>
          </w:tcPr>
          <w:p w14:paraId="50DE4FDE"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Семейная гостиная</w:t>
            </w:r>
          </w:p>
        </w:tc>
        <w:tc>
          <w:tcPr>
            <w:tcW w:w="6389" w:type="dxa"/>
          </w:tcPr>
          <w:p w14:paraId="7BAADBC0"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212196" w:rsidRPr="000F6FFC" w14:paraId="718C4C30" w14:textId="77777777" w:rsidTr="005B7B21">
        <w:tc>
          <w:tcPr>
            <w:tcW w:w="2712" w:type="dxa"/>
          </w:tcPr>
          <w:p w14:paraId="4C8DFC1D"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Клубы для родителей</w:t>
            </w:r>
          </w:p>
        </w:tc>
        <w:tc>
          <w:tcPr>
            <w:tcW w:w="6389" w:type="dxa"/>
          </w:tcPr>
          <w:p w14:paraId="7E0DC6B0"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w:t>
            </w:r>
            <w:r w:rsidRPr="000F6FFC">
              <w:rPr>
                <w:rFonts w:ascii="Times New Roman" w:eastAsia="Times New Roman" w:hAnsi="Times New Roman" w:cs="Times New Roman"/>
                <w:bCs/>
                <w:sz w:val="24"/>
                <w:szCs w:val="24"/>
              </w:rPr>
              <w:lastRenderedPageBreak/>
              <w:t>воспитания</w:t>
            </w:r>
          </w:p>
        </w:tc>
      </w:tr>
      <w:tr w:rsidR="00212196" w:rsidRPr="000F6FFC" w14:paraId="5B2C06CB" w14:textId="77777777" w:rsidTr="005B7B21">
        <w:tc>
          <w:tcPr>
            <w:tcW w:w="2712" w:type="dxa"/>
          </w:tcPr>
          <w:p w14:paraId="2E53D030"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lastRenderedPageBreak/>
              <w:t>Дни добрых дел</w:t>
            </w:r>
          </w:p>
        </w:tc>
        <w:tc>
          <w:tcPr>
            <w:tcW w:w="6389" w:type="dxa"/>
          </w:tcPr>
          <w:p w14:paraId="606699ED"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Дни добровольной посильной помощи родителей группе, 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212196" w:rsidRPr="000F6FFC" w14:paraId="59A38005" w14:textId="77777777" w:rsidTr="005B7B21">
        <w:tc>
          <w:tcPr>
            <w:tcW w:w="2712" w:type="dxa"/>
          </w:tcPr>
          <w:p w14:paraId="430D7097"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День открытых дверей</w:t>
            </w:r>
          </w:p>
        </w:tc>
        <w:tc>
          <w:tcPr>
            <w:tcW w:w="6389" w:type="dxa"/>
          </w:tcPr>
          <w:p w14:paraId="75A51856"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Дает возможность познакомить родителей с ДОУ, его традициями, правилами, особенностями образовательной работы, заинтересовать ею и привлечь их к участию</w:t>
            </w:r>
          </w:p>
        </w:tc>
      </w:tr>
      <w:tr w:rsidR="00212196" w:rsidRPr="000F6FFC" w14:paraId="15F21482" w14:textId="77777777" w:rsidTr="005B7B21">
        <w:tc>
          <w:tcPr>
            <w:tcW w:w="2712" w:type="dxa"/>
          </w:tcPr>
          <w:p w14:paraId="7073257E"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Неделя открытых дверей</w:t>
            </w:r>
          </w:p>
        </w:tc>
        <w:tc>
          <w:tcPr>
            <w:tcW w:w="6389" w:type="dxa"/>
          </w:tcPr>
          <w:p w14:paraId="0C723F46"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212196" w:rsidRPr="000F6FFC" w14:paraId="460F60C1" w14:textId="77777777" w:rsidTr="005B7B21">
        <w:tc>
          <w:tcPr>
            <w:tcW w:w="2712" w:type="dxa"/>
          </w:tcPr>
          <w:p w14:paraId="03097BEC"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Ознакомительные дни</w:t>
            </w:r>
          </w:p>
        </w:tc>
        <w:tc>
          <w:tcPr>
            <w:tcW w:w="6389" w:type="dxa"/>
          </w:tcPr>
          <w:p w14:paraId="1DE3C528"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Для родителей, дети которых не посещают ДОУ</w:t>
            </w:r>
          </w:p>
        </w:tc>
      </w:tr>
      <w:tr w:rsidR="00212196" w:rsidRPr="000F6FFC" w14:paraId="4F427792" w14:textId="77777777" w:rsidTr="005B7B21">
        <w:tc>
          <w:tcPr>
            <w:tcW w:w="2712" w:type="dxa"/>
          </w:tcPr>
          <w:p w14:paraId="56FFB90F"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Эпизодические посещения</w:t>
            </w:r>
          </w:p>
        </w:tc>
        <w:tc>
          <w:tcPr>
            <w:tcW w:w="6389" w:type="dxa"/>
          </w:tcPr>
          <w:p w14:paraId="2B6B5256"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212196" w:rsidRPr="000F6FFC" w14:paraId="039C6D0B" w14:textId="77777777" w:rsidTr="005B7B21">
        <w:tc>
          <w:tcPr>
            <w:tcW w:w="2712" w:type="dxa"/>
          </w:tcPr>
          <w:p w14:paraId="43F1FD12"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Исследовательско-проектные, ролевые, имитационные и деловые игры</w:t>
            </w:r>
          </w:p>
        </w:tc>
        <w:tc>
          <w:tcPr>
            <w:tcW w:w="6389" w:type="dxa"/>
          </w:tcPr>
          <w:p w14:paraId="35867DFF"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212196" w:rsidRPr="000F6FFC" w14:paraId="33BC55D0" w14:textId="77777777" w:rsidTr="005B7B21">
        <w:tc>
          <w:tcPr>
            <w:tcW w:w="9101" w:type="dxa"/>
            <w:gridSpan w:val="2"/>
          </w:tcPr>
          <w:p w14:paraId="230FE476"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Досуговые формы</w:t>
            </w:r>
          </w:p>
        </w:tc>
      </w:tr>
      <w:tr w:rsidR="00212196" w:rsidRPr="000F6FFC" w14:paraId="17E7EA0D" w14:textId="77777777" w:rsidTr="005B7B21">
        <w:tc>
          <w:tcPr>
            <w:tcW w:w="9101" w:type="dxa"/>
            <w:gridSpan w:val="2"/>
          </w:tcPr>
          <w:p w14:paraId="5B34E95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
                <w:bCs/>
                <w:sz w:val="24"/>
                <w:szCs w:val="24"/>
              </w:rPr>
              <w:t xml:space="preserve">Цель: </w:t>
            </w:r>
            <w:r w:rsidRPr="000F6FFC">
              <w:rPr>
                <w:rFonts w:ascii="Times New Roman" w:eastAsia="Times New Roman" w:hAnsi="Times New Roman" w:cs="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212196" w:rsidRPr="000F6FFC" w14:paraId="0A18A92F" w14:textId="77777777" w:rsidTr="005B7B21">
        <w:tc>
          <w:tcPr>
            <w:tcW w:w="2712" w:type="dxa"/>
          </w:tcPr>
          <w:p w14:paraId="370AA07B"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Праздники, утренники, мероприятия (концерты, соревнования)</w:t>
            </w:r>
          </w:p>
        </w:tc>
        <w:tc>
          <w:tcPr>
            <w:tcW w:w="6389" w:type="dxa"/>
          </w:tcPr>
          <w:p w14:paraId="2DBB6B85"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Помогают создать эмоциональный комфорт в группе, сблизить участников педагогического процесса</w:t>
            </w:r>
          </w:p>
        </w:tc>
      </w:tr>
      <w:tr w:rsidR="00212196" w:rsidRPr="000F6FFC" w14:paraId="4A4434DB" w14:textId="77777777" w:rsidTr="005B7B21">
        <w:tc>
          <w:tcPr>
            <w:tcW w:w="2712" w:type="dxa"/>
          </w:tcPr>
          <w:p w14:paraId="6F1F17B5"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Выставки работ родителей и детей, семейные вернисажи</w:t>
            </w:r>
          </w:p>
        </w:tc>
        <w:tc>
          <w:tcPr>
            <w:tcW w:w="6389" w:type="dxa"/>
          </w:tcPr>
          <w:p w14:paraId="16DD7E55"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Демонстрируют результаты совместной деятельности родителей и детей</w:t>
            </w:r>
          </w:p>
        </w:tc>
      </w:tr>
      <w:tr w:rsidR="00212196" w:rsidRPr="000F6FFC" w14:paraId="63041F52" w14:textId="77777777" w:rsidTr="005B7B21">
        <w:tc>
          <w:tcPr>
            <w:tcW w:w="2712" w:type="dxa"/>
          </w:tcPr>
          <w:p w14:paraId="35AC9551"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Совместные походы и экскурсии</w:t>
            </w:r>
          </w:p>
        </w:tc>
        <w:tc>
          <w:tcPr>
            <w:tcW w:w="6389" w:type="dxa"/>
          </w:tcPr>
          <w:p w14:paraId="38E9238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Укрепляют детско-родительские отношения</w:t>
            </w:r>
          </w:p>
        </w:tc>
      </w:tr>
      <w:tr w:rsidR="00212196" w:rsidRPr="000F6FFC" w14:paraId="1B49E120" w14:textId="77777777" w:rsidTr="005B7B21">
        <w:tc>
          <w:tcPr>
            <w:tcW w:w="9101" w:type="dxa"/>
            <w:gridSpan w:val="2"/>
          </w:tcPr>
          <w:p w14:paraId="3032789D"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Письменные формы</w:t>
            </w:r>
          </w:p>
        </w:tc>
      </w:tr>
      <w:tr w:rsidR="00212196" w:rsidRPr="000F6FFC" w14:paraId="342EC7B3" w14:textId="77777777" w:rsidTr="005B7B21">
        <w:tc>
          <w:tcPr>
            <w:tcW w:w="2712" w:type="dxa"/>
          </w:tcPr>
          <w:p w14:paraId="7C4E440A"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Еженедельные записки</w:t>
            </w:r>
          </w:p>
        </w:tc>
        <w:tc>
          <w:tcPr>
            <w:tcW w:w="6389" w:type="dxa"/>
          </w:tcPr>
          <w:p w14:paraId="61953568"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Записки, адресованные непосредственно родителям, сообщают семье о здоровье, настроении, поведении ребенка в ДОУ, о его любимых занятиях и другую информацию</w:t>
            </w:r>
          </w:p>
        </w:tc>
      </w:tr>
      <w:tr w:rsidR="00212196" w:rsidRPr="000F6FFC" w14:paraId="53F06529" w14:textId="77777777" w:rsidTr="005B7B21">
        <w:tc>
          <w:tcPr>
            <w:tcW w:w="2712" w:type="dxa"/>
          </w:tcPr>
          <w:p w14:paraId="01AFED9B"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Неформальные записки</w:t>
            </w:r>
          </w:p>
        </w:tc>
        <w:tc>
          <w:tcPr>
            <w:tcW w:w="6389" w:type="dxa"/>
          </w:tcPr>
          <w:p w14:paraId="553B0309"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w:t>
            </w:r>
            <w:r w:rsidRPr="000F6FFC">
              <w:rPr>
                <w:rFonts w:ascii="Times New Roman" w:eastAsia="Times New Roman" w:hAnsi="Times New Roman" w:cs="Times New Roman"/>
                <w:bCs/>
                <w:sz w:val="24"/>
                <w:szCs w:val="24"/>
              </w:rPr>
              <w:lastRenderedPageBreak/>
              <w:t>также могут посылать в детский сад записки выражающие благодарность или содержащие просьбы</w:t>
            </w:r>
          </w:p>
        </w:tc>
      </w:tr>
      <w:tr w:rsidR="00212196" w:rsidRPr="000F6FFC" w14:paraId="7DE6A3C7" w14:textId="77777777" w:rsidTr="005B7B21">
        <w:tc>
          <w:tcPr>
            <w:tcW w:w="2712" w:type="dxa"/>
          </w:tcPr>
          <w:p w14:paraId="4865AE29"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lastRenderedPageBreak/>
              <w:t>Личные блокноты</w:t>
            </w:r>
          </w:p>
        </w:tc>
        <w:tc>
          <w:tcPr>
            <w:tcW w:w="6389" w:type="dxa"/>
          </w:tcPr>
          <w:p w14:paraId="7FD733AE"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212196" w:rsidRPr="000F6FFC" w14:paraId="4DF518E3" w14:textId="77777777" w:rsidTr="005B7B21">
        <w:tc>
          <w:tcPr>
            <w:tcW w:w="2712" w:type="dxa"/>
          </w:tcPr>
          <w:p w14:paraId="1425F604"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Письменные отчеты о развитии ребенка</w:t>
            </w:r>
          </w:p>
        </w:tc>
        <w:tc>
          <w:tcPr>
            <w:tcW w:w="6389" w:type="dxa"/>
          </w:tcPr>
          <w:p w14:paraId="0F5BC083" w14:textId="77777777" w:rsidR="00E9274A" w:rsidRPr="000F6FFC" w:rsidRDefault="00E9274A"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Эта форма может быть полезна при условии, если она не заменяет личных контактов</w:t>
            </w:r>
          </w:p>
        </w:tc>
      </w:tr>
      <w:tr w:rsidR="00212196" w:rsidRPr="000F6FFC" w14:paraId="0085BCA6" w14:textId="77777777" w:rsidTr="005B7B21">
        <w:tc>
          <w:tcPr>
            <w:tcW w:w="9101" w:type="dxa"/>
            <w:gridSpan w:val="2"/>
          </w:tcPr>
          <w:p w14:paraId="4EC89840"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 xml:space="preserve">Наглядно-информационные формы </w:t>
            </w:r>
          </w:p>
        </w:tc>
      </w:tr>
      <w:tr w:rsidR="00212196" w:rsidRPr="000F6FFC" w14:paraId="758F4065" w14:textId="77777777" w:rsidTr="005B7B21">
        <w:tc>
          <w:tcPr>
            <w:tcW w:w="9101" w:type="dxa"/>
            <w:gridSpan w:val="2"/>
          </w:tcPr>
          <w:p w14:paraId="25A2E746" w14:textId="77777777" w:rsidR="00E9274A" w:rsidRPr="000F6FFC" w:rsidRDefault="00E9274A" w:rsidP="000F6FFC">
            <w:pPr>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 xml:space="preserve"> Цель: </w:t>
            </w:r>
            <w:r w:rsidRPr="000F6FFC">
              <w:rPr>
                <w:rFonts w:ascii="Times New Roman" w:eastAsia="Times New Roman" w:hAnsi="Times New Roman" w:cs="Times New Roman"/>
                <w:bCs/>
                <w:sz w:val="24"/>
                <w:szCs w:val="24"/>
              </w:rPr>
              <w:t>ознакомление родителей с условиями, содержанием и методами воспитании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212196" w:rsidRPr="000F6FFC" w14:paraId="356767E7" w14:textId="77777777" w:rsidTr="005B7B21">
        <w:tc>
          <w:tcPr>
            <w:tcW w:w="2712" w:type="dxa"/>
          </w:tcPr>
          <w:p w14:paraId="13A6517A"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Информационно-ознакомительные</w:t>
            </w:r>
          </w:p>
        </w:tc>
        <w:tc>
          <w:tcPr>
            <w:tcW w:w="6389" w:type="dxa"/>
          </w:tcPr>
          <w:p w14:paraId="6E906B0B" w14:textId="77777777" w:rsidR="00E9274A" w:rsidRPr="000F6FFC" w:rsidRDefault="00E9274A" w:rsidP="000F6FFC">
            <w:pPr>
              <w:tabs>
                <w:tab w:val="left" w:pos="4275"/>
              </w:tabs>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0F6FFC">
              <w:rPr>
                <w:rFonts w:ascii="Times New Roman" w:eastAsia="Times New Roman" w:hAnsi="Times New Roman" w:cs="Times New Roman"/>
                <w:b/>
                <w:bCs/>
                <w:i/>
                <w:sz w:val="24"/>
                <w:szCs w:val="24"/>
              </w:rPr>
              <w:t>сайт в Интернете, «Летопись ДОУ», выставки детских работ фотовыставки, рекламу в СМИ, информационные проспекты, видеофильмы</w:t>
            </w:r>
          </w:p>
        </w:tc>
      </w:tr>
      <w:tr w:rsidR="00E9274A" w:rsidRPr="000F6FFC" w14:paraId="64BD2E50" w14:textId="77777777" w:rsidTr="005B7B21">
        <w:tc>
          <w:tcPr>
            <w:tcW w:w="2712" w:type="dxa"/>
          </w:tcPr>
          <w:p w14:paraId="5B09D9C4" w14:textId="77777777" w:rsidR="00E9274A"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
                <w:bCs/>
                <w:i/>
                <w:sz w:val="24"/>
                <w:szCs w:val="24"/>
              </w:rPr>
              <w:t>Информационно-просветительские</w:t>
            </w:r>
          </w:p>
        </w:tc>
        <w:tc>
          <w:tcPr>
            <w:tcW w:w="6389" w:type="dxa"/>
          </w:tcPr>
          <w:p w14:paraId="23F40DAB" w14:textId="77777777" w:rsidR="00E17D24" w:rsidRPr="000F6FFC" w:rsidRDefault="00E9274A" w:rsidP="000F6FFC">
            <w:pPr>
              <w:spacing w:line="240" w:lineRule="auto"/>
              <w:jc w:val="both"/>
              <w:rPr>
                <w:rFonts w:ascii="Times New Roman" w:eastAsia="Times New Roman" w:hAnsi="Times New Roman" w:cs="Times New Roman"/>
                <w:b/>
                <w:bCs/>
                <w:i/>
                <w:sz w:val="24"/>
                <w:szCs w:val="24"/>
              </w:rPr>
            </w:pPr>
            <w:r w:rsidRPr="000F6FFC">
              <w:rPr>
                <w:rFonts w:ascii="Times New Roman" w:eastAsia="Times New Roman" w:hAnsi="Times New Roman" w:cs="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0F6FFC">
              <w:rPr>
                <w:rFonts w:ascii="Times New Roman" w:eastAsia="Times New Roman" w:hAnsi="Times New Roman" w:cs="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14:paraId="48A6A10F" w14:textId="77777777" w:rsidR="00E9274A" w:rsidRPr="000F6FFC" w:rsidRDefault="00E9274A" w:rsidP="000F6FFC">
      <w:pPr>
        <w:spacing w:after="0" w:line="240" w:lineRule="auto"/>
        <w:jc w:val="both"/>
        <w:rPr>
          <w:rFonts w:ascii="Times New Roman" w:eastAsia="Times New Roman" w:hAnsi="Times New Roman" w:cs="Times New Roman"/>
          <w:b/>
          <w:bCs/>
          <w:sz w:val="24"/>
          <w:szCs w:val="24"/>
        </w:rPr>
      </w:pPr>
    </w:p>
    <w:p w14:paraId="3B7D88CD" w14:textId="77777777" w:rsidR="00E9274A" w:rsidRPr="005B7B21" w:rsidRDefault="00E9274A" w:rsidP="005B7B21">
      <w:pPr>
        <w:spacing w:after="0" w:line="240" w:lineRule="auto"/>
        <w:ind w:left="142"/>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Планируемые результаты сотрудничества ДОУ с семьями воспитанников</w:t>
      </w:r>
    </w:p>
    <w:p w14:paraId="59F5FDD5" w14:textId="77777777" w:rsidR="00E9274A" w:rsidRPr="005B7B21" w:rsidRDefault="00E9274A" w:rsidP="005B7B21">
      <w:pPr>
        <w:pStyle w:val="a3"/>
        <w:numPr>
          <w:ilvl w:val="0"/>
          <w:numId w:val="80"/>
        </w:numPr>
        <w:spacing w:after="0" w:line="240" w:lineRule="auto"/>
        <w:ind w:left="142"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Сформированность у родителей представлений о сфере педагогической деятельности.</w:t>
      </w:r>
    </w:p>
    <w:p w14:paraId="4D17BAA8" w14:textId="77777777" w:rsidR="00E9274A" w:rsidRPr="005B7B21" w:rsidRDefault="00E9274A" w:rsidP="005B7B21">
      <w:pPr>
        <w:pStyle w:val="a3"/>
        <w:numPr>
          <w:ilvl w:val="0"/>
          <w:numId w:val="80"/>
        </w:numPr>
        <w:spacing w:after="0" w:line="240" w:lineRule="auto"/>
        <w:ind w:left="142"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Овладение родителями практическими умениями и навыками воспитания и обучения детей дошкольного возраста.</w:t>
      </w:r>
    </w:p>
    <w:p w14:paraId="2260968D" w14:textId="77777777" w:rsidR="00E9274A" w:rsidRPr="005B7B21" w:rsidRDefault="00E9274A" w:rsidP="005B7B21">
      <w:pPr>
        <w:pStyle w:val="a3"/>
        <w:numPr>
          <w:ilvl w:val="0"/>
          <w:numId w:val="80"/>
        </w:numPr>
        <w:spacing w:after="0" w:line="240" w:lineRule="auto"/>
        <w:ind w:left="142"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Формирование устойчивого интереса родителей к активному включению в общественную деятельность.</w:t>
      </w:r>
    </w:p>
    <w:p w14:paraId="6E7C58B1" w14:textId="77777777" w:rsidR="00E9274A" w:rsidRPr="005B7B21" w:rsidRDefault="00E9274A" w:rsidP="005B7B21">
      <w:pPr>
        <w:pStyle w:val="a3"/>
        <w:spacing w:after="0" w:line="240" w:lineRule="auto"/>
        <w:ind w:left="142"/>
        <w:jc w:val="both"/>
        <w:rPr>
          <w:rFonts w:ascii="Times New Roman" w:eastAsia="Times New Roman" w:hAnsi="Times New Roman" w:cs="Times New Roman"/>
          <w:bCs/>
          <w:sz w:val="28"/>
          <w:szCs w:val="28"/>
        </w:rPr>
      </w:pPr>
    </w:p>
    <w:p w14:paraId="2ED0C36C" w14:textId="77777777" w:rsidR="00B66C93" w:rsidRPr="005B7B21" w:rsidRDefault="00B66C93" w:rsidP="00106F24">
      <w:pPr>
        <w:pStyle w:val="a3"/>
        <w:numPr>
          <w:ilvl w:val="1"/>
          <w:numId w:val="98"/>
        </w:numPr>
        <w:spacing w:after="0" w:line="240" w:lineRule="auto"/>
        <w:ind w:hanging="769"/>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Система взаимодействия с социальными институтами</w:t>
      </w:r>
    </w:p>
    <w:p w14:paraId="19E5DC1B" w14:textId="77777777" w:rsidR="00B66C93" w:rsidRPr="005B7B21" w:rsidRDefault="00B66C9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ДОУ № 32,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ДОУ.</w:t>
      </w:r>
    </w:p>
    <w:p w14:paraId="2239B16E" w14:textId="77777777" w:rsidR="00B66C93" w:rsidRPr="005B7B21" w:rsidRDefault="00B66C93" w:rsidP="000F6FFC">
      <w:pPr>
        <w:spacing w:after="0" w:line="240" w:lineRule="auto"/>
        <w:ind w:firstLine="567"/>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Партнерства ДОУ с социальными институтами осуществляется не следующих уровнях:</w:t>
      </w:r>
    </w:p>
    <w:p w14:paraId="1A589697" w14:textId="77777777" w:rsidR="00B66C93" w:rsidRPr="005B7B21" w:rsidRDefault="00B66C93" w:rsidP="00106F24">
      <w:pPr>
        <w:pStyle w:val="a3"/>
        <w:numPr>
          <w:ilvl w:val="0"/>
          <w:numId w:val="81"/>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Партнерство внутри системы образования между социальными группами профессиональной общности</w:t>
      </w:r>
    </w:p>
    <w:p w14:paraId="5395D939" w14:textId="77777777" w:rsidR="00B66C93" w:rsidRPr="005B7B21" w:rsidRDefault="00B66C93" w:rsidP="00106F24">
      <w:pPr>
        <w:pStyle w:val="a3"/>
        <w:numPr>
          <w:ilvl w:val="0"/>
          <w:numId w:val="81"/>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lastRenderedPageBreak/>
        <w:t xml:space="preserve">Партнерство с представителями иных сфер </w:t>
      </w:r>
    </w:p>
    <w:p w14:paraId="36BB4CA7" w14:textId="77777777" w:rsidR="00B66C93" w:rsidRPr="005B7B21" w:rsidRDefault="00B66C93" w:rsidP="00106F24">
      <w:pPr>
        <w:pStyle w:val="a3"/>
        <w:numPr>
          <w:ilvl w:val="0"/>
          <w:numId w:val="81"/>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Партнерство со спонсорами, благотворительными организациями</w:t>
      </w:r>
    </w:p>
    <w:p w14:paraId="4A78808E" w14:textId="77777777" w:rsidR="00B66C93" w:rsidRPr="005B7B21" w:rsidRDefault="00B66C93" w:rsidP="000F6FFC">
      <w:pPr>
        <w:spacing w:after="0" w:line="240" w:lineRule="auto"/>
        <w:ind w:firstLine="567"/>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Принципы взаимодействия с социальными партнерами</w:t>
      </w:r>
    </w:p>
    <w:p w14:paraId="0BE891EB" w14:textId="77777777" w:rsidR="00B66C93" w:rsidRPr="005B7B21" w:rsidRDefault="00B66C93" w:rsidP="00106F24">
      <w:pPr>
        <w:pStyle w:val="a3"/>
        <w:numPr>
          <w:ilvl w:val="0"/>
          <w:numId w:val="82"/>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Добровольность</w:t>
      </w:r>
    </w:p>
    <w:p w14:paraId="74329F09" w14:textId="77777777" w:rsidR="00B66C93" w:rsidRPr="005B7B21" w:rsidRDefault="00B66C93" w:rsidP="00106F24">
      <w:pPr>
        <w:pStyle w:val="a3"/>
        <w:numPr>
          <w:ilvl w:val="0"/>
          <w:numId w:val="82"/>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Равноправие сторон</w:t>
      </w:r>
    </w:p>
    <w:p w14:paraId="550C2516" w14:textId="77777777" w:rsidR="00B66C93" w:rsidRPr="005B7B21" w:rsidRDefault="00B66C93" w:rsidP="00106F24">
      <w:pPr>
        <w:pStyle w:val="a3"/>
        <w:numPr>
          <w:ilvl w:val="0"/>
          <w:numId w:val="82"/>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Уважение интересов друг друга</w:t>
      </w:r>
    </w:p>
    <w:p w14:paraId="4DF7B0E8" w14:textId="77777777" w:rsidR="00B66C93" w:rsidRPr="005B7B21" w:rsidRDefault="00B66C93" w:rsidP="00106F24">
      <w:pPr>
        <w:pStyle w:val="a3"/>
        <w:numPr>
          <w:ilvl w:val="0"/>
          <w:numId w:val="82"/>
        </w:numPr>
        <w:spacing w:after="0" w:line="240" w:lineRule="auto"/>
        <w:ind w:left="0" w:firstLine="0"/>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Законность (соблюдение законов и иных нормативных актов)</w:t>
      </w:r>
    </w:p>
    <w:p w14:paraId="324A8E0C" w14:textId="77777777" w:rsidR="00B66C93" w:rsidRPr="005B7B21" w:rsidRDefault="00B66C93" w:rsidP="00106F24">
      <w:pPr>
        <w:pStyle w:val="a3"/>
        <w:numPr>
          <w:ilvl w:val="0"/>
          <w:numId w:val="82"/>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Разработка проектов социального взаимодействия в ДОУ строится поэтапно. Каждый этап имеет свои цели и решает конкретные задачи.</w:t>
      </w:r>
    </w:p>
    <w:p w14:paraId="71382D0F"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b/>
          <w:i/>
          <w:sz w:val="28"/>
          <w:szCs w:val="28"/>
        </w:rPr>
      </w:pPr>
      <w:r w:rsidRPr="005B7B21">
        <w:rPr>
          <w:rFonts w:ascii="Times New Roman" w:eastAsia="Times New Roman" w:hAnsi="Times New Roman" w:cs="Times New Roman"/>
          <w:b/>
          <w:i/>
          <w:sz w:val="28"/>
          <w:szCs w:val="28"/>
        </w:rPr>
        <w:t>Подготовительный этап</w:t>
      </w:r>
    </w:p>
    <w:p w14:paraId="13259C53"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u w:val="single"/>
        </w:rPr>
        <w:t>Цель:</w:t>
      </w:r>
      <w:r w:rsidRPr="005B7B21">
        <w:rPr>
          <w:rFonts w:ascii="Times New Roman" w:eastAsia="Times New Roman" w:hAnsi="Times New Roman" w:cs="Times New Roman"/>
          <w:sz w:val="28"/>
          <w:szCs w:val="28"/>
        </w:rPr>
        <w:t xml:space="preserve"> определение целей и форм взаимодействия с объектами социума.</w:t>
      </w:r>
    </w:p>
    <w:p w14:paraId="24EAEA01"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u w:val="single"/>
        </w:rPr>
      </w:pPr>
      <w:r w:rsidRPr="005B7B21">
        <w:rPr>
          <w:rFonts w:ascii="Times New Roman" w:eastAsia="Times New Roman" w:hAnsi="Times New Roman" w:cs="Times New Roman"/>
          <w:sz w:val="28"/>
          <w:szCs w:val="28"/>
          <w:u w:val="single"/>
        </w:rPr>
        <w:t xml:space="preserve">Задачи: </w:t>
      </w:r>
    </w:p>
    <w:p w14:paraId="631FF7A3" w14:textId="77777777" w:rsidR="00B66C93" w:rsidRPr="005B7B21" w:rsidRDefault="00B66C93" w:rsidP="00106F24">
      <w:pPr>
        <w:pStyle w:val="a3"/>
        <w:numPr>
          <w:ilvl w:val="0"/>
          <w:numId w:val="25"/>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анализ объектов социума для определения целесообразности социального партнерства;</w:t>
      </w:r>
    </w:p>
    <w:p w14:paraId="5C6C08CC" w14:textId="77777777" w:rsidR="00B66C93" w:rsidRPr="005B7B21" w:rsidRDefault="00B66C93" w:rsidP="00106F24">
      <w:pPr>
        <w:pStyle w:val="a3"/>
        <w:numPr>
          <w:ilvl w:val="0"/>
          <w:numId w:val="25"/>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установление контактов с организациями и учреждениями микрорайона, района, города и т.д.;</w:t>
      </w:r>
    </w:p>
    <w:p w14:paraId="379A591F" w14:textId="77777777" w:rsidR="00B66C93" w:rsidRPr="005B7B21" w:rsidRDefault="00B66C93" w:rsidP="00106F24">
      <w:pPr>
        <w:pStyle w:val="a3"/>
        <w:numPr>
          <w:ilvl w:val="0"/>
          <w:numId w:val="25"/>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определение направлений взаимодействия, разработка программ сотрудничества с определением сроков, целей и конкретных форм взаимодействия.</w:t>
      </w:r>
    </w:p>
    <w:p w14:paraId="3759BA07"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b/>
          <w:i/>
          <w:sz w:val="28"/>
          <w:szCs w:val="28"/>
        </w:rPr>
      </w:pPr>
      <w:r w:rsidRPr="005B7B21">
        <w:rPr>
          <w:rFonts w:ascii="Times New Roman" w:eastAsia="Times New Roman" w:hAnsi="Times New Roman" w:cs="Times New Roman"/>
          <w:b/>
          <w:i/>
          <w:sz w:val="28"/>
          <w:szCs w:val="28"/>
        </w:rPr>
        <w:t>Практический этап</w:t>
      </w:r>
    </w:p>
    <w:p w14:paraId="08426820"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u w:val="single"/>
        </w:rPr>
        <w:t>Цель:</w:t>
      </w:r>
      <w:r w:rsidRPr="005B7B21">
        <w:rPr>
          <w:rFonts w:ascii="Times New Roman" w:eastAsia="Times New Roman" w:hAnsi="Times New Roman" w:cs="Times New Roman"/>
          <w:sz w:val="28"/>
          <w:szCs w:val="28"/>
        </w:rPr>
        <w:t xml:space="preserve"> реализация программ сотрудничества с организациями и учреждениями социума.</w:t>
      </w:r>
    </w:p>
    <w:p w14:paraId="76A15556"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u w:val="single"/>
        </w:rPr>
      </w:pPr>
      <w:r w:rsidRPr="005B7B21">
        <w:rPr>
          <w:rFonts w:ascii="Times New Roman" w:eastAsia="Times New Roman" w:hAnsi="Times New Roman" w:cs="Times New Roman"/>
          <w:sz w:val="28"/>
          <w:szCs w:val="28"/>
          <w:u w:val="single"/>
        </w:rPr>
        <w:t>Задачи:</w:t>
      </w:r>
    </w:p>
    <w:p w14:paraId="2653A98C" w14:textId="77777777" w:rsidR="00B66C93" w:rsidRPr="005B7B21" w:rsidRDefault="00B66C93" w:rsidP="00106F24">
      <w:pPr>
        <w:pStyle w:val="a3"/>
        <w:numPr>
          <w:ilvl w:val="0"/>
          <w:numId w:val="26"/>
        </w:numPr>
        <w:spacing w:after="0" w:line="240" w:lineRule="auto"/>
        <w:ind w:left="284"/>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формирование группы сотрудников ДОУ, заинтересованных в участии в работе по реализации проекта;</w:t>
      </w:r>
    </w:p>
    <w:p w14:paraId="729C2983" w14:textId="77777777" w:rsidR="00B66C93" w:rsidRPr="005B7B21" w:rsidRDefault="00B66C93" w:rsidP="00106F24">
      <w:pPr>
        <w:pStyle w:val="a3"/>
        <w:numPr>
          <w:ilvl w:val="0"/>
          <w:numId w:val="26"/>
        </w:numPr>
        <w:spacing w:after="0" w:line="240" w:lineRule="auto"/>
        <w:ind w:left="284"/>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разработка социально-значимых проектов взаимодействия ДОУ с объектами социума по различным направлениям деятельности</w:t>
      </w:r>
    </w:p>
    <w:p w14:paraId="6BF175A2" w14:textId="77777777" w:rsidR="00B66C93" w:rsidRPr="005B7B21" w:rsidRDefault="00B66C93" w:rsidP="00106F24">
      <w:pPr>
        <w:pStyle w:val="a3"/>
        <w:numPr>
          <w:ilvl w:val="0"/>
          <w:numId w:val="26"/>
        </w:numPr>
        <w:spacing w:after="0" w:line="240" w:lineRule="auto"/>
        <w:ind w:left="284"/>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разработка методических материалов для реализации данных проектов.</w:t>
      </w:r>
    </w:p>
    <w:p w14:paraId="293AA92F"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b/>
          <w:i/>
          <w:sz w:val="28"/>
          <w:szCs w:val="28"/>
        </w:rPr>
      </w:pPr>
      <w:r w:rsidRPr="005B7B21">
        <w:rPr>
          <w:rFonts w:ascii="Times New Roman" w:eastAsia="Times New Roman" w:hAnsi="Times New Roman" w:cs="Times New Roman"/>
          <w:b/>
          <w:i/>
          <w:sz w:val="28"/>
          <w:szCs w:val="28"/>
        </w:rPr>
        <w:t>Заключительный этап</w:t>
      </w:r>
    </w:p>
    <w:p w14:paraId="4A79481D"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u w:val="single"/>
        </w:rPr>
        <w:t>Цель:</w:t>
      </w:r>
      <w:r w:rsidRPr="005B7B21">
        <w:rPr>
          <w:rFonts w:ascii="Times New Roman" w:eastAsia="Times New Roman" w:hAnsi="Times New Roman" w:cs="Times New Roman"/>
          <w:sz w:val="28"/>
          <w:szCs w:val="28"/>
        </w:rPr>
        <w:t xml:space="preserve"> подведение итогов социального партнерства.</w:t>
      </w:r>
    </w:p>
    <w:p w14:paraId="29D06AC9" w14:textId="77777777" w:rsidR="00B66C93" w:rsidRPr="005B7B21" w:rsidRDefault="00B66C93" w:rsidP="000F6FFC">
      <w:pPr>
        <w:pStyle w:val="a3"/>
        <w:spacing w:after="0" w:line="240" w:lineRule="auto"/>
        <w:ind w:left="0" w:firstLine="567"/>
        <w:jc w:val="both"/>
        <w:rPr>
          <w:rFonts w:ascii="Times New Roman" w:eastAsia="Times New Roman" w:hAnsi="Times New Roman" w:cs="Times New Roman"/>
          <w:sz w:val="28"/>
          <w:szCs w:val="28"/>
          <w:u w:val="single"/>
        </w:rPr>
      </w:pPr>
      <w:r w:rsidRPr="005B7B21">
        <w:rPr>
          <w:rFonts w:ascii="Times New Roman" w:eastAsia="Times New Roman" w:hAnsi="Times New Roman" w:cs="Times New Roman"/>
          <w:sz w:val="28"/>
          <w:szCs w:val="28"/>
          <w:u w:val="single"/>
        </w:rPr>
        <w:t>Задачи:</w:t>
      </w:r>
    </w:p>
    <w:p w14:paraId="3B9D6A3A" w14:textId="77777777" w:rsidR="00B66C93" w:rsidRPr="005B7B21" w:rsidRDefault="00B66C93" w:rsidP="00106F24">
      <w:pPr>
        <w:pStyle w:val="a3"/>
        <w:numPr>
          <w:ilvl w:val="0"/>
          <w:numId w:val="27"/>
        </w:numPr>
        <w:spacing w:after="0" w:line="240" w:lineRule="auto"/>
        <w:ind w:left="284"/>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проведение анализа проделанной работы;</w:t>
      </w:r>
    </w:p>
    <w:p w14:paraId="2100F84E" w14:textId="77777777" w:rsidR="00B66C93" w:rsidRPr="005B7B21" w:rsidRDefault="00B66C93" w:rsidP="00106F24">
      <w:pPr>
        <w:pStyle w:val="a3"/>
        <w:numPr>
          <w:ilvl w:val="0"/>
          <w:numId w:val="27"/>
        </w:numPr>
        <w:spacing w:after="0" w:line="240" w:lineRule="auto"/>
        <w:ind w:left="284"/>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определение эффективности, целесообразности, перспектив дальнейшего сотрудничества с организациями социума</w:t>
      </w:r>
    </w:p>
    <w:p w14:paraId="3D429BE2" w14:textId="77777777" w:rsidR="00F706BF" w:rsidRPr="005B7B21" w:rsidRDefault="00F706BF" w:rsidP="000F6FFC">
      <w:pPr>
        <w:spacing w:after="0" w:line="240" w:lineRule="auto"/>
        <w:ind w:firstLine="567"/>
        <w:contextualSpacing/>
        <w:jc w:val="both"/>
        <w:rPr>
          <w:rFonts w:ascii="Times New Roman" w:hAnsi="Times New Roman" w:cs="Times New Roman"/>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5"/>
        <w:gridCol w:w="4801"/>
      </w:tblGrid>
      <w:tr w:rsidR="00212196" w:rsidRPr="000F6FFC" w14:paraId="493A3D72" w14:textId="77777777" w:rsidTr="008E08D0">
        <w:tc>
          <w:tcPr>
            <w:tcW w:w="0" w:type="auto"/>
            <w:shd w:val="clear" w:color="auto" w:fill="auto"/>
            <w:tcMar>
              <w:top w:w="150" w:type="dxa"/>
              <w:left w:w="0" w:type="dxa"/>
              <w:bottom w:w="150" w:type="dxa"/>
              <w:right w:w="0" w:type="dxa"/>
            </w:tcMar>
            <w:hideMark/>
          </w:tcPr>
          <w:p w14:paraId="3F62F4E2" w14:textId="77777777" w:rsidR="00F706BF" w:rsidRPr="000F6FFC" w:rsidRDefault="00F706BF" w:rsidP="000F6FFC">
            <w:pPr>
              <w:spacing w:after="0" w:line="240" w:lineRule="auto"/>
              <w:ind w:left="142"/>
              <w:contextualSpacing/>
              <w:jc w:val="both"/>
              <w:rPr>
                <w:rFonts w:ascii="Times New Roman" w:hAnsi="Times New Roman" w:cs="Times New Roman"/>
                <w:b/>
                <w:bCs/>
                <w:sz w:val="24"/>
                <w:szCs w:val="24"/>
              </w:rPr>
            </w:pPr>
            <w:r w:rsidRPr="000F6FFC">
              <w:rPr>
                <w:rFonts w:ascii="Times New Roman" w:hAnsi="Times New Roman" w:cs="Times New Roman"/>
                <w:b/>
                <w:bCs/>
                <w:sz w:val="24"/>
                <w:szCs w:val="24"/>
              </w:rPr>
              <w:t>Организации</w:t>
            </w:r>
          </w:p>
        </w:tc>
        <w:tc>
          <w:tcPr>
            <w:tcW w:w="0" w:type="auto"/>
            <w:shd w:val="clear" w:color="auto" w:fill="auto"/>
            <w:tcMar>
              <w:top w:w="150" w:type="dxa"/>
              <w:left w:w="0" w:type="dxa"/>
              <w:bottom w:w="150" w:type="dxa"/>
              <w:right w:w="0" w:type="dxa"/>
            </w:tcMar>
            <w:hideMark/>
          </w:tcPr>
          <w:p w14:paraId="52595C64" w14:textId="77777777" w:rsidR="00F706BF" w:rsidRPr="000F6FFC" w:rsidRDefault="00F706BF" w:rsidP="000F6FFC">
            <w:pPr>
              <w:spacing w:after="0" w:line="240" w:lineRule="auto"/>
              <w:ind w:left="720"/>
              <w:contextualSpacing/>
              <w:jc w:val="both"/>
              <w:rPr>
                <w:rFonts w:ascii="Times New Roman" w:hAnsi="Times New Roman" w:cs="Times New Roman"/>
                <w:b/>
                <w:bCs/>
                <w:sz w:val="24"/>
                <w:szCs w:val="24"/>
              </w:rPr>
            </w:pPr>
            <w:r w:rsidRPr="000F6FFC">
              <w:rPr>
                <w:rFonts w:ascii="Times New Roman" w:hAnsi="Times New Roman" w:cs="Times New Roman"/>
                <w:b/>
                <w:bCs/>
                <w:sz w:val="24"/>
                <w:szCs w:val="24"/>
              </w:rPr>
              <w:t>Направления сотрудничества</w:t>
            </w:r>
          </w:p>
        </w:tc>
      </w:tr>
      <w:tr w:rsidR="00212196" w:rsidRPr="000F6FFC" w14:paraId="05AB61AB" w14:textId="77777777" w:rsidTr="00116413">
        <w:trPr>
          <w:trHeight w:val="550"/>
        </w:trPr>
        <w:tc>
          <w:tcPr>
            <w:tcW w:w="0" w:type="auto"/>
            <w:shd w:val="clear" w:color="auto" w:fill="auto"/>
            <w:tcMar>
              <w:top w:w="150" w:type="dxa"/>
              <w:left w:w="0" w:type="dxa"/>
              <w:bottom w:w="150" w:type="dxa"/>
              <w:right w:w="0" w:type="dxa"/>
            </w:tcMar>
            <w:hideMark/>
          </w:tcPr>
          <w:p w14:paraId="5A542570"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Департамент образования мэрии г. Липецк</w:t>
            </w:r>
          </w:p>
        </w:tc>
        <w:tc>
          <w:tcPr>
            <w:tcW w:w="0" w:type="auto"/>
            <w:shd w:val="clear" w:color="auto" w:fill="auto"/>
            <w:tcMar>
              <w:top w:w="150" w:type="dxa"/>
              <w:left w:w="0" w:type="dxa"/>
              <w:bottom w:w="150" w:type="dxa"/>
              <w:right w:w="0" w:type="dxa"/>
            </w:tcMar>
            <w:hideMark/>
          </w:tcPr>
          <w:p w14:paraId="692D3086"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Учредитель ДОУ,  контролирующая деятельность.</w:t>
            </w:r>
          </w:p>
        </w:tc>
      </w:tr>
      <w:tr w:rsidR="00212196" w:rsidRPr="000F6FFC" w14:paraId="028224B8" w14:textId="77777777" w:rsidTr="008E08D0">
        <w:tc>
          <w:tcPr>
            <w:tcW w:w="0" w:type="auto"/>
            <w:shd w:val="clear" w:color="auto" w:fill="auto"/>
            <w:tcMar>
              <w:top w:w="150" w:type="dxa"/>
              <w:left w:w="0" w:type="dxa"/>
              <w:bottom w:w="150" w:type="dxa"/>
              <w:right w:w="0" w:type="dxa"/>
            </w:tcMar>
            <w:hideMark/>
          </w:tcPr>
          <w:p w14:paraId="1ACEA08F"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ФГБОУ ВО «Липецкий государственный педагогический университет имени П.П. Семенова-Тян-Шанского»</w:t>
            </w:r>
          </w:p>
        </w:tc>
        <w:tc>
          <w:tcPr>
            <w:tcW w:w="0" w:type="auto"/>
            <w:shd w:val="clear" w:color="auto" w:fill="auto"/>
            <w:tcMar>
              <w:top w:w="150" w:type="dxa"/>
              <w:left w:w="0" w:type="dxa"/>
              <w:bottom w:w="150" w:type="dxa"/>
              <w:right w:w="0" w:type="dxa"/>
            </w:tcMar>
            <w:hideMark/>
          </w:tcPr>
          <w:p w14:paraId="03F253B6"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Научное сопровождение деятельности в ДОУ, обучение педагогов.</w:t>
            </w:r>
          </w:p>
        </w:tc>
      </w:tr>
      <w:tr w:rsidR="00212196" w:rsidRPr="000F6FFC" w14:paraId="3EDBF0B9" w14:textId="77777777" w:rsidTr="008E08D0">
        <w:tc>
          <w:tcPr>
            <w:tcW w:w="0" w:type="auto"/>
            <w:shd w:val="clear" w:color="auto" w:fill="auto"/>
            <w:tcMar>
              <w:top w:w="150" w:type="dxa"/>
              <w:left w:w="0" w:type="dxa"/>
              <w:bottom w:w="150" w:type="dxa"/>
              <w:right w:w="0" w:type="dxa"/>
            </w:tcMar>
            <w:hideMark/>
          </w:tcPr>
          <w:p w14:paraId="55C751C7"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lastRenderedPageBreak/>
              <w:t>ГАУДПО ЛО «ИРО»</w:t>
            </w:r>
          </w:p>
        </w:tc>
        <w:tc>
          <w:tcPr>
            <w:tcW w:w="0" w:type="auto"/>
            <w:shd w:val="clear" w:color="auto" w:fill="auto"/>
            <w:tcMar>
              <w:top w:w="150" w:type="dxa"/>
              <w:left w:w="0" w:type="dxa"/>
              <w:bottom w:w="150" w:type="dxa"/>
              <w:right w:w="0" w:type="dxa"/>
            </w:tcMar>
            <w:hideMark/>
          </w:tcPr>
          <w:p w14:paraId="5A991C35"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Услуги по методическому сопровождению деятельности ДОУ, обучение педагогов.</w:t>
            </w:r>
          </w:p>
        </w:tc>
      </w:tr>
      <w:tr w:rsidR="00212196" w:rsidRPr="000F6FFC" w14:paraId="19F52DD6" w14:textId="77777777" w:rsidTr="008E08D0">
        <w:tc>
          <w:tcPr>
            <w:tcW w:w="0" w:type="auto"/>
            <w:shd w:val="clear" w:color="auto" w:fill="auto"/>
            <w:tcMar>
              <w:top w:w="150" w:type="dxa"/>
              <w:left w:w="0" w:type="dxa"/>
              <w:bottom w:w="150" w:type="dxa"/>
              <w:right w:w="0" w:type="dxa"/>
            </w:tcMar>
          </w:tcPr>
          <w:p w14:paraId="16AED063"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ЧПДПО «Бизнес развитие»</w:t>
            </w:r>
          </w:p>
        </w:tc>
        <w:tc>
          <w:tcPr>
            <w:tcW w:w="0" w:type="auto"/>
            <w:shd w:val="clear" w:color="auto" w:fill="auto"/>
            <w:tcMar>
              <w:top w:w="150" w:type="dxa"/>
              <w:left w:w="0" w:type="dxa"/>
              <w:bottom w:w="150" w:type="dxa"/>
              <w:right w:w="0" w:type="dxa"/>
            </w:tcMar>
          </w:tcPr>
          <w:p w14:paraId="4B7D1E03"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Обучение младших воспитателей по ФГОС ДО, обучение поваров</w:t>
            </w:r>
          </w:p>
        </w:tc>
      </w:tr>
      <w:tr w:rsidR="00212196" w:rsidRPr="000F6FFC" w14:paraId="29A5DC89" w14:textId="77777777" w:rsidTr="008E08D0">
        <w:tc>
          <w:tcPr>
            <w:tcW w:w="0" w:type="auto"/>
            <w:shd w:val="clear" w:color="auto" w:fill="auto"/>
            <w:tcMar>
              <w:top w:w="150" w:type="dxa"/>
              <w:left w:w="0" w:type="dxa"/>
              <w:bottom w:w="150" w:type="dxa"/>
              <w:right w:w="0" w:type="dxa"/>
            </w:tcMar>
            <w:hideMark/>
          </w:tcPr>
          <w:p w14:paraId="6DEC2EED"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Библиотека семейного чтения №9.</w:t>
            </w:r>
          </w:p>
        </w:tc>
        <w:tc>
          <w:tcPr>
            <w:tcW w:w="0" w:type="auto"/>
            <w:shd w:val="clear" w:color="auto" w:fill="auto"/>
            <w:tcMar>
              <w:top w:w="150" w:type="dxa"/>
              <w:left w:w="0" w:type="dxa"/>
              <w:bottom w:w="150" w:type="dxa"/>
              <w:right w:w="0" w:type="dxa"/>
            </w:tcMar>
            <w:hideMark/>
          </w:tcPr>
          <w:p w14:paraId="18D11F2E"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Обогащение познавательной сферы детей. Цикл занятий по познавательному  развитию.</w:t>
            </w:r>
          </w:p>
        </w:tc>
      </w:tr>
      <w:tr w:rsidR="00212196" w:rsidRPr="000F6FFC" w14:paraId="5D95A730" w14:textId="77777777" w:rsidTr="008E08D0">
        <w:tc>
          <w:tcPr>
            <w:tcW w:w="0" w:type="auto"/>
            <w:shd w:val="clear" w:color="auto" w:fill="auto"/>
            <w:tcMar>
              <w:top w:w="150" w:type="dxa"/>
              <w:left w:w="0" w:type="dxa"/>
              <w:bottom w:w="150" w:type="dxa"/>
              <w:right w:w="0" w:type="dxa"/>
            </w:tcMar>
            <w:hideMark/>
          </w:tcPr>
          <w:p w14:paraId="5B0A4FC8"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Детская поликлиника№7</w:t>
            </w:r>
          </w:p>
        </w:tc>
        <w:tc>
          <w:tcPr>
            <w:tcW w:w="0" w:type="auto"/>
            <w:shd w:val="clear" w:color="auto" w:fill="auto"/>
            <w:tcMar>
              <w:top w:w="150" w:type="dxa"/>
              <w:left w:w="0" w:type="dxa"/>
              <w:bottom w:w="150" w:type="dxa"/>
              <w:right w:w="0" w:type="dxa"/>
            </w:tcMar>
            <w:hideMark/>
          </w:tcPr>
          <w:p w14:paraId="35A38798"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Снижение заболеваемости детей. Осмотры, проф. прививки и мероприятия.</w:t>
            </w:r>
          </w:p>
        </w:tc>
      </w:tr>
      <w:tr w:rsidR="00F706BF" w:rsidRPr="000F6FFC" w14:paraId="4681F2B7" w14:textId="77777777" w:rsidTr="008E08D0">
        <w:tc>
          <w:tcPr>
            <w:tcW w:w="0" w:type="auto"/>
            <w:shd w:val="clear" w:color="auto" w:fill="auto"/>
            <w:tcMar>
              <w:top w:w="150" w:type="dxa"/>
              <w:left w:w="0" w:type="dxa"/>
              <w:bottom w:w="150" w:type="dxa"/>
              <w:right w:w="0" w:type="dxa"/>
            </w:tcMar>
          </w:tcPr>
          <w:p w14:paraId="513BB587" w14:textId="77777777" w:rsidR="00F706BF" w:rsidRPr="000F6FFC" w:rsidRDefault="00F706BF" w:rsidP="000F6FFC">
            <w:pPr>
              <w:spacing w:after="0" w:line="240" w:lineRule="auto"/>
              <w:ind w:left="142" w:right="165"/>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МАОУ СОШ №18</w:t>
            </w:r>
          </w:p>
        </w:tc>
        <w:tc>
          <w:tcPr>
            <w:tcW w:w="0" w:type="auto"/>
            <w:shd w:val="clear" w:color="auto" w:fill="auto"/>
            <w:tcMar>
              <w:top w:w="150" w:type="dxa"/>
              <w:left w:w="0" w:type="dxa"/>
              <w:bottom w:w="150" w:type="dxa"/>
              <w:right w:w="0" w:type="dxa"/>
            </w:tcMar>
          </w:tcPr>
          <w:p w14:paraId="7AAFD4C1" w14:textId="77777777" w:rsidR="00F706BF" w:rsidRPr="000F6FFC" w:rsidRDefault="00F706BF" w:rsidP="000F6FFC">
            <w:pPr>
              <w:spacing w:after="0" w:line="240" w:lineRule="auto"/>
              <w:ind w:left="111" w:right="133"/>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Осуществление преемственность между дошкольным учреждением и школой</w:t>
            </w:r>
          </w:p>
        </w:tc>
      </w:tr>
    </w:tbl>
    <w:p w14:paraId="0249210A" w14:textId="77777777" w:rsidR="00F706BF" w:rsidRDefault="00F706BF" w:rsidP="000F6FFC">
      <w:pPr>
        <w:spacing w:after="0" w:line="240" w:lineRule="auto"/>
        <w:jc w:val="both"/>
        <w:rPr>
          <w:rFonts w:ascii="Times New Roman" w:hAnsi="Times New Roman" w:cs="Times New Roman"/>
          <w:b/>
          <w:bCs/>
          <w:sz w:val="24"/>
          <w:szCs w:val="24"/>
        </w:rPr>
      </w:pPr>
    </w:p>
    <w:p w14:paraId="4A8525D8" w14:textId="77777777" w:rsidR="008C4558" w:rsidRDefault="008C4558" w:rsidP="000F6FFC">
      <w:pPr>
        <w:spacing w:after="0" w:line="240" w:lineRule="auto"/>
        <w:jc w:val="both"/>
        <w:rPr>
          <w:rFonts w:ascii="Times New Roman" w:hAnsi="Times New Roman" w:cs="Times New Roman"/>
          <w:b/>
          <w:bCs/>
          <w:sz w:val="24"/>
          <w:szCs w:val="24"/>
        </w:rPr>
      </w:pPr>
    </w:p>
    <w:p w14:paraId="1A055E11" w14:textId="77777777" w:rsidR="006148A0" w:rsidRPr="00E03A8E" w:rsidRDefault="00AC334B" w:rsidP="00106F24">
      <w:pPr>
        <w:pStyle w:val="a3"/>
        <w:numPr>
          <w:ilvl w:val="1"/>
          <w:numId w:val="98"/>
        </w:numPr>
        <w:spacing w:after="0" w:line="240" w:lineRule="auto"/>
        <w:jc w:val="both"/>
        <w:rPr>
          <w:rFonts w:ascii="Times New Roman" w:hAnsi="Times New Roman" w:cs="Times New Roman"/>
          <w:b/>
          <w:sz w:val="28"/>
          <w:szCs w:val="28"/>
        </w:rPr>
      </w:pPr>
      <w:r w:rsidRPr="00E03A8E">
        <w:rPr>
          <w:rFonts w:ascii="Times New Roman" w:hAnsi="Times New Roman" w:cs="Times New Roman"/>
          <w:b/>
          <w:sz w:val="28"/>
          <w:szCs w:val="28"/>
        </w:rPr>
        <w:t>Часть, формируемая участниками образовательных отношений</w:t>
      </w:r>
    </w:p>
    <w:p w14:paraId="5AF67E74" w14:textId="77777777" w:rsidR="00B80349" w:rsidRPr="00E03A8E" w:rsidRDefault="00B80349" w:rsidP="00B80349">
      <w:pPr>
        <w:pStyle w:val="a3"/>
        <w:spacing w:after="0" w:line="240" w:lineRule="auto"/>
        <w:ind w:left="769"/>
        <w:jc w:val="both"/>
        <w:rPr>
          <w:rFonts w:ascii="Times New Roman" w:hAnsi="Times New Roman" w:cs="Times New Roman"/>
          <w:b/>
          <w:sz w:val="28"/>
          <w:szCs w:val="28"/>
        </w:rPr>
      </w:pPr>
    </w:p>
    <w:p w14:paraId="3D5DFE89" w14:textId="77777777" w:rsidR="00892B6F" w:rsidRPr="00E03A8E" w:rsidRDefault="00B80349" w:rsidP="00B80349">
      <w:pPr>
        <w:pStyle w:val="a3"/>
        <w:spacing w:after="0" w:line="240" w:lineRule="auto"/>
        <w:ind w:left="769"/>
        <w:jc w:val="both"/>
        <w:rPr>
          <w:rFonts w:ascii="Times New Roman" w:hAnsi="Times New Roman" w:cs="Times New Roman"/>
          <w:sz w:val="28"/>
          <w:szCs w:val="28"/>
        </w:rPr>
      </w:pPr>
      <w:r w:rsidRPr="00E03A8E">
        <w:rPr>
          <w:rFonts w:ascii="Times New Roman" w:hAnsi="Times New Roman" w:cs="Times New Roman"/>
          <w:b/>
          <w:sz w:val="28"/>
          <w:szCs w:val="28"/>
        </w:rPr>
        <w:t>Специфика национальных и социокультурных условий.</w:t>
      </w:r>
    </w:p>
    <w:p w14:paraId="59FA91CE" w14:textId="77777777" w:rsidR="00B80349" w:rsidRPr="00E03A8E" w:rsidRDefault="00B80349" w:rsidP="00892B6F">
      <w:pPr>
        <w:pStyle w:val="a3"/>
        <w:spacing w:after="0" w:line="240" w:lineRule="auto"/>
        <w:ind w:left="76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922"/>
      </w:tblGrid>
      <w:tr w:rsidR="00892B6F" w:rsidRPr="00892B6F" w14:paraId="20D936CB" w14:textId="77777777" w:rsidTr="005E02A4">
        <w:tc>
          <w:tcPr>
            <w:tcW w:w="2694" w:type="dxa"/>
            <w:shd w:val="clear" w:color="auto" w:fill="auto"/>
          </w:tcPr>
          <w:p w14:paraId="7CB862F9" w14:textId="77777777" w:rsidR="00892B6F" w:rsidRPr="00892B6F" w:rsidRDefault="00892B6F" w:rsidP="00892B6F">
            <w:pPr>
              <w:spacing w:after="0" w:line="240" w:lineRule="auto"/>
              <w:ind w:right="284"/>
              <w:jc w:val="center"/>
              <w:rPr>
                <w:rFonts w:ascii="Times New Roman" w:eastAsia="Times New Roman" w:hAnsi="Times New Roman" w:cs="Times New Roman"/>
                <w:b/>
                <w:sz w:val="24"/>
                <w:szCs w:val="24"/>
              </w:rPr>
            </w:pPr>
            <w:r w:rsidRPr="00892B6F">
              <w:rPr>
                <w:rFonts w:ascii="Times New Roman" w:eastAsia="Times New Roman" w:hAnsi="Times New Roman" w:cs="Times New Roman"/>
                <w:b/>
                <w:sz w:val="24"/>
                <w:szCs w:val="24"/>
              </w:rPr>
              <w:t>Образовательные области</w:t>
            </w:r>
          </w:p>
        </w:tc>
        <w:tc>
          <w:tcPr>
            <w:tcW w:w="7087" w:type="dxa"/>
            <w:shd w:val="clear" w:color="auto" w:fill="auto"/>
          </w:tcPr>
          <w:p w14:paraId="48B9F42D" w14:textId="77777777" w:rsidR="00892B6F" w:rsidRPr="00892B6F" w:rsidRDefault="00892B6F" w:rsidP="00892B6F">
            <w:pPr>
              <w:spacing w:after="0" w:line="240" w:lineRule="auto"/>
              <w:ind w:right="284"/>
              <w:jc w:val="center"/>
              <w:rPr>
                <w:rFonts w:ascii="Times New Roman" w:eastAsia="Times New Roman" w:hAnsi="Times New Roman" w:cs="Times New Roman"/>
                <w:b/>
                <w:sz w:val="24"/>
                <w:szCs w:val="24"/>
              </w:rPr>
            </w:pPr>
            <w:r w:rsidRPr="00892B6F">
              <w:rPr>
                <w:rFonts w:ascii="Times New Roman" w:eastAsia="Times New Roman" w:hAnsi="Times New Roman" w:cs="Times New Roman"/>
                <w:b/>
                <w:sz w:val="24"/>
                <w:szCs w:val="24"/>
              </w:rPr>
              <w:t>Формы работы, содержание мероприятий</w:t>
            </w:r>
          </w:p>
        </w:tc>
      </w:tr>
      <w:tr w:rsidR="00892B6F" w:rsidRPr="00892B6F" w14:paraId="0A891C2F" w14:textId="77777777" w:rsidTr="005E02A4">
        <w:tc>
          <w:tcPr>
            <w:tcW w:w="2694" w:type="dxa"/>
            <w:shd w:val="clear" w:color="auto" w:fill="auto"/>
          </w:tcPr>
          <w:p w14:paraId="4817D86C" w14:textId="77777777" w:rsidR="00892B6F" w:rsidRPr="00892B6F" w:rsidRDefault="00892B6F" w:rsidP="00892B6F">
            <w:pPr>
              <w:spacing w:after="0" w:line="240" w:lineRule="auto"/>
              <w:ind w:right="284"/>
              <w:jc w:val="both"/>
              <w:rPr>
                <w:rFonts w:ascii="Times New Roman" w:eastAsia="Times New Roman" w:hAnsi="Times New Roman" w:cs="Times New Roman"/>
                <w:b/>
                <w:sz w:val="24"/>
                <w:szCs w:val="24"/>
              </w:rPr>
            </w:pPr>
            <w:r w:rsidRPr="00892B6F">
              <w:rPr>
                <w:rFonts w:ascii="Times New Roman" w:eastAsia="Times New Roman" w:hAnsi="Times New Roman" w:cs="Times New Roman"/>
                <w:sz w:val="24"/>
                <w:szCs w:val="24"/>
              </w:rPr>
              <w:t>Художественно-эстетическое развитие</w:t>
            </w:r>
          </w:p>
        </w:tc>
        <w:tc>
          <w:tcPr>
            <w:tcW w:w="7087" w:type="dxa"/>
            <w:shd w:val="clear" w:color="auto" w:fill="auto"/>
          </w:tcPr>
          <w:p w14:paraId="55D6766F" w14:textId="77777777" w:rsidR="00892B6F" w:rsidRPr="00892B6F" w:rsidRDefault="00892B6F" w:rsidP="00892B6F">
            <w:pPr>
              <w:spacing w:after="0" w:line="240" w:lineRule="auto"/>
              <w:ind w:right="284"/>
              <w:jc w:val="both"/>
              <w:rPr>
                <w:rFonts w:ascii="Times New Roman" w:eastAsia="Times New Roman" w:hAnsi="Times New Roman" w:cs="Times New Roman"/>
                <w:sz w:val="24"/>
                <w:szCs w:val="24"/>
              </w:rPr>
            </w:pPr>
            <w:r w:rsidRPr="00892B6F">
              <w:rPr>
                <w:rFonts w:ascii="Times New Roman" w:eastAsia="Times New Roman" w:hAnsi="Times New Roman" w:cs="Times New Roman"/>
                <w:sz w:val="24"/>
                <w:szCs w:val="24"/>
              </w:rPr>
              <w:t xml:space="preserve">    Развитие художественно-творческих способностей в продуктивных видах детской деятельности. Воспитание художественного вкуса и чувства гармонии. Создание условий для многоаспектной и увлекательной активности в художественно-эстетическом освоении окружающего мира.</w:t>
            </w:r>
          </w:p>
          <w:p w14:paraId="1F8A59F1" w14:textId="77777777" w:rsidR="00892B6F" w:rsidRPr="00892B6F" w:rsidRDefault="00892B6F" w:rsidP="00892B6F">
            <w:pPr>
              <w:spacing w:after="0" w:line="240" w:lineRule="auto"/>
              <w:ind w:right="284"/>
              <w:jc w:val="both"/>
              <w:rPr>
                <w:rFonts w:ascii="Times New Roman" w:eastAsia="Times New Roman" w:hAnsi="Times New Roman" w:cs="Times New Roman"/>
                <w:sz w:val="24"/>
                <w:szCs w:val="24"/>
              </w:rPr>
            </w:pPr>
            <w:r w:rsidRPr="00892B6F">
              <w:rPr>
                <w:rFonts w:ascii="Times New Roman" w:eastAsia="Times New Roman" w:hAnsi="Times New Roman" w:cs="Times New Roman"/>
                <w:sz w:val="24"/>
                <w:szCs w:val="24"/>
              </w:rPr>
              <w:t xml:space="preserve">    Программа строится на принципе партнерства, что дает возможность сделать образовательную деятельность интересной, творческой, радостной и эффективной. Отличием программы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 Программа выстроена адекватно возрастным возможностям детей дошкольного возраста, учитывает их психофизиологические особенности. </w:t>
            </w:r>
          </w:p>
          <w:p w14:paraId="19A92F52" w14:textId="77777777" w:rsidR="00892B6F" w:rsidRPr="00892B6F" w:rsidRDefault="00892B6F" w:rsidP="00892B6F">
            <w:pPr>
              <w:spacing w:after="0" w:line="240" w:lineRule="auto"/>
              <w:ind w:right="284"/>
              <w:jc w:val="both"/>
              <w:rPr>
                <w:rFonts w:ascii="Times New Roman" w:eastAsia="Times New Roman" w:hAnsi="Times New Roman" w:cs="Times New Roman"/>
                <w:sz w:val="24"/>
                <w:szCs w:val="24"/>
              </w:rPr>
            </w:pPr>
          </w:p>
        </w:tc>
      </w:tr>
    </w:tbl>
    <w:p w14:paraId="490ADDD0" w14:textId="77777777" w:rsidR="00892B6F" w:rsidRDefault="00892B6F" w:rsidP="00892B6F">
      <w:pPr>
        <w:pStyle w:val="a3"/>
        <w:spacing w:after="0" w:line="240" w:lineRule="auto"/>
        <w:ind w:left="769"/>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45"/>
      </w:tblGrid>
      <w:tr w:rsidR="00B80349" w:rsidRPr="00B80349" w14:paraId="082BB5E3" w14:textId="77777777" w:rsidTr="005E02A4">
        <w:tc>
          <w:tcPr>
            <w:tcW w:w="2701" w:type="dxa"/>
            <w:shd w:val="clear" w:color="auto" w:fill="auto"/>
          </w:tcPr>
          <w:p w14:paraId="40EC4AE1" w14:textId="77777777" w:rsidR="00B80349" w:rsidRPr="00B80349" w:rsidRDefault="00B80349" w:rsidP="00B80349">
            <w:pPr>
              <w:spacing w:after="0" w:line="240" w:lineRule="auto"/>
              <w:ind w:right="284"/>
              <w:jc w:val="center"/>
              <w:rPr>
                <w:rFonts w:ascii="Times New Roman" w:eastAsia="Times New Roman" w:hAnsi="Times New Roman" w:cs="Times New Roman"/>
                <w:b/>
                <w:sz w:val="24"/>
                <w:szCs w:val="24"/>
              </w:rPr>
            </w:pPr>
            <w:r w:rsidRPr="00B80349">
              <w:rPr>
                <w:rFonts w:ascii="Times New Roman" w:eastAsia="Times New Roman" w:hAnsi="Times New Roman" w:cs="Times New Roman"/>
                <w:b/>
                <w:sz w:val="24"/>
                <w:szCs w:val="24"/>
              </w:rPr>
              <w:t>Возрастная группа</w:t>
            </w:r>
          </w:p>
        </w:tc>
        <w:tc>
          <w:tcPr>
            <w:tcW w:w="7080" w:type="dxa"/>
            <w:shd w:val="clear" w:color="auto" w:fill="auto"/>
          </w:tcPr>
          <w:p w14:paraId="44017D2B" w14:textId="77777777" w:rsidR="00B80349" w:rsidRPr="00B80349" w:rsidRDefault="00B80349" w:rsidP="00B80349">
            <w:pPr>
              <w:spacing w:after="0" w:line="240" w:lineRule="auto"/>
              <w:ind w:right="284"/>
              <w:jc w:val="center"/>
              <w:rPr>
                <w:rFonts w:ascii="Times New Roman" w:eastAsia="Times New Roman" w:hAnsi="Times New Roman" w:cs="Times New Roman"/>
                <w:b/>
                <w:sz w:val="24"/>
                <w:szCs w:val="24"/>
              </w:rPr>
            </w:pPr>
            <w:r w:rsidRPr="00B80349">
              <w:rPr>
                <w:rFonts w:ascii="Times New Roman" w:eastAsia="Times New Roman" w:hAnsi="Times New Roman" w:cs="Times New Roman"/>
                <w:b/>
                <w:sz w:val="24"/>
                <w:szCs w:val="24"/>
              </w:rPr>
              <w:t>Содержание работы</w:t>
            </w:r>
          </w:p>
        </w:tc>
      </w:tr>
      <w:tr w:rsidR="00B80349" w:rsidRPr="00B80349" w14:paraId="182A62C9" w14:textId="77777777" w:rsidTr="005E02A4">
        <w:trPr>
          <w:trHeight w:val="360"/>
        </w:trPr>
        <w:tc>
          <w:tcPr>
            <w:tcW w:w="2701" w:type="dxa"/>
            <w:shd w:val="clear" w:color="auto" w:fill="auto"/>
          </w:tcPr>
          <w:p w14:paraId="0FED8216" w14:textId="77777777" w:rsidR="00B80349" w:rsidRPr="00B80349" w:rsidRDefault="00B80349" w:rsidP="00B80349">
            <w:pPr>
              <w:spacing w:after="0" w:line="240" w:lineRule="auto"/>
              <w:ind w:right="284"/>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Первая младшая группа</w:t>
            </w:r>
          </w:p>
        </w:tc>
        <w:tc>
          <w:tcPr>
            <w:tcW w:w="7080" w:type="dxa"/>
            <w:shd w:val="clear" w:color="auto" w:fill="auto"/>
          </w:tcPr>
          <w:p w14:paraId="25A43772"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 xml:space="preserve">Развитие эстетического восприятия художественных образов (в произведения искусства) и предметов окружающего вида как эстетических объектов. </w:t>
            </w:r>
          </w:p>
          <w:p w14:paraId="27EFE5C2"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 xml:space="preserve">Создание условий для свободного экспериментирования с художественными материалами и инструментами. </w:t>
            </w:r>
          </w:p>
          <w:p w14:paraId="394E190C"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 xml:space="preserve">Ознакомление с универсальным «языком» искусства – средствами художественнообразной выразительности. </w:t>
            </w:r>
          </w:p>
          <w:p w14:paraId="0423A579"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 xml:space="preserve">Амплификация (обогащение) индивидуального художественно-эстетического опыта (эстетической апперцепции).      </w:t>
            </w:r>
          </w:p>
          <w:p w14:paraId="668FCAB4"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lastRenderedPageBreak/>
              <w:t xml:space="preserve">Развитие художественно-творческих способностей в продуктивных видах детской деятельности. </w:t>
            </w:r>
          </w:p>
          <w:p w14:paraId="35603AA0" w14:textId="77777777" w:rsidR="00B80349" w:rsidRPr="00B80349" w:rsidRDefault="00B80349" w:rsidP="00B80349">
            <w:pPr>
              <w:spacing w:after="0" w:line="240" w:lineRule="auto"/>
              <w:ind w:firstLine="25"/>
              <w:jc w:val="both"/>
              <w:rPr>
                <w:rFonts w:ascii="Times New Roman" w:eastAsia="Times New Roman" w:hAnsi="Times New Roman" w:cs="Times New Roman"/>
                <w:sz w:val="24"/>
                <w:szCs w:val="24"/>
              </w:rPr>
            </w:pPr>
            <w:r w:rsidRPr="00B80349">
              <w:rPr>
                <w:rFonts w:ascii="Times New Roman" w:eastAsia="Times New Roman" w:hAnsi="Times New Roman" w:cs="Times New Roman"/>
                <w:sz w:val="24"/>
                <w:szCs w:val="24"/>
              </w:rPr>
              <w:t xml:space="preserve">Воспитание художественного вкуса и чувства гармонии. </w:t>
            </w:r>
          </w:p>
          <w:p w14:paraId="47B5E0CB"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r w:rsidRPr="00B80349">
              <w:rPr>
                <w:rFonts w:ascii="Times New Roman" w:eastAsia="Times New Roman" w:hAnsi="Times New Roman" w:cs="Times New Roman"/>
                <w:bCs/>
                <w:sz w:val="24"/>
                <w:szCs w:val="24"/>
              </w:rPr>
              <w:t xml:space="preserve">        Подготовить детей к восприятию музыкальных образов и представлений;</w:t>
            </w:r>
          </w:p>
          <w:p w14:paraId="277DAF54"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r w:rsidRPr="00B80349">
              <w:rPr>
                <w:rFonts w:ascii="Times New Roman" w:eastAsia="Times New Roman" w:hAnsi="Times New Roman" w:cs="Times New Roman"/>
                <w:bCs/>
                <w:sz w:val="24"/>
                <w:szCs w:val="24"/>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14:paraId="1BBBEC5B"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r w:rsidRPr="00B80349">
              <w:rPr>
                <w:rFonts w:ascii="Times New Roman" w:eastAsia="Times New Roman" w:hAnsi="Times New Roman" w:cs="Times New Roman"/>
                <w:bCs/>
                <w:sz w:val="24"/>
                <w:szCs w:val="24"/>
              </w:rPr>
              <w:t>- приобщить к русской народно-традиционной мировой музыкальной культуре;</w:t>
            </w:r>
          </w:p>
          <w:p w14:paraId="13671370"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r w:rsidRPr="00B80349">
              <w:rPr>
                <w:rFonts w:ascii="Times New Roman" w:eastAsia="Times New Roman" w:hAnsi="Times New Roman" w:cs="Times New Roman"/>
                <w:bCs/>
                <w:sz w:val="24"/>
                <w:szCs w:val="24"/>
              </w:rPr>
              <w:t>- подготовить к освоению приёмов и навыков в различных видах музыкальной деятельности в соответствии с индивидуальными способностями;</w:t>
            </w:r>
          </w:p>
          <w:p w14:paraId="746161E3"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r w:rsidRPr="00B80349">
              <w:rPr>
                <w:rFonts w:ascii="Times New Roman" w:eastAsia="Times New Roman" w:hAnsi="Times New Roman" w:cs="Times New Roman"/>
                <w:bCs/>
                <w:sz w:val="24"/>
                <w:szCs w:val="24"/>
              </w:rPr>
              <w:t xml:space="preserve">- развивать коммуникативные способности (общение детей друг с другом, творческое использование музыкальных впечатлений. </w:t>
            </w:r>
          </w:p>
          <w:p w14:paraId="56F53621" w14:textId="77777777" w:rsidR="00B80349" w:rsidRPr="00B80349" w:rsidRDefault="00B80349" w:rsidP="00B80349">
            <w:pPr>
              <w:spacing w:after="0" w:line="240" w:lineRule="auto"/>
              <w:ind w:firstLine="25"/>
              <w:jc w:val="both"/>
              <w:rPr>
                <w:rFonts w:ascii="Times New Roman" w:eastAsia="Times New Roman" w:hAnsi="Times New Roman" w:cs="Times New Roman"/>
                <w:bCs/>
                <w:sz w:val="24"/>
                <w:szCs w:val="24"/>
              </w:rPr>
            </w:pPr>
          </w:p>
        </w:tc>
      </w:tr>
    </w:tbl>
    <w:p w14:paraId="656579AE" w14:textId="77777777" w:rsidR="00CF4E38" w:rsidRDefault="00CF4E38" w:rsidP="00892B6F">
      <w:pPr>
        <w:pStyle w:val="a3"/>
        <w:spacing w:after="0" w:line="240" w:lineRule="auto"/>
        <w:ind w:left="769"/>
        <w:jc w:val="both"/>
        <w:rPr>
          <w:rFonts w:ascii="Times New Roman" w:hAnsi="Times New Roman" w:cs="Times New Roman"/>
          <w:sz w:val="24"/>
          <w:szCs w:val="24"/>
        </w:rPr>
      </w:pPr>
    </w:p>
    <w:p w14:paraId="00F9EC18" w14:textId="77777777" w:rsidR="00B66C93" w:rsidRPr="005B7B21" w:rsidRDefault="00134F7D" w:rsidP="000F6FFC">
      <w:pPr>
        <w:spacing w:after="0" w:line="240" w:lineRule="auto"/>
        <w:ind w:firstLine="567"/>
        <w:jc w:val="both"/>
        <w:rPr>
          <w:rFonts w:ascii="Times New Roman" w:hAnsi="Times New Roman"/>
          <w:b/>
          <w:sz w:val="28"/>
          <w:szCs w:val="28"/>
        </w:rPr>
      </w:pPr>
      <w:r w:rsidRPr="005B7B21">
        <w:rPr>
          <w:rFonts w:ascii="Times New Roman" w:hAnsi="Times New Roman"/>
          <w:b/>
          <w:sz w:val="28"/>
          <w:szCs w:val="28"/>
        </w:rPr>
        <w:t>2.</w:t>
      </w:r>
      <w:r w:rsidR="00B83180" w:rsidRPr="005B7B21">
        <w:rPr>
          <w:rFonts w:ascii="Times New Roman" w:hAnsi="Times New Roman"/>
          <w:b/>
          <w:sz w:val="28"/>
          <w:szCs w:val="28"/>
        </w:rPr>
        <w:t>8</w:t>
      </w:r>
      <w:r w:rsidR="006244F3" w:rsidRPr="005B7B21">
        <w:rPr>
          <w:rFonts w:ascii="Times New Roman" w:hAnsi="Times New Roman"/>
          <w:b/>
          <w:sz w:val="28"/>
          <w:szCs w:val="28"/>
        </w:rPr>
        <w:t>.</w:t>
      </w:r>
      <w:r w:rsidR="002949C9" w:rsidRPr="005B7B21">
        <w:rPr>
          <w:rFonts w:ascii="Times New Roman" w:hAnsi="Times New Roman"/>
          <w:b/>
          <w:sz w:val="28"/>
          <w:szCs w:val="28"/>
        </w:rPr>
        <w:t>1</w:t>
      </w:r>
      <w:r w:rsidR="006244F3" w:rsidRPr="005B7B21">
        <w:rPr>
          <w:rFonts w:ascii="Times New Roman" w:hAnsi="Times New Roman"/>
          <w:b/>
          <w:sz w:val="28"/>
          <w:szCs w:val="28"/>
        </w:rPr>
        <w:tab/>
      </w:r>
      <w:r w:rsidR="00B66C93" w:rsidRPr="005B7B21">
        <w:rPr>
          <w:rFonts w:ascii="Times New Roman" w:hAnsi="Times New Roman"/>
          <w:b/>
          <w:sz w:val="28"/>
          <w:szCs w:val="28"/>
        </w:rPr>
        <w:t xml:space="preserve">Сложившиеся традиции </w:t>
      </w:r>
      <w:r w:rsidR="0018549E" w:rsidRPr="005B7B21">
        <w:rPr>
          <w:rFonts w:ascii="Times New Roman" w:hAnsi="Times New Roman"/>
          <w:b/>
          <w:sz w:val="28"/>
          <w:szCs w:val="28"/>
        </w:rPr>
        <w:t xml:space="preserve">в </w:t>
      </w:r>
      <w:r w:rsidR="00B66C93" w:rsidRPr="005B7B21">
        <w:rPr>
          <w:rFonts w:ascii="Times New Roman" w:hAnsi="Times New Roman"/>
          <w:b/>
          <w:sz w:val="28"/>
          <w:szCs w:val="28"/>
        </w:rPr>
        <w:t>ДОУ</w:t>
      </w:r>
    </w:p>
    <w:p w14:paraId="0EE30D11" w14:textId="77777777" w:rsidR="0018549E" w:rsidRPr="005B7B21" w:rsidRDefault="0018549E" w:rsidP="000F6FFC">
      <w:pPr>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направлена,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14:paraId="37790F6F" w14:textId="77777777" w:rsidR="0018549E" w:rsidRPr="005B7B21" w:rsidRDefault="0018549E" w:rsidP="000F6FFC">
      <w:pPr>
        <w:spacing w:after="0" w:line="240" w:lineRule="auto"/>
        <w:ind w:firstLine="567"/>
        <w:jc w:val="both"/>
        <w:rPr>
          <w:rFonts w:ascii="Times New Roman" w:hAnsi="Times New Roman"/>
          <w:sz w:val="28"/>
          <w:szCs w:val="28"/>
        </w:rPr>
      </w:pPr>
      <w:r w:rsidRPr="005B7B21">
        <w:rPr>
          <w:rFonts w:ascii="Times New Roman" w:hAnsi="Times New Roman"/>
          <w:sz w:val="28"/>
          <w:szCs w:val="28"/>
        </w:rPr>
        <w:t xml:space="preserve">В нашем детском саду есть сложившиеся традиции, направленные на достижение определенной воспитательной цели. </w:t>
      </w:r>
    </w:p>
    <w:p w14:paraId="3A51D487" w14:textId="77777777" w:rsidR="0018549E" w:rsidRPr="005B7B21" w:rsidRDefault="0018549E" w:rsidP="000F6FFC">
      <w:pPr>
        <w:spacing w:after="0" w:line="240" w:lineRule="auto"/>
        <w:ind w:firstLine="708"/>
        <w:jc w:val="both"/>
        <w:rPr>
          <w:rFonts w:ascii="Times New Roman" w:hAnsi="Times New Roman"/>
          <w:b/>
          <w:i/>
          <w:sz w:val="28"/>
          <w:szCs w:val="28"/>
        </w:rPr>
      </w:pPr>
      <w:r w:rsidRPr="005B7B21">
        <w:rPr>
          <w:rFonts w:ascii="Times New Roman" w:hAnsi="Times New Roman"/>
          <w:b/>
          <w:i/>
          <w:sz w:val="28"/>
          <w:szCs w:val="28"/>
        </w:rPr>
        <w:t>Традиции ДОУ</w:t>
      </w:r>
    </w:p>
    <w:p w14:paraId="70530DDD"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 xml:space="preserve"> «Доброе утро!».</w:t>
      </w:r>
      <w:r w:rsidRPr="005B7B21">
        <w:rPr>
          <w:rFonts w:ascii="Times New Roman" w:hAnsi="Times New Roman"/>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3D47DAC9"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«Мое настроение».</w:t>
      </w:r>
      <w:r w:rsidRPr="005B7B21">
        <w:rPr>
          <w:rFonts w:ascii="Times New Roman" w:hAnsi="Times New Roman"/>
          <w:sz w:val="28"/>
          <w:szCs w:val="28"/>
        </w:rPr>
        <w:br/>
        <w:t xml:space="preserve">Цель: Наблюдение воспитателем за эмоциональным состоянием каждого </w:t>
      </w:r>
      <w:r w:rsidRPr="005B7B21">
        <w:rPr>
          <w:rFonts w:ascii="Times New Roman" w:hAnsi="Times New Roman"/>
          <w:sz w:val="28"/>
          <w:szCs w:val="28"/>
        </w:rPr>
        <w:lastRenderedPageBreak/>
        <w:t>ребенка с целью оказания своевременной коррекции и поддержки развития личности ребенка.</w:t>
      </w:r>
    </w:p>
    <w:p w14:paraId="08A12278"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«Отмечаем день рождения».</w:t>
      </w:r>
      <w:r w:rsidRPr="005B7B21">
        <w:rPr>
          <w:rFonts w:ascii="Times New Roman" w:hAnsi="Times New Roman"/>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14:paraId="28B41A14"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«Знакомство с сотрудниками ДОУ».</w:t>
      </w:r>
      <w:r w:rsidRPr="005B7B21">
        <w:rPr>
          <w:rFonts w:ascii="Times New Roman" w:hAnsi="Times New Roman"/>
          <w:sz w:val="28"/>
          <w:szCs w:val="28"/>
        </w:rPr>
        <w:br/>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14:paraId="20594BDB"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«Экскурсия в школу».</w:t>
      </w:r>
      <w:r w:rsidRPr="005B7B21">
        <w:rPr>
          <w:rFonts w:ascii="Times New Roman" w:hAnsi="Times New Roman"/>
          <w:sz w:val="28"/>
          <w:szCs w:val="28"/>
        </w:rPr>
        <w:br/>
        <w:t>Цель: Готовить детей к вхождению в «мир школы», формировать психологическую готовность к школьному обучению.</w:t>
      </w:r>
    </w:p>
    <w:p w14:paraId="1CBFDB31"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«Мастерская добрых дел».</w:t>
      </w:r>
      <w:r w:rsidRPr="005B7B21">
        <w:rPr>
          <w:rFonts w:ascii="Times New Roman" w:hAnsi="Times New Roman"/>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14:paraId="074896FC"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«В гостях у книжки».</w:t>
      </w:r>
      <w:r w:rsidRPr="005B7B21">
        <w:rPr>
          <w:rFonts w:ascii="Times New Roman" w:hAnsi="Times New Roman"/>
          <w:sz w:val="28"/>
          <w:szCs w:val="28"/>
        </w:rPr>
        <w:br/>
        <w:t>Цель: Прививать детям культуру чтения книг, расширять кругозор, воспитывать любовь и бережное отношение к книгам.</w:t>
      </w:r>
    </w:p>
    <w:p w14:paraId="06D4ED29"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«Герои нашего города».</w:t>
      </w:r>
      <w:r w:rsidRPr="005B7B21">
        <w:rPr>
          <w:rFonts w:ascii="Times New Roman" w:hAnsi="Times New Roman"/>
          <w:sz w:val="28"/>
          <w:szCs w:val="28"/>
        </w:rPr>
        <w:br/>
        <w:t>Цель: Вызвать у детей гордость за свой город , свой народ, воспитывать патриотические чувства.</w:t>
      </w:r>
    </w:p>
    <w:p w14:paraId="319AE66F"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«Экскурсия в библиотеку».</w:t>
      </w:r>
      <w:r w:rsidRPr="005B7B21">
        <w:rPr>
          <w:rFonts w:ascii="Times New Roman" w:hAnsi="Times New Roman"/>
          <w:sz w:val="28"/>
          <w:szCs w:val="28"/>
        </w:rPr>
        <w:br/>
        <w:t>Цель: Вызывать у детей желание знать историю своего народа, приобщать к миру прекрасного, формировать эстетически развитую личность.</w:t>
      </w:r>
    </w:p>
    <w:p w14:paraId="1E86EE11"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«Украсим наш сад цветами».</w:t>
      </w:r>
      <w:r w:rsidRPr="005B7B21">
        <w:rPr>
          <w:rFonts w:ascii="Times New Roman" w:hAnsi="Times New Roman"/>
          <w:sz w:val="28"/>
          <w:szCs w:val="28"/>
        </w:rPr>
        <w:br/>
        <w:t>Цель: Вызвать у детей желание помогать взрослым, привлекать к посильному труду, воспитывать любовь к природе.</w:t>
      </w:r>
    </w:p>
    <w:p w14:paraId="3967CF6D" w14:textId="77777777" w:rsidR="0018549E" w:rsidRPr="005B7B21" w:rsidRDefault="0018549E" w:rsidP="00106F24">
      <w:pPr>
        <w:numPr>
          <w:ilvl w:val="0"/>
          <w:numId w:val="41"/>
        </w:numPr>
        <w:tabs>
          <w:tab w:val="clear" w:pos="720"/>
        </w:tabs>
        <w:spacing w:after="0" w:line="240" w:lineRule="auto"/>
        <w:ind w:left="0" w:firstLine="0"/>
        <w:rPr>
          <w:rFonts w:ascii="Times New Roman" w:hAnsi="Times New Roman"/>
          <w:sz w:val="28"/>
          <w:szCs w:val="28"/>
        </w:rPr>
      </w:pPr>
      <w:r w:rsidRPr="005B7B21">
        <w:rPr>
          <w:rFonts w:ascii="Times New Roman" w:hAnsi="Times New Roman"/>
          <w:sz w:val="28"/>
          <w:szCs w:val="28"/>
        </w:rPr>
        <w:t xml:space="preserve"> «Мы всегда вместе».</w:t>
      </w:r>
      <w:r w:rsidRPr="005B7B21">
        <w:rPr>
          <w:rFonts w:ascii="Times New Roman" w:hAnsi="Times New Roman"/>
          <w:sz w:val="28"/>
          <w:szCs w:val="28"/>
        </w:rPr>
        <w:br/>
        <w:t>Цель: Формирование между детьми доброжелательных дружеских отношений.</w:t>
      </w:r>
    </w:p>
    <w:p w14:paraId="5E8D6CDA" w14:textId="77777777" w:rsidR="0018549E" w:rsidRPr="005B7B21" w:rsidRDefault="0018549E" w:rsidP="000F6FFC">
      <w:pPr>
        <w:spacing w:after="0" w:line="240" w:lineRule="auto"/>
        <w:jc w:val="both"/>
        <w:rPr>
          <w:rFonts w:ascii="Times New Roman" w:hAnsi="Times New Roman"/>
          <w:b/>
          <w:i/>
          <w:sz w:val="28"/>
          <w:szCs w:val="28"/>
        </w:rPr>
      </w:pPr>
      <w:r w:rsidRPr="005B7B21">
        <w:rPr>
          <w:rFonts w:ascii="Times New Roman" w:hAnsi="Times New Roman"/>
          <w:b/>
          <w:bCs/>
          <w:i/>
          <w:sz w:val="28"/>
          <w:szCs w:val="28"/>
        </w:rPr>
        <w:t>Праздники, которые по традиции мы отмечаем в ДОУ.</w:t>
      </w:r>
    </w:p>
    <w:p w14:paraId="7295C261"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знаний» (1 сентября)</w:t>
      </w:r>
    </w:p>
    <w:p w14:paraId="764F059C"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«Осенний праздник»</w:t>
      </w:r>
    </w:p>
    <w:p w14:paraId="509733F9"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воспитателя» (27 сентября)</w:t>
      </w:r>
    </w:p>
    <w:p w14:paraId="53B1AC80"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народного единства» (4 октября)</w:t>
      </w:r>
    </w:p>
    <w:p w14:paraId="62338A8E"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матери» (27 ноября)</w:t>
      </w:r>
    </w:p>
    <w:p w14:paraId="6E57648A"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«Новый год»</w:t>
      </w:r>
    </w:p>
    <w:p w14:paraId="29B9051C"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защитника Отечества» (23 февраля)</w:t>
      </w:r>
    </w:p>
    <w:p w14:paraId="3A05CA21"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«Масленица»</w:t>
      </w:r>
    </w:p>
    <w:p w14:paraId="0B282E5B"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«Международный женский день 8Марта»</w:t>
      </w:r>
    </w:p>
    <w:p w14:paraId="1F870EC9"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«Международный день птиц» (1 апреля)</w:t>
      </w:r>
    </w:p>
    <w:p w14:paraId="1B4EF190"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смеха» (1 апреля)</w:t>
      </w:r>
    </w:p>
    <w:p w14:paraId="3E95F229"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космонавтики» (12 апреля)</w:t>
      </w:r>
    </w:p>
    <w:p w14:paraId="1977E85D"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земли» (22 апреля)</w:t>
      </w:r>
    </w:p>
    <w:p w14:paraId="2819E69E"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lastRenderedPageBreak/>
        <w:t>«Пасха»</w:t>
      </w:r>
    </w:p>
    <w:p w14:paraId="04B10309"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Победы» (9 мая)</w:t>
      </w:r>
    </w:p>
    <w:p w14:paraId="15CE1643"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«Международный день защиты детей»</w:t>
      </w:r>
      <w:r w:rsidR="001E772B" w:rsidRPr="005B7B21">
        <w:rPr>
          <w:rFonts w:ascii="Times New Roman" w:hAnsi="Times New Roman"/>
          <w:sz w:val="28"/>
          <w:szCs w:val="28"/>
        </w:rPr>
        <w:t xml:space="preserve"> (1 июня)</w:t>
      </w:r>
    </w:p>
    <w:p w14:paraId="1E38BF57"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России» (12 июня)</w:t>
      </w:r>
    </w:p>
    <w:p w14:paraId="02112C86" w14:textId="77777777" w:rsidR="0018549E" w:rsidRPr="005B7B21" w:rsidRDefault="0018549E" w:rsidP="00106F24">
      <w:pPr>
        <w:numPr>
          <w:ilvl w:val="0"/>
          <w:numId w:val="42"/>
        </w:numPr>
        <w:tabs>
          <w:tab w:val="clear" w:pos="720"/>
        </w:tabs>
        <w:spacing w:after="0" w:line="240" w:lineRule="auto"/>
        <w:ind w:left="0" w:firstLine="0"/>
        <w:jc w:val="both"/>
        <w:rPr>
          <w:rFonts w:ascii="Times New Roman" w:hAnsi="Times New Roman"/>
          <w:sz w:val="28"/>
          <w:szCs w:val="28"/>
        </w:rPr>
      </w:pPr>
      <w:r w:rsidRPr="005B7B21">
        <w:rPr>
          <w:rFonts w:ascii="Times New Roman" w:hAnsi="Times New Roman"/>
          <w:sz w:val="28"/>
          <w:szCs w:val="28"/>
        </w:rPr>
        <w:t>«День флага» (22 августа)</w:t>
      </w:r>
    </w:p>
    <w:p w14:paraId="67E5C1D5" w14:textId="77777777" w:rsidR="0018549E" w:rsidRPr="005B7B21" w:rsidRDefault="0018549E" w:rsidP="000F6FFC">
      <w:pPr>
        <w:spacing w:after="0" w:line="240" w:lineRule="auto"/>
        <w:jc w:val="both"/>
        <w:rPr>
          <w:rFonts w:ascii="Times New Roman" w:eastAsia="Calibri" w:hAnsi="Times New Roman" w:cs="Times New Roman"/>
          <w:b/>
          <w:sz w:val="28"/>
          <w:szCs w:val="28"/>
          <w:lang w:eastAsia="en-US"/>
        </w:rPr>
      </w:pPr>
    </w:p>
    <w:p w14:paraId="7449E836" w14:textId="77777777" w:rsidR="0018549E" w:rsidRPr="005B7B21" w:rsidRDefault="0018549E" w:rsidP="000F6FFC">
      <w:pPr>
        <w:spacing w:after="0" w:line="240" w:lineRule="auto"/>
        <w:ind w:firstLine="567"/>
        <w:jc w:val="both"/>
        <w:rPr>
          <w:rFonts w:ascii="Times New Roman" w:eastAsia="Calibri" w:hAnsi="Times New Roman" w:cs="Times New Roman"/>
          <w:b/>
          <w:sz w:val="28"/>
          <w:szCs w:val="28"/>
          <w:lang w:eastAsia="en-US"/>
        </w:rPr>
      </w:pPr>
      <w:r w:rsidRPr="005B7B21">
        <w:rPr>
          <w:rFonts w:ascii="Times New Roman" w:eastAsia="Calibri" w:hAnsi="Times New Roman" w:cs="Times New Roman"/>
          <w:b/>
          <w:sz w:val="28"/>
          <w:szCs w:val="28"/>
          <w:lang w:eastAsia="en-US"/>
        </w:rPr>
        <w:t>2.</w:t>
      </w:r>
      <w:r w:rsidR="006244F3" w:rsidRPr="005B7B21">
        <w:rPr>
          <w:rFonts w:ascii="Times New Roman" w:eastAsia="Calibri" w:hAnsi="Times New Roman" w:cs="Times New Roman"/>
          <w:b/>
          <w:sz w:val="28"/>
          <w:szCs w:val="28"/>
          <w:lang w:eastAsia="en-US"/>
        </w:rPr>
        <w:t>8</w:t>
      </w:r>
      <w:r w:rsidRPr="005B7B21">
        <w:rPr>
          <w:rFonts w:ascii="Times New Roman" w:eastAsia="Calibri" w:hAnsi="Times New Roman" w:cs="Times New Roman"/>
          <w:b/>
          <w:sz w:val="28"/>
          <w:szCs w:val="28"/>
          <w:lang w:eastAsia="en-US"/>
        </w:rPr>
        <w:t>.</w:t>
      </w:r>
      <w:r w:rsidR="002949C9" w:rsidRPr="005B7B21">
        <w:rPr>
          <w:rFonts w:ascii="Times New Roman" w:eastAsia="Calibri" w:hAnsi="Times New Roman" w:cs="Times New Roman"/>
          <w:b/>
          <w:sz w:val="28"/>
          <w:szCs w:val="28"/>
          <w:lang w:eastAsia="en-US"/>
        </w:rPr>
        <w:t>2</w:t>
      </w:r>
      <w:r w:rsidRPr="005B7B21">
        <w:rPr>
          <w:rFonts w:ascii="Times New Roman" w:eastAsia="Calibri" w:hAnsi="Times New Roman" w:cs="Times New Roman"/>
          <w:b/>
          <w:sz w:val="28"/>
          <w:szCs w:val="28"/>
          <w:lang w:eastAsia="en-US"/>
        </w:rPr>
        <w:t xml:space="preserve"> Специальные условия для получения образования детьми с ограниченными возможностями здоровья. </w:t>
      </w:r>
    </w:p>
    <w:p w14:paraId="525E5CAC" w14:textId="77777777" w:rsidR="0018549E" w:rsidRPr="005B7B21" w:rsidRDefault="0018549E" w:rsidP="000F6FFC">
      <w:pPr>
        <w:spacing w:after="0" w:line="240" w:lineRule="auto"/>
        <w:ind w:firstLine="567"/>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Необходимым условием организации успешного обучения и воспитания детей с ограниченными возможностями здоровья в ДОУ являются создание адаптивной среды, позволяющей обеспечивать их полноценную интеграцию и личностную самореализацию в образовательном учреждении. </w:t>
      </w:r>
    </w:p>
    <w:p w14:paraId="09161279" w14:textId="77777777" w:rsidR="0018549E" w:rsidRPr="005B7B21" w:rsidRDefault="0018549E" w:rsidP="000F6FFC">
      <w:pPr>
        <w:spacing w:after="0" w:line="240" w:lineRule="auto"/>
        <w:ind w:firstLine="567"/>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14:paraId="2ECF5339" w14:textId="77777777" w:rsidR="0018549E" w:rsidRPr="005B7B21" w:rsidRDefault="0018549E" w:rsidP="000F6FFC">
      <w:pPr>
        <w:spacing w:after="0" w:line="240" w:lineRule="auto"/>
        <w:ind w:firstLine="567"/>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14:paraId="62B86C13" w14:textId="77777777" w:rsidR="0018549E" w:rsidRPr="000F6FFC" w:rsidRDefault="0018549E" w:rsidP="000F6FFC">
      <w:pPr>
        <w:spacing w:after="0" w:line="240" w:lineRule="auto"/>
        <w:ind w:firstLine="567"/>
        <w:jc w:val="both"/>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5649"/>
      </w:tblGrid>
      <w:tr w:rsidR="00212196" w:rsidRPr="000F6FFC" w14:paraId="1BFDC02D" w14:textId="77777777" w:rsidTr="005B7B21">
        <w:tc>
          <w:tcPr>
            <w:tcW w:w="3815" w:type="dxa"/>
            <w:shd w:val="clear" w:color="auto" w:fill="auto"/>
          </w:tcPr>
          <w:p w14:paraId="581701D9"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Специальные образовательные программы, методика</w:t>
            </w:r>
          </w:p>
        </w:tc>
        <w:tc>
          <w:tcPr>
            <w:tcW w:w="5649" w:type="dxa"/>
            <w:shd w:val="clear" w:color="auto" w:fill="auto"/>
          </w:tcPr>
          <w:p w14:paraId="05AEBFB9"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Рассмотрено в разделе Программное обеспечение образовательного процесса в соответствии с направлением коррекции развития.</w:t>
            </w:r>
          </w:p>
        </w:tc>
      </w:tr>
      <w:tr w:rsidR="00212196" w:rsidRPr="000F6FFC" w14:paraId="62EB2832" w14:textId="77777777" w:rsidTr="005B7B21">
        <w:tc>
          <w:tcPr>
            <w:tcW w:w="3815" w:type="dxa"/>
            <w:shd w:val="clear" w:color="auto" w:fill="auto"/>
          </w:tcPr>
          <w:p w14:paraId="70C23904"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Специальные методы обучения</w:t>
            </w:r>
          </w:p>
        </w:tc>
        <w:tc>
          <w:tcPr>
            <w:tcW w:w="5649" w:type="dxa"/>
            <w:shd w:val="clear" w:color="auto" w:fill="auto"/>
          </w:tcPr>
          <w:p w14:paraId="661230E8"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Рассмотрено в разделе Система комплексного психолого–медико – педагогического сопровождения детей с ограниченными возможностями здоровья - раб</w:t>
            </w:r>
            <w:r w:rsidR="003F161C" w:rsidRPr="000F6FFC">
              <w:rPr>
                <w:rFonts w:ascii="Times New Roman" w:eastAsia="Calibri" w:hAnsi="Times New Roman" w:cs="Times New Roman"/>
                <w:sz w:val="24"/>
                <w:szCs w:val="24"/>
                <w:lang w:eastAsia="en-US"/>
              </w:rPr>
              <w:t xml:space="preserve">ота педагога–психолога </w:t>
            </w:r>
            <w:r w:rsidR="003465C5">
              <w:rPr>
                <w:rFonts w:ascii="Times New Roman" w:eastAsia="Calibri" w:hAnsi="Times New Roman" w:cs="Times New Roman"/>
                <w:sz w:val="24"/>
                <w:szCs w:val="24"/>
                <w:lang w:eastAsia="en-US"/>
              </w:rPr>
              <w:t>–</w:t>
            </w:r>
            <w:r w:rsidR="003F161C" w:rsidRPr="000F6FFC">
              <w:rPr>
                <w:rFonts w:ascii="Times New Roman" w:eastAsia="Calibri" w:hAnsi="Times New Roman" w:cs="Times New Roman"/>
                <w:sz w:val="24"/>
                <w:szCs w:val="24"/>
                <w:lang w:eastAsia="en-US"/>
              </w:rPr>
              <w:t xml:space="preserve"> работа</w:t>
            </w:r>
          </w:p>
        </w:tc>
      </w:tr>
      <w:tr w:rsidR="00212196" w:rsidRPr="000F6FFC" w14:paraId="7B16C0D7" w14:textId="77777777" w:rsidTr="005B7B21">
        <w:tc>
          <w:tcPr>
            <w:tcW w:w="3815" w:type="dxa"/>
            <w:shd w:val="clear" w:color="auto" w:fill="auto"/>
          </w:tcPr>
          <w:p w14:paraId="7271DFED"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Педагогические условия</w:t>
            </w:r>
          </w:p>
        </w:tc>
        <w:tc>
          <w:tcPr>
            <w:tcW w:w="5649" w:type="dxa"/>
            <w:shd w:val="clear" w:color="auto" w:fill="auto"/>
          </w:tcPr>
          <w:p w14:paraId="15A8782B"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Общеобразовательная подготовка в ДОУ педагогические услуги оказывают:</w:t>
            </w:r>
            <w:r w:rsidR="003F161C" w:rsidRPr="000F6FFC">
              <w:rPr>
                <w:rFonts w:ascii="Times New Roman" w:eastAsia="Calibri" w:hAnsi="Times New Roman" w:cs="Times New Roman"/>
                <w:sz w:val="24"/>
                <w:szCs w:val="24"/>
                <w:lang w:eastAsia="en-US"/>
              </w:rPr>
              <w:t xml:space="preserve"> заместитель заведующей по УВР</w:t>
            </w:r>
            <w:r w:rsidRPr="000F6FFC">
              <w:rPr>
                <w:rFonts w:ascii="Times New Roman" w:eastAsia="Calibri" w:hAnsi="Times New Roman" w:cs="Times New Roman"/>
                <w:sz w:val="24"/>
                <w:szCs w:val="24"/>
                <w:lang w:eastAsia="en-US"/>
              </w:rPr>
              <w:t>, воспитатель, инструктор по физической культуре, музыкальный руководитель,.</w:t>
            </w:r>
          </w:p>
        </w:tc>
      </w:tr>
      <w:tr w:rsidR="00212196" w:rsidRPr="000F6FFC" w14:paraId="2DDD1F3A" w14:textId="77777777" w:rsidTr="005B7B21">
        <w:tc>
          <w:tcPr>
            <w:tcW w:w="3815" w:type="dxa"/>
            <w:shd w:val="clear" w:color="auto" w:fill="auto"/>
          </w:tcPr>
          <w:p w14:paraId="32F0F34A"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Психолого – педагогические услуги</w:t>
            </w:r>
          </w:p>
        </w:tc>
        <w:tc>
          <w:tcPr>
            <w:tcW w:w="5649" w:type="dxa"/>
            <w:shd w:val="clear" w:color="auto" w:fill="auto"/>
          </w:tcPr>
          <w:p w14:paraId="60B22909"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В штате ДОУ имеется педагог – психолог</w:t>
            </w:r>
          </w:p>
        </w:tc>
      </w:tr>
      <w:tr w:rsidR="00212196" w:rsidRPr="000F6FFC" w14:paraId="5EBA5769" w14:textId="77777777" w:rsidTr="005B7B21">
        <w:tc>
          <w:tcPr>
            <w:tcW w:w="3815" w:type="dxa"/>
            <w:shd w:val="clear" w:color="auto" w:fill="auto"/>
          </w:tcPr>
          <w:p w14:paraId="1703CF90"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Медицинские услуги</w:t>
            </w:r>
          </w:p>
        </w:tc>
        <w:tc>
          <w:tcPr>
            <w:tcW w:w="5649" w:type="dxa"/>
            <w:shd w:val="clear" w:color="auto" w:fill="auto"/>
          </w:tcPr>
          <w:p w14:paraId="083E727A"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Медицинская сестра, врач – педиатр.</w:t>
            </w:r>
          </w:p>
        </w:tc>
      </w:tr>
      <w:tr w:rsidR="0018549E" w:rsidRPr="000F6FFC" w14:paraId="4D4071A7" w14:textId="77777777" w:rsidTr="005B7B21">
        <w:tc>
          <w:tcPr>
            <w:tcW w:w="3815" w:type="dxa"/>
            <w:shd w:val="clear" w:color="auto" w:fill="auto"/>
          </w:tcPr>
          <w:p w14:paraId="2DB82D9D"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Социальные услуги</w:t>
            </w:r>
          </w:p>
        </w:tc>
        <w:tc>
          <w:tcPr>
            <w:tcW w:w="5649" w:type="dxa"/>
            <w:shd w:val="clear" w:color="auto" w:fill="auto"/>
          </w:tcPr>
          <w:p w14:paraId="0DBAAB0B" w14:textId="77777777" w:rsidR="0018549E" w:rsidRPr="000F6FFC" w:rsidRDefault="0018549E" w:rsidP="000F6FFC">
            <w:pPr>
              <w:spacing w:after="0"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В ДОУ социальные услуги оказывают: заведующая ДОУ, заместители заведующей воспитатель, педагог – психолог, медицинский персонал.</w:t>
            </w:r>
          </w:p>
        </w:tc>
      </w:tr>
    </w:tbl>
    <w:p w14:paraId="3C54F766" w14:textId="77777777" w:rsidR="0018549E" w:rsidRPr="000F6FFC" w:rsidRDefault="0018549E" w:rsidP="000F6FFC">
      <w:pPr>
        <w:spacing w:after="0" w:line="240" w:lineRule="auto"/>
        <w:ind w:firstLine="851"/>
        <w:jc w:val="both"/>
        <w:rPr>
          <w:rFonts w:ascii="Times New Roman" w:eastAsia="Calibri" w:hAnsi="Times New Roman" w:cs="Times New Roman"/>
          <w:sz w:val="24"/>
          <w:szCs w:val="24"/>
          <w:lang w:eastAsia="en-US"/>
        </w:rPr>
      </w:pPr>
    </w:p>
    <w:p w14:paraId="22A3D4D4" w14:textId="77777777" w:rsidR="0018549E" w:rsidRPr="005B7B21" w:rsidRDefault="0018549E" w:rsidP="000F6FFC">
      <w:pPr>
        <w:spacing w:after="0" w:line="240" w:lineRule="auto"/>
        <w:ind w:firstLine="567"/>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w:t>
      </w:r>
      <w:r w:rsidRPr="005B7B21">
        <w:rPr>
          <w:rFonts w:ascii="Times New Roman" w:eastAsia="Calibri" w:hAnsi="Times New Roman" w:cs="Times New Roman"/>
          <w:sz w:val="28"/>
          <w:szCs w:val="28"/>
          <w:lang w:eastAsia="en-US"/>
        </w:rPr>
        <w:lastRenderedPageBreak/>
        <w:t>интеграции в образовательную среду, решается исходя из потребностей, особенностей развития и возможностей ребёнка, с непосредственным участием его родителей (законных представителей).</w:t>
      </w:r>
    </w:p>
    <w:p w14:paraId="02289B84" w14:textId="77777777" w:rsidR="0018549E" w:rsidRPr="000F6FFC" w:rsidRDefault="0018549E" w:rsidP="000F6FFC">
      <w:pPr>
        <w:spacing w:after="0" w:line="240" w:lineRule="auto"/>
        <w:jc w:val="both"/>
        <w:rPr>
          <w:rFonts w:ascii="Times New Roman" w:eastAsia="Calibri" w:hAnsi="Times New Roman" w:cs="Times New Roman"/>
          <w:b/>
          <w:sz w:val="24"/>
          <w:szCs w:val="24"/>
          <w:lang w:eastAsia="en-US"/>
        </w:rPr>
      </w:pPr>
    </w:p>
    <w:p w14:paraId="6AE2C9E7" w14:textId="77777777" w:rsidR="0018549E" w:rsidRPr="005B7B21" w:rsidRDefault="0018549E" w:rsidP="000F6FFC">
      <w:pPr>
        <w:spacing w:after="0" w:line="240" w:lineRule="auto"/>
        <w:ind w:firstLine="709"/>
        <w:jc w:val="both"/>
        <w:rPr>
          <w:rFonts w:ascii="Times New Roman" w:eastAsia="Calibri" w:hAnsi="Times New Roman" w:cs="Times New Roman"/>
          <w:b/>
          <w:sz w:val="28"/>
          <w:szCs w:val="28"/>
          <w:lang w:eastAsia="en-US"/>
        </w:rPr>
      </w:pPr>
      <w:r w:rsidRPr="005B7B21">
        <w:rPr>
          <w:rFonts w:ascii="Times New Roman" w:eastAsia="Calibri" w:hAnsi="Times New Roman" w:cs="Times New Roman"/>
          <w:b/>
          <w:sz w:val="28"/>
          <w:szCs w:val="28"/>
          <w:lang w:eastAsia="en-US"/>
        </w:rPr>
        <w:t>Система комплексного психолого–медико-педагогического сопровождения детей с ограниченными возможностями здоровья.</w:t>
      </w:r>
    </w:p>
    <w:p w14:paraId="1968908B"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Психолого–медико</w:t>
      </w:r>
      <w:r w:rsidR="003F161C" w:rsidRPr="005B7B21">
        <w:rPr>
          <w:rFonts w:ascii="Times New Roman" w:eastAsia="Calibri" w:hAnsi="Times New Roman" w:cs="Times New Roman"/>
          <w:sz w:val="28"/>
          <w:szCs w:val="28"/>
          <w:lang w:eastAsia="en-US"/>
        </w:rPr>
        <w:t>-</w:t>
      </w:r>
      <w:r w:rsidRPr="005B7B21">
        <w:rPr>
          <w:rFonts w:ascii="Times New Roman" w:eastAsia="Calibri" w:hAnsi="Times New Roman" w:cs="Times New Roman"/>
          <w:sz w:val="28"/>
          <w:szCs w:val="28"/>
          <w:lang w:eastAsia="en-US"/>
        </w:rPr>
        <w:t>педагогическое сопровождение детей с ограниченными возможностями здоровья – это ведение ребенка с ограниченными возможностями здоровья по образовательному маршруту с целью обеспечения индивидуального, личностно – ориентированного развития каждого ре</w:t>
      </w:r>
      <w:r w:rsidR="003F161C" w:rsidRPr="005B7B21">
        <w:rPr>
          <w:rFonts w:ascii="Times New Roman" w:eastAsia="Calibri" w:hAnsi="Times New Roman" w:cs="Times New Roman"/>
          <w:sz w:val="28"/>
          <w:szCs w:val="28"/>
          <w:lang w:eastAsia="en-US"/>
        </w:rPr>
        <w:t>бенка, коррекции дефекта, а так</w:t>
      </w:r>
      <w:r w:rsidRPr="005B7B21">
        <w:rPr>
          <w:rFonts w:ascii="Times New Roman" w:eastAsia="Calibri" w:hAnsi="Times New Roman" w:cs="Times New Roman"/>
          <w:sz w:val="28"/>
          <w:szCs w:val="28"/>
          <w:lang w:eastAsia="en-US"/>
        </w:rPr>
        <w:t xml:space="preserve">же оказания своевременной поддержки и помощи. </w:t>
      </w:r>
    </w:p>
    <w:p w14:paraId="5B7DE502"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Работа педагога – психолога</w:t>
      </w:r>
    </w:p>
    <w:p w14:paraId="07C766A1"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Основные задачи: </w:t>
      </w:r>
    </w:p>
    <w:p w14:paraId="07B8ED5B"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 охрана психического и физического здоровья детей; </w:t>
      </w:r>
    </w:p>
    <w:p w14:paraId="5C767EBE"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 создание условий, способствующих эмоциональному благополучию воспитанников; </w:t>
      </w:r>
    </w:p>
    <w:p w14:paraId="48E93230"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 создание условий, обеспечивающих свободное и эффективное развитие каждого ребенка; </w:t>
      </w:r>
    </w:p>
    <w:p w14:paraId="35373C3F"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 обеспечение реальной гуманизации воспитательной работы; </w:t>
      </w:r>
    </w:p>
    <w:p w14:paraId="230F0A71" w14:textId="77777777" w:rsidR="0018549E" w:rsidRPr="005B7B21" w:rsidRDefault="0018549E"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 xml:space="preserve">- внедрение достижений современной психологии в практику обучения и воспитания. </w:t>
      </w:r>
    </w:p>
    <w:p w14:paraId="13104474" w14:textId="77777777" w:rsidR="003F161C" w:rsidRPr="005B7B21" w:rsidRDefault="0018549E" w:rsidP="000F6FFC">
      <w:pPr>
        <w:spacing w:after="0" w:line="240" w:lineRule="auto"/>
        <w:ind w:firstLine="709"/>
        <w:jc w:val="both"/>
        <w:rPr>
          <w:rFonts w:ascii="Times New Roman" w:eastAsia="Calibri" w:hAnsi="Times New Roman" w:cs="Times New Roman"/>
          <w:i/>
          <w:sz w:val="28"/>
          <w:szCs w:val="28"/>
          <w:lang w:eastAsia="en-US"/>
        </w:rPr>
      </w:pPr>
      <w:r w:rsidRPr="005B7B21">
        <w:rPr>
          <w:rFonts w:ascii="Times New Roman" w:eastAsia="Calibri" w:hAnsi="Times New Roman" w:cs="Times New Roman"/>
          <w:i/>
          <w:sz w:val="28"/>
          <w:szCs w:val="28"/>
          <w:lang w:eastAsia="en-US"/>
        </w:rPr>
        <w:t xml:space="preserve">Психолого–медико-педагогическое сопровождение детей с ограниченными возможностями здоровья (диагностика). </w:t>
      </w:r>
    </w:p>
    <w:p w14:paraId="721EE0D7" w14:textId="77777777" w:rsidR="003F161C" w:rsidRPr="005B7B21" w:rsidRDefault="003F161C" w:rsidP="000F6FFC">
      <w:pPr>
        <w:spacing w:after="0" w:line="240" w:lineRule="auto"/>
        <w:ind w:firstLine="709"/>
        <w:jc w:val="both"/>
        <w:rPr>
          <w:rFonts w:ascii="Times New Roman" w:eastAsia="Calibri" w:hAnsi="Times New Roman" w:cs="Times New Roman"/>
          <w:i/>
          <w:sz w:val="28"/>
          <w:szCs w:val="28"/>
          <w:lang w:eastAsia="en-US"/>
        </w:rPr>
      </w:pPr>
      <w:r w:rsidRPr="005B7B21">
        <w:rPr>
          <w:rFonts w:ascii="Times New Roman" w:eastAsia="Calibri" w:hAnsi="Times New Roman" w:cs="Times New Roman"/>
          <w:i/>
          <w:sz w:val="28"/>
          <w:szCs w:val="28"/>
          <w:lang w:eastAsia="en-US"/>
        </w:rPr>
        <w:t xml:space="preserve">Диагностика. </w:t>
      </w:r>
    </w:p>
    <w:p w14:paraId="25A49BFB" w14:textId="77777777" w:rsidR="0018549E" w:rsidRPr="005B7B21" w:rsidRDefault="003F161C" w:rsidP="000F6FFC">
      <w:pPr>
        <w:spacing w:after="0" w:line="240" w:lineRule="auto"/>
        <w:ind w:firstLine="709"/>
        <w:jc w:val="both"/>
        <w:rPr>
          <w:rFonts w:ascii="Times New Roman" w:eastAsia="Calibri" w:hAnsi="Times New Roman" w:cs="Times New Roman"/>
          <w:sz w:val="28"/>
          <w:szCs w:val="28"/>
          <w:lang w:eastAsia="en-US"/>
        </w:rPr>
      </w:pPr>
      <w:r w:rsidRPr="005B7B21">
        <w:rPr>
          <w:rFonts w:ascii="Times New Roman" w:eastAsia="Calibri" w:hAnsi="Times New Roman" w:cs="Times New Roman"/>
          <w:sz w:val="28"/>
          <w:szCs w:val="28"/>
          <w:lang w:eastAsia="en-US"/>
        </w:rPr>
        <w:t>К</w:t>
      </w:r>
      <w:r w:rsidR="0018549E" w:rsidRPr="005B7B21">
        <w:rPr>
          <w:rFonts w:ascii="Times New Roman" w:eastAsia="Calibri" w:hAnsi="Times New Roman" w:cs="Times New Roman"/>
          <w:sz w:val="28"/>
          <w:szCs w:val="28"/>
          <w:lang w:eastAsia="en-US"/>
        </w:rPr>
        <w:t>омплексное углубленное изучение общего развития ребенка, выявление отклонений, определенных индивидуальных особенностей и потенциальных способностей развития.</w:t>
      </w:r>
    </w:p>
    <w:p w14:paraId="3700BA09" w14:textId="77777777" w:rsidR="00864153" w:rsidRPr="005B7B21" w:rsidRDefault="00864153" w:rsidP="000F6FFC">
      <w:pPr>
        <w:spacing w:after="0" w:line="240" w:lineRule="auto"/>
        <w:ind w:firstLine="708"/>
        <w:jc w:val="both"/>
        <w:rPr>
          <w:rFonts w:ascii="Times New Roman" w:hAnsi="Times New Roman"/>
          <w:b/>
          <w:sz w:val="28"/>
          <w:szCs w:val="28"/>
        </w:rPr>
      </w:pPr>
    </w:p>
    <w:p w14:paraId="5AC97A7A" w14:textId="77777777" w:rsidR="004B13CD" w:rsidRPr="005B7B21" w:rsidRDefault="004B13CD" w:rsidP="000F6FFC">
      <w:pPr>
        <w:spacing w:after="0" w:line="240" w:lineRule="auto"/>
        <w:ind w:firstLine="708"/>
        <w:jc w:val="both"/>
        <w:rPr>
          <w:rFonts w:ascii="Times New Roman" w:hAnsi="Times New Roman"/>
          <w:b/>
          <w:sz w:val="28"/>
          <w:szCs w:val="28"/>
        </w:rPr>
      </w:pPr>
      <w:r w:rsidRPr="005B7B21">
        <w:rPr>
          <w:rFonts w:ascii="Times New Roman" w:hAnsi="Times New Roman"/>
          <w:b/>
          <w:sz w:val="28"/>
          <w:szCs w:val="28"/>
        </w:rPr>
        <w:t>III. ОРГАНИЗАЦИОННЫЙ РАЗДЕЛ</w:t>
      </w:r>
    </w:p>
    <w:p w14:paraId="7E6C8F5B" w14:textId="77777777" w:rsidR="003F161C" w:rsidRPr="005B7B21" w:rsidRDefault="003F161C" w:rsidP="00106F24">
      <w:pPr>
        <w:pStyle w:val="a3"/>
        <w:numPr>
          <w:ilvl w:val="1"/>
          <w:numId w:val="46"/>
        </w:numPr>
        <w:spacing w:after="0" w:line="240" w:lineRule="auto"/>
        <w:ind w:left="0" w:firstLine="567"/>
        <w:jc w:val="both"/>
        <w:rPr>
          <w:rFonts w:ascii="Times New Roman" w:hAnsi="Times New Roman"/>
          <w:b/>
          <w:sz w:val="28"/>
          <w:szCs w:val="28"/>
        </w:rPr>
      </w:pPr>
      <w:r w:rsidRPr="005B7B21">
        <w:rPr>
          <w:rFonts w:ascii="Times New Roman" w:hAnsi="Times New Roman"/>
          <w:b/>
          <w:sz w:val="28"/>
          <w:szCs w:val="28"/>
        </w:rPr>
        <w:t>Обязательная часть</w:t>
      </w:r>
    </w:p>
    <w:p w14:paraId="25C48B9F" w14:textId="77777777" w:rsidR="003F161C" w:rsidRPr="005B7B21" w:rsidRDefault="003F161C" w:rsidP="000F6FFC">
      <w:pPr>
        <w:autoSpaceDE w:val="0"/>
        <w:autoSpaceDN w:val="0"/>
        <w:adjustRightInd w:val="0"/>
        <w:spacing w:after="0" w:line="240" w:lineRule="auto"/>
        <w:ind w:firstLine="567"/>
        <w:jc w:val="both"/>
        <w:rPr>
          <w:rFonts w:ascii="Times New Roman" w:hAnsi="Times New Roman"/>
          <w:b/>
          <w:bCs/>
          <w:sz w:val="28"/>
          <w:szCs w:val="28"/>
        </w:rPr>
      </w:pPr>
      <w:r w:rsidRPr="005B7B21">
        <w:rPr>
          <w:rFonts w:ascii="Times New Roman" w:hAnsi="Times New Roman"/>
          <w:b/>
          <w:sz w:val="28"/>
          <w:szCs w:val="28"/>
        </w:rPr>
        <w:t>3.1.1.</w:t>
      </w:r>
      <w:r w:rsidRPr="005B7B21">
        <w:rPr>
          <w:rFonts w:ascii="Times New Roman" w:hAnsi="Times New Roman"/>
          <w:b/>
          <w:bCs/>
          <w:sz w:val="28"/>
          <w:szCs w:val="28"/>
        </w:rPr>
        <w:t xml:space="preserve"> Материально-техническое обеспечение Программы</w:t>
      </w:r>
    </w:p>
    <w:p w14:paraId="002D2C75" w14:textId="77777777" w:rsidR="003F161C" w:rsidRPr="005B7B21" w:rsidRDefault="003F161C" w:rsidP="000F6FFC">
      <w:pPr>
        <w:pStyle w:val="44"/>
        <w:spacing w:line="240" w:lineRule="auto"/>
        <w:ind w:left="0" w:firstLine="567"/>
        <w:jc w:val="both"/>
        <w:rPr>
          <w:rFonts w:ascii="Times New Roman" w:hAnsi="Times New Roman"/>
          <w:bCs/>
          <w:sz w:val="28"/>
          <w:szCs w:val="28"/>
        </w:rPr>
      </w:pPr>
      <w:r w:rsidRPr="005B7B21">
        <w:rPr>
          <w:rFonts w:ascii="Times New Roman" w:hAnsi="Times New Roman"/>
          <w:bCs/>
          <w:sz w:val="28"/>
          <w:szCs w:val="28"/>
        </w:rPr>
        <w:t>В ДОУ создано единое образовательное пространство из разных помещений групп, кабинетов и залов, а также на территории.</w:t>
      </w:r>
      <w:r w:rsidRPr="005B7B21">
        <w:rPr>
          <w:sz w:val="28"/>
          <w:szCs w:val="28"/>
        </w:rPr>
        <w:t xml:space="preserve"> </w:t>
      </w:r>
    </w:p>
    <w:p w14:paraId="600F21E0" w14:textId="77777777" w:rsidR="003F161C" w:rsidRPr="005B7B21" w:rsidRDefault="003F161C" w:rsidP="000F6FFC">
      <w:pPr>
        <w:pStyle w:val="a3"/>
        <w:spacing w:after="0" w:line="240" w:lineRule="auto"/>
        <w:ind w:left="0"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Материально-техническое обеспечение образовательного процесса в ДОУ соответствует государственным требованиям и нормам.</w:t>
      </w:r>
    </w:p>
    <w:p w14:paraId="3F937002" w14:textId="77777777" w:rsidR="003F161C" w:rsidRPr="005B7B21" w:rsidRDefault="003F161C" w:rsidP="000F6FFC">
      <w:pPr>
        <w:pStyle w:val="a3"/>
        <w:spacing w:after="0" w:line="240" w:lineRule="auto"/>
        <w:ind w:left="0"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 xml:space="preserve">Образовательный процесс в ДОУ организуется в соответствии с: </w:t>
      </w:r>
    </w:p>
    <w:p w14:paraId="163CD897" w14:textId="77777777" w:rsidR="003F161C" w:rsidRPr="005B7B21" w:rsidRDefault="003F161C" w:rsidP="00106F24">
      <w:pPr>
        <w:pStyle w:val="a3"/>
        <w:numPr>
          <w:ilvl w:val="0"/>
          <w:numId w:val="83"/>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санитарно-эпидемиологическими правилами и нормативами;</w:t>
      </w:r>
    </w:p>
    <w:p w14:paraId="374DE6DB" w14:textId="77777777" w:rsidR="003F161C" w:rsidRPr="005B7B21" w:rsidRDefault="003F161C" w:rsidP="00106F24">
      <w:pPr>
        <w:pStyle w:val="a3"/>
        <w:numPr>
          <w:ilvl w:val="0"/>
          <w:numId w:val="83"/>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правилами пожарной безопасности;</w:t>
      </w:r>
    </w:p>
    <w:p w14:paraId="429E3CC5" w14:textId="77777777" w:rsidR="003F161C" w:rsidRPr="005B7B21" w:rsidRDefault="003F161C" w:rsidP="00106F24">
      <w:pPr>
        <w:pStyle w:val="a3"/>
        <w:numPr>
          <w:ilvl w:val="0"/>
          <w:numId w:val="83"/>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14:paraId="4B8E29E8" w14:textId="77777777" w:rsidR="003F161C" w:rsidRPr="005B7B21" w:rsidRDefault="003F161C" w:rsidP="00106F24">
      <w:pPr>
        <w:pStyle w:val="a3"/>
        <w:numPr>
          <w:ilvl w:val="0"/>
          <w:numId w:val="83"/>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требованиями к оснащенности помещений развивающей предметно-пространственной средой;</w:t>
      </w:r>
    </w:p>
    <w:p w14:paraId="27EA890B" w14:textId="77777777" w:rsidR="003F161C" w:rsidRPr="005B7B21" w:rsidRDefault="003F161C" w:rsidP="00106F24">
      <w:pPr>
        <w:pStyle w:val="a3"/>
        <w:numPr>
          <w:ilvl w:val="0"/>
          <w:numId w:val="83"/>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lastRenderedPageBreak/>
        <w:t>требованиями к материально-техническому обеспечению программы (учебно-методический комплект, оборудование, оснащение (предметы).</w:t>
      </w:r>
    </w:p>
    <w:p w14:paraId="6B9823B7" w14:textId="77777777" w:rsidR="00044F6B" w:rsidRPr="005B7B21" w:rsidRDefault="00044F6B" w:rsidP="000F6FFC">
      <w:pPr>
        <w:pStyle w:val="a3"/>
        <w:spacing w:after="0" w:line="240" w:lineRule="auto"/>
        <w:ind w:left="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 xml:space="preserve">        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используется работниками ДОУ в целях обмена опытом с коллегами образовательных учреждений города, региона и страны, а также для проведения занятий с детьми, в том числе дистанционных, если воспитанники по каким-то причинам не посещают детский сад.</w:t>
      </w:r>
    </w:p>
    <w:p w14:paraId="469F1093" w14:textId="77777777" w:rsidR="00CF4E38" w:rsidRDefault="00CF4E38" w:rsidP="000F6FFC">
      <w:pPr>
        <w:pStyle w:val="a3"/>
        <w:spacing w:after="0" w:line="240" w:lineRule="auto"/>
        <w:ind w:left="0" w:firstLine="567"/>
        <w:jc w:val="both"/>
        <w:rPr>
          <w:rFonts w:ascii="Times New Roman" w:eastAsia="Times New Roman" w:hAnsi="Times New Roman" w:cs="Times New Roman"/>
          <w:sz w:val="24"/>
          <w:szCs w:val="24"/>
        </w:rPr>
      </w:pPr>
    </w:p>
    <w:p w14:paraId="5F4BC339" w14:textId="77777777" w:rsidR="00CF4E38" w:rsidRPr="000F6FFC" w:rsidRDefault="00CF4E38" w:rsidP="000F6FFC">
      <w:pPr>
        <w:pStyle w:val="a3"/>
        <w:spacing w:after="0" w:line="240" w:lineRule="auto"/>
        <w:ind w:left="0" w:firstLine="567"/>
        <w:jc w:val="both"/>
        <w:rPr>
          <w:rFonts w:ascii="Times New Roman" w:eastAsia="Times New Roman" w:hAnsi="Times New Roman" w:cs="Times New Roman"/>
          <w:sz w:val="24"/>
          <w:szCs w:val="24"/>
        </w:rPr>
      </w:pPr>
    </w:p>
    <w:p w14:paraId="788D4A27" w14:textId="77777777" w:rsidR="005D3D7C" w:rsidRPr="005B7B21" w:rsidRDefault="005D3D7C" w:rsidP="00106F24">
      <w:pPr>
        <w:pStyle w:val="a3"/>
        <w:numPr>
          <w:ilvl w:val="2"/>
          <w:numId w:val="99"/>
        </w:numPr>
        <w:spacing w:after="0" w:line="240" w:lineRule="auto"/>
        <w:jc w:val="both"/>
        <w:rPr>
          <w:rFonts w:ascii="Times New Roman" w:eastAsia="Times New Roman" w:hAnsi="Times New Roman" w:cs="Times New Roman"/>
          <w:b/>
          <w:sz w:val="28"/>
          <w:szCs w:val="28"/>
        </w:rPr>
      </w:pPr>
      <w:r w:rsidRPr="005B7B21">
        <w:rPr>
          <w:rFonts w:ascii="Times New Roman" w:eastAsia="Times New Roman" w:hAnsi="Times New Roman" w:cs="Times New Roman"/>
          <w:b/>
          <w:sz w:val="28"/>
          <w:szCs w:val="28"/>
        </w:rPr>
        <w:t>Организация режима дня пребывания детей в ДОУ</w:t>
      </w:r>
    </w:p>
    <w:p w14:paraId="5F62C250" w14:textId="77777777" w:rsidR="005D3D7C" w:rsidRPr="005B7B21" w:rsidRDefault="005D3D7C"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6AC5528C" w14:textId="77777777" w:rsidR="005D3D7C" w:rsidRPr="005B7B21" w:rsidRDefault="005D3D7C"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 xml:space="preserve">Гармоничному физическому и полноценному психическому развитию ребенка способствует </w:t>
      </w:r>
      <w:r w:rsidRPr="005B7B21">
        <w:rPr>
          <w:rFonts w:ascii="Times New Roman" w:eastAsia="Times New Roman" w:hAnsi="Times New Roman" w:cs="Times New Roman"/>
          <w:b/>
          <w:sz w:val="28"/>
          <w:szCs w:val="28"/>
        </w:rPr>
        <w:t>гибкий режим дня</w:t>
      </w:r>
      <w:r w:rsidRPr="005B7B21">
        <w:rPr>
          <w:rFonts w:ascii="Times New Roman" w:eastAsia="Times New Roman" w:hAnsi="Times New Roman" w:cs="Times New Roman"/>
          <w:sz w:val="28"/>
          <w:szCs w:val="28"/>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14:paraId="2EFCBCBF" w14:textId="77777777" w:rsidR="005D3D7C" w:rsidRPr="005B7B21" w:rsidRDefault="005D3D7C"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14:paraId="30E1B6D7" w14:textId="77777777" w:rsidR="00041B94" w:rsidRPr="005B7B21" w:rsidRDefault="00041B94" w:rsidP="00041B94">
      <w:pPr>
        <w:spacing w:after="0" w:line="240" w:lineRule="auto"/>
        <w:ind w:firstLine="851"/>
        <w:jc w:val="both"/>
        <w:rPr>
          <w:rFonts w:ascii="Times New Roman" w:hAnsi="Times New Roman" w:cs="Times New Roman"/>
          <w:sz w:val="28"/>
          <w:szCs w:val="28"/>
        </w:rPr>
      </w:pPr>
    </w:p>
    <w:p w14:paraId="5E302C92" w14:textId="77777777" w:rsidR="00041B94" w:rsidRPr="005B7B21" w:rsidRDefault="00041B94" w:rsidP="00041B94">
      <w:pPr>
        <w:spacing w:after="0" w:line="240" w:lineRule="auto"/>
        <w:ind w:firstLine="851"/>
        <w:jc w:val="both"/>
        <w:rPr>
          <w:rFonts w:ascii="Times New Roman" w:hAnsi="Times New Roman" w:cs="Times New Roman"/>
          <w:sz w:val="28"/>
          <w:szCs w:val="28"/>
        </w:rPr>
      </w:pPr>
      <w:r w:rsidRPr="005B7B21">
        <w:rPr>
          <w:rFonts w:ascii="Times New Roman" w:hAnsi="Times New Roman" w:cs="Times New Roman"/>
          <w:sz w:val="28"/>
          <w:szCs w:val="28"/>
        </w:rPr>
        <w:t>Организация режима пребывания детей в ДОУ на холодный период года (сентябрь-май)</w:t>
      </w:r>
    </w:p>
    <w:tbl>
      <w:tblPr>
        <w:tblW w:w="9581"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361"/>
        <w:gridCol w:w="2220"/>
      </w:tblGrid>
      <w:tr w:rsidR="00041B94" w:rsidRPr="00E03A8E" w14:paraId="1A9F2234"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792ACE67" w14:textId="77777777" w:rsidR="00041B94" w:rsidRPr="00E03A8E" w:rsidRDefault="00041B94" w:rsidP="00E03A8E">
            <w:pPr>
              <w:spacing w:after="0" w:line="240" w:lineRule="auto"/>
              <w:jc w:val="center"/>
              <w:rPr>
                <w:rFonts w:ascii="Times New Roman" w:hAnsi="Times New Roman" w:cs="Times New Roman"/>
                <w:b/>
                <w:sz w:val="28"/>
                <w:szCs w:val="28"/>
              </w:rPr>
            </w:pPr>
            <w:r w:rsidRPr="00E03A8E">
              <w:rPr>
                <w:rFonts w:ascii="Times New Roman" w:hAnsi="Times New Roman" w:cs="Times New Roman"/>
                <w:b/>
                <w:sz w:val="28"/>
                <w:szCs w:val="28"/>
              </w:rPr>
              <w:t>Режимные моменты</w:t>
            </w:r>
          </w:p>
        </w:tc>
        <w:tc>
          <w:tcPr>
            <w:tcW w:w="2220" w:type="dxa"/>
            <w:tcBorders>
              <w:top w:val="outset" w:sz="6" w:space="0" w:color="auto"/>
              <w:left w:val="outset" w:sz="6" w:space="0" w:color="auto"/>
              <w:bottom w:val="outset" w:sz="6" w:space="0" w:color="auto"/>
              <w:right w:val="outset" w:sz="6" w:space="0" w:color="auto"/>
            </w:tcBorders>
            <w:hideMark/>
          </w:tcPr>
          <w:p w14:paraId="7A3D3ECC" w14:textId="77777777" w:rsidR="00041B94" w:rsidRPr="00E03A8E" w:rsidRDefault="00041B94" w:rsidP="00E03A8E">
            <w:pPr>
              <w:spacing w:after="0" w:line="240" w:lineRule="auto"/>
              <w:jc w:val="center"/>
              <w:rPr>
                <w:rFonts w:ascii="Times New Roman" w:hAnsi="Times New Roman" w:cs="Times New Roman"/>
                <w:b/>
                <w:sz w:val="28"/>
                <w:szCs w:val="28"/>
              </w:rPr>
            </w:pPr>
            <w:r w:rsidRPr="00E03A8E">
              <w:rPr>
                <w:rFonts w:ascii="Times New Roman" w:hAnsi="Times New Roman" w:cs="Times New Roman"/>
                <w:b/>
                <w:sz w:val="28"/>
                <w:szCs w:val="28"/>
              </w:rPr>
              <w:t>1-ая младшая группа</w:t>
            </w:r>
          </w:p>
        </w:tc>
      </w:tr>
      <w:tr w:rsidR="00E03A8E" w:rsidRPr="00E03A8E" w14:paraId="11D6F9D2"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65EFF5BC" w14:textId="07DF492D" w:rsidR="00E03A8E" w:rsidRPr="00E03A8E" w:rsidRDefault="00E03A8E" w:rsidP="00E03A8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Утренний прием, игры,</w:t>
            </w:r>
            <w:r w:rsidRPr="00E03A8E">
              <w:rPr>
                <w:rFonts w:ascii="Times New Roman" w:eastAsia="Times New Roman" w:hAnsi="Times New Roman" w:cs="Times New Roman"/>
                <w:sz w:val="28"/>
                <w:szCs w:val="28"/>
              </w:rPr>
              <w:t xml:space="preserve"> индивидуальное общение воспитателя с детьми, самостоятельная деятельность детей</w:t>
            </w:r>
          </w:p>
        </w:tc>
        <w:tc>
          <w:tcPr>
            <w:tcW w:w="2220" w:type="dxa"/>
            <w:tcBorders>
              <w:top w:val="outset" w:sz="6" w:space="0" w:color="auto"/>
              <w:left w:val="outset" w:sz="6" w:space="0" w:color="auto"/>
              <w:bottom w:val="outset" w:sz="6" w:space="0" w:color="auto"/>
              <w:right w:val="outset" w:sz="6" w:space="0" w:color="auto"/>
            </w:tcBorders>
            <w:hideMark/>
          </w:tcPr>
          <w:p w14:paraId="41B32D20" w14:textId="05632FED"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6.30</w:t>
            </w:r>
            <w:r w:rsidR="00D255CA">
              <w:rPr>
                <w:rFonts w:ascii="Times New Roman" w:eastAsia="Times New Roman" w:hAnsi="Times New Roman" w:cs="Times New Roman"/>
                <w:bCs/>
                <w:iCs/>
                <w:sz w:val="28"/>
                <w:szCs w:val="28"/>
              </w:rPr>
              <w:t xml:space="preserve"> – </w:t>
            </w:r>
            <w:r w:rsidRPr="00E03A8E">
              <w:rPr>
                <w:rFonts w:ascii="Times New Roman" w:eastAsia="Times New Roman" w:hAnsi="Times New Roman" w:cs="Times New Roman"/>
                <w:bCs/>
                <w:iCs/>
                <w:sz w:val="28"/>
                <w:szCs w:val="28"/>
              </w:rPr>
              <w:t>7.30</w:t>
            </w:r>
          </w:p>
        </w:tc>
      </w:tr>
      <w:tr w:rsidR="00E03A8E" w:rsidRPr="00E03A8E" w14:paraId="29C6BF6E"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7F3AB4EB" w14:textId="3D27191D"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Самостоятельная деятельность</w:t>
            </w:r>
          </w:p>
        </w:tc>
        <w:tc>
          <w:tcPr>
            <w:tcW w:w="2220" w:type="dxa"/>
            <w:tcBorders>
              <w:top w:val="outset" w:sz="6" w:space="0" w:color="auto"/>
              <w:left w:val="outset" w:sz="6" w:space="0" w:color="auto"/>
              <w:bottom w:val="outset" w:sz="6" w:space="0" w:color="auto"/>
              <w:right w:val="outset" w:sz="6" w:space="0" w:color="auto"/>
            </w:tcBorders>
            <w:hideMark/>
          </w:tcPr>
          <w:p w14:paraId="0A3B8E17" w14:textId="45F0FB96" w:rsidR="00E03A8E" w:rsidRPr="00D255CA" w:rsidRDefault="00D255CA" w:rsidP="00D255CA">
            <w:pPr>
              <w:pStyle w:val="a3"/>
              <w:spacing w:after="0" w:line="240" w:lineRule="auto"/>
              <w:ind w:left="69"/>
              <w:jc w:val="center"/>
              <w:rPr>
                <w:rFonts w:ascii="Times New Roman" w:hAnsi="Times New Roman" w:cs="Times New Roman"/>
                <w:sz w:val="28"/>
                <w:szCs w:val="28"/>
              </w:rPr>
            </w:pPr>
            <w:r>
              <w:rPr>
                <w:rFonts w:ascii="Times New Roman" w:eastAsia="Times New Roman" w:hAnsi="Times New Roman" w:cs="Times New Roman"/>
                <w:bCs/>
                <w:iCs/>
                <w:sz w:val="28"/>
                <w:szCs w:val="28"/>
              </w:rPr>
              <w:t>7.30</w:t>
            </w:r>
            <w:r w:rsidRPr="00D255CA">
              <w:rPr>
                <w:rFonts w:ascii="Times New Roman" w:eastAsia="Times New Roman" w:hAnsi="Times New Roman" w:cs="Times New Roman"/>
                <w:bCs/>
                <w:iCs/>
                <w:sz w:val="28"/>
                <w:szCs w:val="28"/>
              </w:rPr>
              <w:t xml:space="preserve">– </w:t>
            </w:r>
            <w:r w:rsidR="00E03A8E" w:rsidRPr="00D255CA">
              <w:rPr>
                <w:rFonts w:ascii="Times New Roman" w:eastAsia="Times New Roman" w:hAnsi="Times New Roman" w:cs="Times New Roman"/>
                <w:bCs/>
                <w:iCs/>
                <w:sz w:val="28"/>
                <w:szCs w:val="28"/>
              </w:rPr>
              <w:t>8.10</w:t>
            </w:r>
          </w:p>
        </w:tc>
      </w:tr>
      <w:tr w:rsidR="00E03A8E" w:rsidRPr="00E03A8E" w14:paraId="54AB587E"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8AAA5D8" w14:textId="580BC452"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Утренняя гимнастика (двигательная активность)</w:t>
            </w:r>
          </w:p>
        </w:tc>
        <w:tc>
          <w:tcPr>
            <w:tcW w:w="2220" w:type="dxa"/>
            <w:tcBorders>
              <w:top w:val="outset" w:sz="6" w:space="0" w:color="auto"/>
              <w:left w:val="outset" w:sz="6" w:space="0" w:color="auto"/>
              <w:bottom w:val="outset" w:sz="6" w:space="0" w:color="auto"/>
              <w:right w:val="outset" w:sz="6" w:space="0" w:color="auto"/>
            </w:tcBorders>
            <w:hideMark/>
          </w:tcPr>
          <w:p w14:paraId="55A922DD" w14:textId="7643445B"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8.10</w:t>
            </w:r>
            <w:r w:rsidR="00D255CA">
              <w:rPr>
                <w:rFonts w:ascii="Times New Roman" w:eastAsia="Times New Roman" w:hAnsi="Times New Roman" w:cs="Times New Roman"/>
                <w:bCs/>
                <w:iCs/>
                <w:sz w:val="28"/>
                <w:szCs w:val="28"/>
              </w:rPr>
              <w:t xml:space="preserve"> – </w:t>
            </w:r>
            <w:r w:rsidRPr="00E03A8E">
              <w:rPr>
                <w:rFonts w:ascii="Times New Roman" w:eastAsia="Times New Roman" w:hAnsi="Times New Roman" w:cs="Times New Roman"/>
                <w:bCs/>
                <w:iCs/>
                <w:sz w:val="28"/>
                <w:szCs w:val="28"/>
              </w:rPr>
              <w:t>8.20</w:t>
            </w:r>
          </w:p>
        </w:tc>
      </w:tr>
      <w:tr w:rsidR="00E03A8E" w:rsidRPr="00E03A8E" w14:paraId="1E657776"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C6EBC4E" w14:textId="7503B830"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 завтраку, завтрак</w:t>
            </w:r>
          </w:p>
        </w:tc>
        <w:tc>
          <w:tcPr>
            <w:tcW w:w="2220" w:type="dxa"/>
            <w:tcBorders>
              <w:top w:val="outset" w:sz="6" w:space="0" w:color="auto"/>
              <w:left w:val="outset" w:sz="6" w:space="0" w:color="auto"/>
              <w:bottom w:val="outset" w:sz="6" w:space="0" w:color="auto"/>
              <w:right w:val="outset" w:sz="6" w:space="0" w:color="auto"/>
            </w:tcBorders>
            <w:hideMark/>
          </w:tcPr>
          <w:p w14:paraId="4F3AD0B4" w14:textId="2140EE08"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8.20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8.40</w:t>
            </w:r>
          </w:p>
        </w:tc>
      </w:tr>
      <w:tr w:rsidR="00E03A8E" w:rsidRPr="00E03A8E" w14:paraId="2BCBDA80"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35A4BD30" w14:textId="5501C494"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lastRenderedPageBreak/>
              <w:t xml:space="preserve">Игры, подготовка к образовательной деятельности </w:t>
            </w:r>
          </w:p>
        </w:tc>
        <w:tc>
          <w:tcPr>
            <w:tcW w:w="2220" w:type="dxa"/>
            <w:tcBorders>
              <w:top w:val="outset" w:sz="6" w:space="0" w:color="auto"/>
              <w:left w:val="outset" w:sz="6" w:space="0" w:color="auto"/>
              <w:bottom w:val="outset" w:sz="6" w:space="0" w:color="auto"/>
              <w:right w:val="outset" w:sz="6" w:space="0" w:color="auto"/>
            </w:tcBorders>
            <w:hideMark/>
          </w:tcPr>
          <w:p w14:paraId="0BFAB3AE" w14:textId="1292681A"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8.40</w:t>
            </w:r>
            <w:r w:rsidR="00D255CA">
              <w:rPr>
                <w:rFonts w:ascii="Times New Roman" w:eastAsia="Times New Roman" w:hAnsi="Times New Roman" w:cs="Times New Roman"/>
                <w:bCs/>
                <w:iCs/>
                <w:sz w:val="28"/>
                <w:szCs w:val="28"/>
              </w:rPr>
              <w:t xml:space="preserve"> – </w:t>
            </w:r>
            <w:r w:rsidRPr="00E03A8E">
              <w:rPr>
                <w:rFonts w:ascii="Times New Roman" w:eastAsia="Times New Roman" w:hAnsi="Times New Roman" w:cs="Times New Roman"/>
                <w:bCs/>
                <w:iCs/>
                <w:sz w:val="28"/>
                <w:szCs w:val="28"/>
              </w:rPr>
              <w:t>9.00</w:t>
            </w:r>
          </w:p>
        </w:tc>
      </w:tr>
      <w:tr w:rsidR="00E03A8E" w:rsidRPr="00E03A8E" w14:paraId="65E352B5"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68A347F" w14:textId="607E51CA"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Непосредственно образовательная деятельность (1)</w:t>
            </w:r>
          </w:p>
        </w:tc>
        <w:tc>
          <w:tcPr>
            <w:tcW w:w="2220" w:type="dxa"/>
            <w:tcBorders>
              <w:top w:val="outset" w:sz="6" w:space="0" w:color="auto"/>
              <w:left w:val="outset" w:sz="6" w:space="0" w:color="auto"/>
              <w:bottom w:val="outset" w:sz="6" w:space="0" w:color="auto"/>
              <w:right w:val="outset" w:sz="6" w:space="0" w:color="auto"/>
            </w:tcBorders>
            <w:hideMark/>
          </w:tcPr>
          <w:p w14:paraId="3F0CB75D" w14:textId="519C08BE"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9.00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9.10</w:t>
            </w:r>
          </w:p>
        </w:tc>
      </w:tr>
      <w:tr w:rsidR="00E03A8E" w:rsidRPr="00E03A8E" w14:paraId="5D2578D8"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5CE8E77B" w14:textId="0B3B78D6"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Самостоятельная деятельность</w:t>
            </w:r>
          </w:p>
        </w:tc>
        <w:tc>
          <w:tcPr>
            <w:tcW w:w="2220" w:type="dxa"/>
            <w:tcBorders>
              <w:top w:val="outset" w:sz="6" w:space="0" w:color="auto"/>
              <w:left w:val="outset" w:sz="6" w:space="0" w:color="auto"/>
              <w:bottom w:val="outset" w:sz="6" w:space="0" w:color="auto"/>
              <w:right w:val="outset" w:sz="6" w:space="0" w:color="auto"/>
            </w:tcBorders>
            <w:hideMark/>
          </w:tcPr>
          <w:p w14:paraId="6E0551F1" w14:textId="0E154759"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9.10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9.20</w:t>
            </w:r>
          </w:p>
        </w:tc>
      </w:tr>
      <w:tr w:rsidR="00E03A8E" w:rsidRPr="00E03A8E" w14:paraId="5123D8E9"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0199DEB3" w14:textId="101B3FB0"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Непосредственно образовательная деятельность (2)</w:t>
            </w:r>
          </w:p>
        </w:tc>
        <w:tc>
          <w:tcPr>
            <w:tcW w:w="2220" w:type="dxa"/>
            <w:tcBorders>
              <w:top w:val="outset" w:sz="6" w:space="0" w:color="auto"/>
              <w:left w:val="outset" w:sz="6" w:space="0" w:color="auto"/>
              <w:bottom w:val="outset" w:sz="6" w:space="0" w:color="auto"/>
              <w:right w:val="outset" w:sz="6" w:space="0" w:color="auto"/>
            </w:tcBorders>
            <w:hideMark/>
          </w:tcPr>
          <w:p w14:paraId="07011F8B" w14:textId="038E6746"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9.20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9.30</w:t>
            </w:r>
          </w:p>
        </w:tc>
      </w:tr>
      <w:tr w:rsidR="00E03A8E" w:rsidRPr="00E03A8E" w14:paraId="5E570E75"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67453793" w14:textId="3AC64CF4"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Самостоятельная деятельность</w:t>
            </w:r>
          </w:p>
        </w:tc>
        <w:tc>
          <w:tcPr>
            <w:tcW w:w="2220" w:type="dxa"/>
            <w:tcBorders>
              <w:top w:val="outset" w:sz="6" w:space="0" w:color="auto"/>
              <w:left w:val="outset" w:sz="6" w:space="0" w:color="auto"/>
              <w:bottom w:val="outset" w:sz="6" w:space="0" w:color="auto"/>
              <w:right w:val="outset" w:sz="6" w:space="0" w:color="auto"/>
            </w:tcBorders>
            <w:hideMark/>
          </w:tcPr>
          <w:p w14:paraId="6571EB26" w14:textId="193FAC6B"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9.30 – 9.40</w:t>
            </w:r>
          </w:p>
        </w:tc>
      </w:tr>
      <w:tr w:rsidR="00E03A8E" w:rsidRPr="00E03A8E" w14:paraId="5FAD79BE"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CD28FCC" w14:textId="2188D427"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Непосредственно образовательная деятельность (3)</w:t>
            </w:r>
          </w:p>
        </w:tc>
        <w:tc>
          <w:tcPr>
            <w:tcW w:w="2220" w:type="dxa"/>
            <w:tcBorders>
              <w:top w:val="outset" w:sz="6" w:space="0" w:color="auto"/>
              <w:left w:val="outset" w:sz="6" w:space="0" w:color="auto"/>
              <w:bottom w:val="outset" w:sz="6" w:space="0" w:color="auto"/>
              <w:right w:val="outset" w:sz="6" w:space="0" w:color="auto"/>
            </w:tcBorders>
            <w:hideMark/>
          </w:tcPr>
          <w:p w14:paraId="44E35129" w14:textId="6CC6CBE4"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w:t>
            </w:r>
          </w:p>
        </w:tc>
      </w:tr>
      <w:tr w:rsidR="00E03A8E" w:rsidRPr="00E03A8E" w14:paraId="356DCC31"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1D2464CA" w14:textId="623D8290"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ко второму завтраку, второй завтрак</w:t>
            </w:r>
          </w:p>
        </w:tc>
        <w:tc>
          <w:tcPr>
            <w:tcW w:w="2220" w:type="dxa"/>
            <w:tcBorders>
              <w:top w:val="outset" w:sz="6" w:space="0" w:color="auto"/>
              <w:left w:val="outset" w:sz="6" w:space="0" w:color="auto"/>
              <w:bottom w:val="outset" w:sz="6" w:space="0" w:color="auto"/>
              <w:right w:val="outset" w:sz="6" w:space="0" w:color="auto"/>
            </w:tcBorders>
            <w:hideMark/>
          </w:tcPr>
          <w:p w14:paraId="183B490A" w14:textId="66D3B116"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9.40 – 9.50</w:t>
            </w:r>
          </w:p>
        </w:tc>
      </w:tr>
      <w:tr w:rsidR="00E03A8E" w:rsidRPr="00E03A8E" w14:paraId="1C1FAA7E"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503F392F" w14:textId="19BF9C16"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 xml:space="preserve">Подготовка к прогулке, прогулка. </w:t>
            </w:r>
          </w:p>
        </w:tc>
        <w:tc>
          <w:tcPr>
            <w:tcW w:w="2220" w:type="dxa"/>
            <w:tcBorders>
              <w:top w:val="outset" w:sz="6" w:space="0" w:color="auto"/>
              <w:left w:val="outset" w:sz="6" w:space="0" w:color="auto"/>
              <w:bottom w:val="outset" w:sz="6" w:space="0" w:color="auto"/>
              <w:right w:val="outset" w:sz="6" w:space="0" w:color="auto"/>
            </w:tcBorders>
            <w:hideMark/>
          </w:tcPr>
          <w:p w14:paraId="2481A18F" w14:textId="55833C5D"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 xml:space="preserve">9.50 </w:t>
            </w:r>
            <w:r w:rsidR="00D255CA">
              <w:rPr>
                <w:rFonts w:ascii="Times New Roman" w:eastAsia="Times New Roman" w:hAnsi="Times New Roman" w:cs="Times New Roman"/>
                <w:bCs/>
                <w:iCs/>
                <w:sz w:val="28"/>
                <w:szCs w:val="28"/>
              </w:rPr>
              <w:t>–</w:t>
            </w:r>
            <w:r w:rsidRPr="00E03A8E">
              <w:rPr>
                <w:rFonts w:ascii="Times New Roman" w:eastAsia="Times New Roman" w:hAnsi="Times New Roman" w:cs="Times New Roman"/>
                <w:bCs/>
                <w:iCs/>
                <w:sz w:val="28"/>
                <w:szCs w:val="28"/>
              </w:rPr>
              <w:t xml:space="preserve"> 11.30</w:t>
            </w:r>
          </w:p>
        </w:tc>
      </w:tr>
      <w:tr w:rsidR="00E03A8E" w:rsidRPr="00E03A8E" w14:paraId="5965EC60"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05DC5874" w14:textId="73F22446"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Самостоятельная деятельность на прогулке</w:t>
            </w:r>
          </w:p>
        </w:tc>
        <w:tc>
          <w:tcPr>
            <w:tcW w:w="2220" w:type="dxa"/>
            <w:tcBorders>
              <w:top w:val="outset" w:sz="6" w:space="0" w:color="auto"/>
              <w:left w:val="outset" w:sz="6" w:space="0" w:color="auto"/>
              <w:bottom w:val="outset" w:sz="6" w:space="0" w:color="auto"/>
              <w:right w:val="outset" w:sz="6" w:space="0" w:color="auto"/>
            </w:tcBorders>
            <w:hideMark/>
          </w:tcPr>
          <w:p w14:paraId="713A01DA" w14:textId="34C31B3C"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10.30</w:t>
            </w:r>
            <w:r w:rsidR="00D255CA">
              <w:rPr>
                <w:rFonts w:ascii="Times New Roman" w:eastAsia="Times New Roman" w:hAnsi="Times New Roman" w:cs="Times New Roman"/>
                <w:bCs/>
                <w:iCs/>
                <w:sz w:val="28"/>
                <w:szCs w:val="28"/>
              </w:rPr>
              <w:t xml:space="preserve"> </w:t>
            </w:r>
            <w:r w:rsidRPr="00E03A8E">
              <w:rPr>
                <w:rFonts w:ascii="Times New Roman" w:eastAsia="Times New Roman" w:hAnsi="Times New Roman" w:cs="Times New Roman"/>
                <w:bCs/>
                <w:iCs/>
                <w:sz w:val="28"/>
                <w:szCs w:val="28"/>
              </w:rPr>
              <w:t>–11.00</w:t>
            </w:r>
          </w:p>
        </w:tc>
      </w:tr>
      <w:tr w:rsidR="00E03A8E" w:rsidRPr="00E03A8E" w14:paraId="1C9653A7"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3629F32C" w14:textId="2DAF80FD"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Двигательная активность на прогулке</w:t>
            </w:r>
          </w:p>
        </w:tc>
        <w:tc>
          <w:tcPr>
            <w:tcW w:w="2220" w:type="dxa"/>
            <w:tcBorders>
              <w:top w:val="outset" w:sz="6" w:space="0" w:color="auto"/>
              <w:left w:val="outset" w:sz="6" w:space="0" w:color="auto"/>
              <w:bottom w:val="outset" w:sz="6" w:space="0" w:color="auto"/>
              <w:right w:val="outset" w:sz="6" w:space="0" w:color="auto"/>
            </w:tcBorders>
            <w:hideMark/>
          </w:tcPr>
          <w:p w14:paraId="02629FBA" w14:textId="3C874D5B"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11.00-11.30</w:t>
            </w:r>
          </w:p>
        </w:tc>
      </w:tr>
      <w:tr w:rsidR="00E03A8E" w:rsidRPr="00E03A8E" w14:paraId="6E22BBA4"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E13E02C" w14:textId="6008613D"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 обеду, обед</w:t>
            </w:r>
          </w:p>
        </w:tc>
        <w:tc>
          <w:tcPr>
            <w:tcW w:w="2220" w:type="dxa"/>
            <w:tcBorders>
              <w:top w:val="outset" w:sz="6" w:space="0" w:color="auto"/>
              <w:left w:val="outset" w:sz="6" w:space="0" w:color="auto"/>
              <w:bottom w:val="outset" w:sz="6" w:space="0" w:color="auto"/>
              <w:right w:val="outset" w:sz="6" w:space="0" w:color="auto"/>
            </w:tcBorders>
            <w:hideMark/>
          </w:tcPr>
          <w:p w14:paraId="6B8BD2CC" w14:textId="5B40CD14"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11.30-12.00</w:t>
            </w:r>
          </w:p>
        </w:tc>
      </w:tr>
      <w:tr w:rsidR="00E03A8E" w:rsidRPr="00E03A8E" w14:paraId="5F3ABA84"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45857332" w14:textId="6F1A33C4"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ко сну, дневной сон</w:t>
            </w:r>
          </w:p>
        </w:tc>
        <w:tc>
          <w:tcPr>
            <w:tcW w:w="2220" w:type="dxa"/>
            <w:tcBorders>
              <w:top w:val="outset" w:sz="6" w:space="0" w:color="auto"/>
              <w:left w:val="outset" w:sz="6" w:space="0" w:color="auto"/>
              <w:bottom w:val="outset" w:sz="6" w:space="0" w:color="auto"/>
              <w:right w:val="outset" w:sz="6" w:space="0" w:color="auto"/>
            </w:tcBorders>
            <w:hideMark/>
          </w:tcPr>
          <w:p w14:paraId="2BA11F4E" w14:textId="17B86253"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12.00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15.00</w:t>
            </w:r>
          </w:p>
        </w:tc>
      </w:tr>
      <w:tr w:rsidR="00E03A8E" w:rsidRPr="00E03A8E" w14:paraId="257B62FE"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6B124938" w14:textId="2EDEDEB8"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Постепенный подъем, бодрящая гимнастика (двигательная активность)</w:t>
            </w:r>
          </w:p>
        </w:tc>
        <w:tc>
          <w:tcPr>
            <w:tcW w:w="2220" w:type="dxa"/>
            <w:tcBorders>
              <w:top w:val="outset" w:sz="6" w:space="0" w:color="auto"/>
              <w:left w:val="outset" w:sz="6" w:space="0" w:color="auto"/>
              <w:bottom w:val="outset" w:sz="6" w:space="0" w:color="auto"/>
              <w:right w:val="outset" w:sz="6" w:space="0" w:color="auto"/>
            </w:tcBorders>
            <w:hideMark/>
          </w:tcPr>
          <w:p w14:paraId="378FDF6E" w14:textId="58780410"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15.00</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15.15</w:t>
            </w:r>
          </w:p>
        </w:tc>
      </w:tr>
      <w:tr w:rsidR="00E03A8E" w:rsidRPr="00E03A8E" w14:paraId="7C77BB2D"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0991708F" w14:textId="19C40CAF"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 полднику, полдник</w:t>
            </w:r>
          </w:p>
        </w:tc>
        <w:tc>
          <w:tcPr>
            <w:tcW w:w="2220" w:type="dxa"/>
            <w:tcBorders>
              <w:top w:val="outset" w:sz="6" w:space="0" w:color="auto"/>
              <w:left w:val="outset" w:sz="6" w:space="0" w:color="auto"/>
              <w:bottom w:val="outset" w:sz="6" w:space="0" w:color="auto"/>
              <w:right w:val="outset" w:sz="6" w:space="0" w:color="auto"/>
            </w:tcBorders>
            <w:hideMark/>
          </w:tcPr>
          <w:p w14:paraId="2B97DFF6" w14:textId="5299520A"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sz w:val="28"/>
                <w:szCs w:val="28"/>
              </w:rPr>
              <w:t>15.15</w:t>
            </w:r>
            <w:r w:rsidR="00D255CA">
              <w:rPr>
                <w:rFonts w:ascii="Times New Roman" w:eastAsia="Times New Roman" w:hAnsi="Times New Roman" w:cs="Times New Roman"/>
                <w:sz w:val="28"/>
                <w:szCs w:val="28"/>
              </w:rPr>
              <w:t xml:space="preserve"> – </w:t>
            </w:r>
            <w:r w:rsidRPr="00E03A8E">
              <w:rPr>
                <w:rFonts w:ascii="Times New Roman" w:eastAsia="Times New Roman" w:hAnsi="Times New Roman" w:cs="Times New Roman"/>
                <w:sz w:val="28"/>
                <w:szCs w:val="28"/>
              </w:rPr>
              <w:t>15.30</w:t>
            </w:r>
          </w:p>
        </w:tc>
      </w:tr>
      <w:tr w:rsidR="00E03A8E" w:rsidRPr="00E03A8E" w14:paraId="6E8F3924"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1854B33F" w14:textId="7BFED2F8"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Образовательная деятельность</w:t>
            </w:r>
          </w:p>
        </w:tc>
        <w:tc>
          <w:tcPr>
            <w:tcW w:w="2220" w:type="dxa"/>
            <w:tcBorders>
              <w:top w:val="outset" w:sz="6" w:space="0" w:color="auto"/>
              <w:left w:val="outset" w:sz="6" w:space="0" w:color="auto"/>
              <w:bottom w:val="outset" w:sz="6" w:space="0" w:color="auto"/>
              <w:right w:val="outset" w:sz="6" w:space="0" w:color="auto"/>
            </w:tcBorders>
            <w:hideMark/>
          </w:tcPr>
          <w:p w14:paraId="046D4225" w14:textId="177198C7"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w:t>
            </w:r>
          </w:p>
        </w:tc>
      </w:tr>
      <w:tr w:rsidR="00E03A8E" w:rsidRPr="00E03A8E" w14:paraId="5B09C0AB"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079000A9" w14:textId="2A86FBAB"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Игры, чтение художественной литературы</w:t>
            </w:r>
          </w:p>
        </w:tc>
        <w:tc>
          <w:tcPr>
            <w:tcW w:w="2220" w:type="dxa"/>
            <w:tcBorders>
              <w:top w:val="outset" w:sz="6" w:space="0" w:color="auto"/>
              <w:left w:val="outset" w:sz="6" w:space="0" w:color="auto"/>
              <w:bottom w:val="outset" w:sz="6" w:space="0" w:color="auto"/>
              <w:right w:val="outset" w:sz="6" w:space="0" w:color="auto"/>
            </w:tcBorders>
            <w:hideMark/>
          </w:tcPr>
          <w:p w14:paraId="3A75FA22" w14:textId="645A20D0" w:rsidR="00E03A8E" w:rsidRPr="00E03A8E" w:rsidRDefault="00E03A8E" w:rsidP="00D255CA">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15.30</w:t>
            </w:r>
            <w:r w:rsidR="00D255CA">
              <w:rPr>
                <w:rFonts w:ascii="Times New Roman" w:eastAsia="Times New Roman" w:hAnsi="Times New Roman" w:cs="Times New Roman"/>
                <w:bCs/>
                <w:iCs/>
                <w:sz w:val="28"/>
                <w:szCs w:val="28"/>
              </w:rPr>
              <w:t xml:space="preserve"> – </w:t>
            </w:r>
            <w:r w:rsidRPr="00E03A8E">
              <w:rPr>
                <w:rFonts w:ascii="Times New Roman" w:eastAsia="Times New Roman" w:hAnsi="Times New Roman" w:cs="Times New Roman"/>
                <w:bCs/>
                <w:iCs/>
                <w:sz w:val="28"/>
                <w:szCs w:val="28"/>
              </w:rPr>
              <w:t>15.55</w:t>
            </w:r>
          </w:p>
        </w:tc>
      </w:tr>
      <w:tr w:rsidR="00E03A8E" w:rsidRPr="00E03A8E" w14:paraId="24049F07"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2031438E" w14:textId="445ECCC6"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Самостоятельная деятельность</w:t>
            </w:r>
          </w:p>
        </w:tc>
        <w:tc>
          <w:tcPr>
            <w:tcW w:w="2220" w:type="dxa"/>
            <w:tcBorders>
              <w:top w:val="outset" w:sz="6" w:space="0" w:color="auto"/>
              <w:left w:val="outset" w:sz="6" w:space="0" w:color="auto"/>
              <w:bottom w:val="outset" w:sz="6" w:space="0" w:color="auto"/>
              <w:right w:val="outset" w:sz="6" w:space="0" w:color="auto"/>
            </w:tcBorders>
            <w:hideMark/>
          </w:tcPr>
          <w:p w14:paraId="1CF9537D" w14:textId="5D3138D9"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15.55 – 16.15</w:t>
            </w:r>
          </w:p>
        </w:tc>
      </w:tr>
      <w:tr w:rsidR="00E03A8E" w:rsidRPr="00E03A8E" w14:paraId="5FD4B9C5"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hideMark/>
          </w:tcPr>
          <w:p w14:paraId="6055A75B" w14:textId="57C5E00D"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 ужину, ужин</w:t>
            </w:r>
          </w:p>
        </w:tc>
        <w:tc>
          <w:tcPr>
            <w:tcW w:w="2220" w:type="dxa"/>
            <w:tcBorders>
              <w:top w:val="outset" w:sz="6" w:space="0" w:color="auto"/>
              <w:left w:val="outset" w:sz="6" w:space="0" w:color="auto"/>
              <w:bottom w:val="outset" w:sz="6" w:space="0" w:color="auto"/>
              <w:right w:val="outset" w:sz="6" w:space="0" w:color="auto"/>
            </w:tcBorders>
            <w:hideMark/>
          </w:tcPr>
          <w:p w14:paraId="510249C4" w14:textId="05CE1EE8"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 xml:space="preserve">16.15 </w:t>
            </w:r>
            <w:r w:rsidR="00D255CA">
              <w:rPr>
                <w:rFonts w:ascii="Times New Roman" w:eastAsia="Times New Roman" w:hAnsi="Times New Roman" w:cs="Times New Roman"/>
                <w:bCs/>
                <w:iCs/>
                <w:sz w:val="28"/>
                <w:szCs w:val="28"/>
              </w:rPr>
              <w:t xml:space="preserve">– </w:t>
            </w:r>
            <w:r w:rsidRPr="00E03A8E">
              <w:rPr>
                <w:rFonts w:ascii="Times New Roman" w:eastAsia="Times New Roman" w:hAnsi="Times New Roman" w:cs="Times New Roman"/>
                <w:bCs/>
                <w:iCs/>
                <w:sz w:val="28"/>
                <w:szCs w:val="28"/>
              </w:rPr>
              <w:t>16.30</w:t>
            </w:r>
          </w:p>
        </w:tc>
      </w:tr>
      <w:tr w:rsidR="00E03A8E" w:rsidRPr="00E03A8E" w14:paraId="62475078"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421A4C9D" w14:textId="355D129A"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Подготовка к прогулке, прогулка, самостоятельная деятельность детей на прогулке</w:t>
            </w:r>
          </w:p>
        </w:tc>
        <w:tc>
          <w:tcPr>
            <w:tcW w:w="2220" w:type="dxa"/>
            <w:tcBorders>
              <w:top w:val="outset" w:sz="6" w:space="0" w:color="auto"/>
              <w:left w:val="outset" w:sz="6" w:space="0" w:color="auto"/>
              <w:bottom w:val="outset" w:sz="6" w:space="0" w:color="auto"/>
              <w:right w:val="outset" w:sz="6" w:space="0" w:color="auto"/>
            </w:tcBorders>
          </w:tcPr>
          <w:p w14:paraId="05F9FC0E" w14:textId="0026A461"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16.30</w:t>
            </w:r>
            <w:r w:rsidR="00D255CA">
              <w:rPr>
                <w:rFonts w:ascii="Times New Roman" w:eastAsia="Times New Roman" w:hAnsi="Times New Roman" w:cs="Times New Roman"/>
                <w:bCs/>
                <w:iCs/>
                <w:sz w:val="28"/>
                <w:szCs w:val="28"/>
              </w:rPr>
              <w:t xml:space="preserve"> –</w:t>
            </w:r>
            <w:r w:rsidRPr="00E03A8E">
              <w:rPr>
                <w:rFonts w:ascii="Times New Roman" w:eastAsia="Times New Roman" w:hAnsi="Times New Roman" w:cs="Times New Roman"/>
                <w:bCs/>
                <w:iCs/>
                <w:sz w:val="28"/>
                <w:szCs w:val="28"/>
              </w:rPr>
              <w:t xml:space="preserve"> 18.00</w:t>
            </w:r>
          </w:p>
        </w:tc>
      </w:tr>
      <w:tr w:rsidR="00E03A8E" w:rsidRPr="00E03A8E" w14:paraId="5375E70A"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75510272" w14:textId="04F90F13"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Двигательная активность на прогулке</w:t>
            </w:r>
          </w:p>
        </w:tc>
        <w:tc>
          <w:tcPr>
            <w:tcW w:w="2220" w:type="dxa"/>
            <w:tcBorders>
              <w:top w:val="outset" w:sz="6" w:space="0" w:color="auto"/>
              <w:left w:val="outset" w:sz="6" w:space="0" w:color="auto"/>
              <w:bottom w:val="outset" w:sz="6" w:space="0" w:color="auto"/>
              <w:right w:val="outset" w:sz="6" w:space="0" w:color="auto"/>
            </w:tcBorders>
          </w:tcPr>
          <w:p w14:paraId="3FD7C38E" w14:textId="0EDC6BF2"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17.40 – 18.00</w:t>
            </w:r>
          </w:p>
        </w:tc>
      </w:tr>
      <w:tr w:rsidR="00E03A8E" w:rsidRPr="00E03A8E" w14:paraId="68337DDB"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61AE817C" w14:textId="0D69DE53"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Возвращение с прогулки, игры, уход детей домой</w:t>
            </w:r>
          </w:p>
        </w:tc>
        <w:tc>
          <w:tcPr>
            <w:tcW w:w="2220" w:type="dxa"/>
            <w:tcBorders>
              <w:top w:val="outset" w:sz="6" w:space="0" w:color="auto"/>
              <w:left w:val="outset" w:sz="6" w:space="0" w:color="auto"/>
              <w:bottom w:val="outset" w:sz="6" w:space="0" w:color="auto"/>
              <w:right w:val="outset" w:sz="6" w:space="0" w:color="auto"/>
            </w:tcBorders>
          </w:tcPr>
          <w:p w14:paraId="7EAA595F" w14:textId="1EA3CFDC"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18.00 – 18.30</w:t>
            </w:r>
          </w:p>
        </w:tc>
      </w:tr>
      <w:tr w:rsidR="00E03A8E" w:rsidRPr="00E03A8E" w14:paraId="7CDB9046"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71DC6A3F" w14:textId="1D108AA6" w:rsidR="00E03A8E" w:rsidRPr="00E03A8E" w:rsidRDefault="00E03A8E" w:rsidP="00E03A8E">
            <w:pPr>
              <w:spacing w:after="0" w:line="240" w:lineRule="auto"/>
              <w:jc w:val="both"/>
              <w:rPr>
                <w:rFonts w:ascii="Times New Roman" w:hAnsi="Times New Roman" w:cs="Times New Roman"/>
                <w:sz w:val="28"/>
                <w:szCs w:val="28"/>
              </w:rPr>
            </w:pPr>
            <w:r w:rsidRPr="00E03A8E">
              <w:rPr>
                <w:rFonts w:ascii="Times New Roman" w:eastAsia="Times New Roman" w:hAnsi="Times New Roman" w:cs="Times New Roman"/>
                <w:sz w:val="28"/>
                <w:szCs w:val="28"/>
              </w:rPr>
              <w:t>Прогулка</w:t>
            </w:r>
          </w:p>
        </w:tc>
        <w:tc>
          <w:tcPr>
            <w:tcW w:w="2220" w:type="dxa"/>
            <w:tcBorders>
              <w:top w:val="outset" w:sz="6" w:space="0" w:color="auto"/>
              <w:left w:val="outset" w:sz="6" w:space="0" w:color="auto"/>
              <w:bottom w:val="outset" w:sz="6" w:space="0" w:color="auto"/>
              <w:right w:val="outset" w:sz="6" w:space="0" w:color="auto"/>
            </w:tcBorders>
          </w:tcPr>
          <w:p w14:paraId="2FE4F018" w14:textId="511BD155"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3 ч. 10 мин</w:t>
            </w:r>
          </w:p>
        </w:tc>
      </w:tr>
      <w:tr w:rsidR="00E03A8E" w:rsidRPr="00E03A8E" w14:paraId="49D7F746"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2FC6F5A8" w14:textId="6F321219" w:rsidR="00E03A8E" w:rsidRPr="00E03A8E" w:rsidRDefault="00E03A8E" w:rsidP="00E03A8E">
            <w:pPr>
              <w:spacing w:after="0" w:line="240" w:lineRule="atLeast"/>
              <w:ind w:right="284"/>
              <w:rPr>
                <w:rFonts w:ascii="Times New Roman" w:eastAsia="Times New Roman" w:hAnsi="Times New Roman" w:cs="Times New Roman"/>
                <w:sz w:val="28"/>
                <w:szCs w:val="28"/>
              </w:rPr>
            </w:pPr>
            <w:r w:rsidRPr="00E03A8E">
              <w:rPr>
                <w:rFonts w:ascii="Times New Roman" w:eastAsia="Times New Roman" w:hAnsi="Times New Roman" w:cs="Times New Roman"/>
                <w:sz w:val="28"/>
                <w:szCs w:val="28"/>
              </w:rPr>
              <w:t>Самостоятельная</w:t>
            </w:r>
            <w:r>
              <w:rPr>
                <w:rFonts w:ascii="Times New Roman" w:eastAsia="Times New Roman" w:hAnsi="Times New Roman" w:cs="Times New Roman"/>
                <w:sz w:val="28"/>
                <w:szCs w:val="28"/>
              </w:rPr>
              <w:t xml:space="preserve"> </w:t>
            </w:r>
            <w:r w:rsidRPr="00E03A8E">
              <w:rPr>
                <w:rFonts w:ascii="Times New Roman" w:eastAsia="Times New Roman" w:hAnsi="Times New Roman" w:cs="Times New Roman"/>
                <w:sz w:val="28"/>
                <w:szCs w:val="28"/>
              </w:rPr>
              <w:t>деятельность</w:t>
            </w:r>
          </w:p>
        </w:tc>
        <w:tc>
          <w:tcPr>
            <w:tcW w:w="2220" w:type="dxa"/>
            <w:tcBorders>
              <w:top w:val="outset" w:sz="6" w:space="0" w:color="auto"/>
              <w:left w:val="outset" w:sz="6" w:space="0" w:color="auto"/>
              <w:bottom w:val="outset" w:sz="6" w:space="0" w:color="auto"/>
              <w:right w:val="outset" w:sz="6" w:space="0" w:color="auto"/>
            </w:tcBorders>
          </w:tcPr>
          <w:p w14:paraId="7ECAEC4B" w14:textId="4E355606"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3 ч. 00 мин.</w:t>
            </w:r>
          </w:p>
        </w:tc>
      </w:tr>
      <w:tr w:rsidR="00E03A8E" w:rsidRPr="00E03A8E" w14:paraId="6E6995B7" w14:textId="77777777" w:rsidTr="00D255CA">
        <w:trPr>
          <w:trHeight w:val="170"/>
          <w:tblCellSpacing w:w="0" w:type="dxa"/>
          <w:jc w:val="center"/>
        </w:trPr>
        <w:tc>
          <w:tcPr>
            <w:tcW w:w="7361" w:type="dxa"/>
            <w:tcBorders>
              <w:top w:val="outset" w:sz="6" w:space="0" w:color="auto"/>
              <w:left w:val="outset" w:sz="6" w:space="0" w:color="auto"/>
              <w:bottom w:val="outset" w:sz="6" w:space="0" w:color="auto"/>
              <w:right w:val="outset" w:sz="6" w:space="0" w:color="auto"/>
            </w:tcBorders>
          </w:tcPr>
          <w:p w14:paraId="6F4F4DA4" w14:textId="14063BEB" w:rsidR="00E03A8E" w:rsidRPr="00E03A8E" w:rsidRDefault="00E03A8E" w:rsidP="00E03A8E">
            <w:pPr>
              <w:spacing w:after="0" w:line="240" w:lineRule="auto"/>
              <w:jc w:val="both"/>
              <w:rPr>
                <w:rFonts w:ascii="Times New Roman" w:eastAsia="Times New Roman" w:hAnsi="Times New Roman" w:cs="Times New Roman"/>
                <w:sz w:val="28"/>
                <w:szCs w:val="28"/>
              </w:rPr>
            </w:pPr>
            <w:r w:rsidRPr="00E03A8E">
              <w:rPr>
                <w:rFonts w:ascii="Times New Roman" w:eastAsia="Times New Roman" w:hAnsi="Times New Roman" w:cs="Times New Roman"/>
                <w:sz w:val="28"/>
                <w:szCs w:val="28"/>
              </w:rPr>
              <w:t xml:space="preserve">Двигательная активность в течение дня </w:t>
            </w:r>
          </w:p>
        </w:tc>
        <w:tc>
          <w:tcPr>
            <w:tcW w:w="2220" w:type="dxa"/>
            <w:tcBorders>
              <w:top w:val="outset" w:sz="6" w:space="0" w:color="auto"/>
              <w:left w:val="outset" w:sz="6" w:space="0" w:color="auto"/>
              <w:bottom w:val="outset" w:sz="6" w:space="0" w:color="auto"/>
              <w:right w:val="outset" w:sz="6" w:space="0" w:color="auto"/>
            </w:tcBorders>
          </w:tcPr>
          <w:p w14:paraId="506283DD" w14:textId="4ADA210B" w:rsidR="00E03A8E" w:rsidRPr="00E03A8E" w:rsidRDefault="00E03A8E" w:rsidP="00E03A8E">
            <w:pPr>
              <w:spacing w:after="0" w:line="240" w:lineRule="auto"/>
              <w:jc w:val="center"/>
              <w:rPr>
                <w:rFonts w:ascii="Times New Roman" w:hAnsi="Times New Roman" w:cs="Times New Roman"/>
                <w:sz w:val="28"/>
                <w:szCs w:val="28"/>
              </w:rPr>
            </w:pPr>
            <w:r w:rsidRPr="00E03A8E">
              <w:rPr>
                <w:rFonts w:ascii="Times New Roman" w:eastAsia="Times New Roman" w:hAnsi="Times New Roman" w:cs="Times New Roman"/>
                <w:bCs/>
                <w:iCs/>
                <w:sz w:val="28"/>
                <w:szCs w:val="28"/>
              </w:rPr>
              <w:t>1 ч. 15 мин.</w:t>
            </w:r>
          </w:p>
        </w:tc>
      </w:tr>
    </w:tbl>
    <w:p w14:paraId="7EE7A509" w14:textId="77777777" w:rsidR="00041B94" w:rsidRPr="00BF09DE" w:rsidRDefault="00041B94" w:rsidP="00041B94">
      <w:pPr>
        <w:spacing w:after="0" w:line="240" w:lineRule="auto"/>
        <w:ind w:firstLine="851"/>
        <w:jc w:val="both"/>
        <w:rPr>
          <w:rFonts w:ascii="Times New Roman" w:hAnsi="Times New Roman" w:cs="Times New Roman"/>
          <w:sz w:val="24"/>
          <w:szCs w:val="24"/>
        </w:rPr>
      </w:pPr>
    </w:p>
    <w:p w14:paraId="17B34EBF" w14:textId="77777777" w:rsidR="00041B94" w:rsidRPr="00D255CA" w:rsidRDefault="00041B94" w:rsidP="00041B94">
      <w:pPr>
        <w:spacing w:after="0" w:line="240" w:lineRule="auto"/>
        <w:ind w:firstLine="851"/>
        <w:jc w:val="both"/>
        <w:rPr>
          <w:rFonts w:ascii="Times New Roman" w:hAnsi="Times New Roman" w:cs="Times New Roman"/>
          <w:sz w:val="28"/>
          <w:szCs w:val="28"/>
        </w:rPr>
      </w:pPr>
      <w:r w:rsidRPr="00D255CA">
        <w:rPr>
          <w:rFonts w:ascii="Times New Roman" w:hAnsi="Times New Roman" w:cs="Times New Roman"/>
          <w:sz w:val="28"/>
          <w:szCs w:val="28"/>
        </w:rPr>
        <w:lastRenderedPageBreak/>
        <w:t>Организация режима пребывания детей в ДОУ на теплый период года (июнь-август)</w:t>
      </w:r>
    </w:p>
    <w:tbl>
      <w:tblPr>
        <w:tblW w:w="9247"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75"/>
        <w:gridCol w:w="2572"/>
      </w:tblGrid>
      <w:tr w:rsidR="00041B94" w:rsidRPr="00D255CA" w14:paraId="28951386" w14:textId="77777777" w:rsidTr="00D255CA">
        <w:trPr>
          <w:trHeight w:val="113"/>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54E0AE42" w14:textId="77777777" w:rsidR="00041B94" w:rsidRPr="00D255CA" w:rsidRDefault="00041B94" w:rsidP="00D255CA">
            <w:pPr>
              <w:spacing w:after="0" w:line="240" w:lineRule="auto"/>
              <w:ind w:firstLine="15"/>
              <w:jc w:val="center"/>
              <w:rPr>
                <w:rFonts w:ascii="Times New Roman" w:hAnsi="Times New Roman" w:cs="Times New Roman"/>
                <w:b/>
                <w:sz w:val="28"/>
                <w:szCs w:val="28"/>
              </w:rPr>
            </w:pPr>
            <w:r w:rsidRPr="00D255CA">
              <w:rPr>
                <w:rFonts w:ascii="Times New Roman" w:hAnsi="Times New Roman" w:cs="Times New Roman"/>
                <w:b/>
                <w:sz w:val="28"/>
                <w:szCs w:val="28"/>
              </w:rPr>
              <w:t>Режимные моменты</w:t>
            </w:r>
          </w:p>
        </w:tc>
        <w:tc>
          <w:tcPr>
            <w:tcW w:w="2572" w:type="dxa"/>
            <w:tcBorders>
              <w:top w:val="outset" w:sz="6" w:space="0" w:color="auto"/>
              <w:left w:val="outset" w:sz="6" w:space="0" w:color="auto"/>
              <w:bottom w:val="outset" w:sz="6" w:space="0" w:color="auto"/>
              <w:right w:val="outset" w:sz="6" w:space="0" w:color="auto"/>
            </w:tcBorders>
            <w:hideMark/>
          </w:tcPr>
          <w:p w14:paraId="4A89EEA5" w14:textId="77777777" w:rsidR="00041B94" w:rsidRPr="00D255CA" w:rsidRDefault="00041B94" w:rsidP="00D255CA">
            <w:pPr>
              <w:spacing w:after="0" w:line="240" w:lineRule="auto"/>
              <w:ind w:firstLine="15"/>
              <w:jc w:val="center"/>
              <w:rPr>
                <w:rFonts w:ascii="Times New Roman" w:hAnsi="Times New Roman" w:cs="Times New Roman"/>
                <w:b/>
                <w:sz w:val="28"/>
                <w:szCs w:val="28"/>
              </w:rPr>
            </w:pPr>
            <w:r w:rsidRPr="00D255CA">
              <w:rPr>
                <w:rFonts w:ascii="Times New Roman" w:hAnsi="Times New Roman" w:cs="Times New Roman"/>
                <w:b/>
                <w:sz w:val="28"/>
                <w:szCs w:val="28"/>
              </w:rPr>
              <w:t>1-ая младшая группа</w:t>
            </w:r>
          </w:p>
        </w:tc>
      </w:tr>
      <w:tr w:rsidR="00D255CA" w:rsidRPr="00D255CA" w14:paraId="2D5366F1"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7A1ABE83" w14:textId="5B030E06"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Утренний прием на свежем воздухе, игры,  индивидуальное общение воспитателя с детьми, самостоятельная деятельность детей</w:t>
            </w:r>
          </w:p>
        </w:tc>
        <w:tc>
          <w:tcPr>
            <w:tcW w:w="2572" w:type="dxa"/>
            <w:tcBorders>
              <w:top w:val="outset" w:sz="6" w:space="0" w:color="auto"/>
              <w:left w:val="outset" w:sz="6" w:space="0" w:color="auto"/>
              <w:bottom w:val="outset" w:sz="6" w:space="0" w:color="auto"/>
              <w:right w:val="outset" w:sz="6" w:space="0" w:color="auto"/>
            </w:tcBorders>
            <w:hideMark/>
          </w:tcPr>
          <w:p w14:paraId="6F0BA8B0" w14:textId="44B8D8AE"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6.30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7.30</w:t>
            </w:r>
          </w:p>
        </w:tc>
      </w:tr>
      <w:tr w:rsidR="00D255CA" w:rsidRPr="00D255CA" w14:paraId="2157CB1A" w14:textId="77777777" w:rsidTr="00D255CA">
        <w:trPr>
          <w:trHeight w:val="113"/>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73A100E4" w14:textId="3EAC89A5"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Самостоятельная деятельность</w:t>
            </w:r>
          </w:p>
        </w:tc>
        <w:tc>
          <w:tcPr>
            <w:tcW w:w="2572" w:type="dxa"/>
            <w:tcBorders>
              <w:top w:val="outset" w:sz="6" w:space="0" w:color="auto"/>
              <w:left w:val="outset" w:sz="6" w:space="0" w:color="auto"/>
              <w:bottom w:val="outset" w:sz="6" w:space="0" w:color="auto"/>
              <w:right w:val="outset" w:sz="6" w:space="0" w:color="auto"/>
            </w:tcBorders>
            <w:hideMark/>
          </w:tcPr>
          <w:p w14:paraId="02AC26C3" w14:textId="70EA5D98"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7.30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-8.10</w:t>
            </w:r>
          </w:p>
        </w:tc>
      </w:tr>
      <w:tr w:rsidR="00D255CA" w:rsidRPr="00D255CA" w14:paraId="496ECCE6"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40176A22" w14:textId="33727D37"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Утренняя гимнастика (двигательная активность)</w:t>
            </w:r>
          </w:p>
        </w:tc>
        <w:tc>
          <w:tcPr>
            <w:tcW w:w="2572" w:type="dxa"/>
            <w:tcBorders>
              <w:top w:val="outset" w:sz="6" w:space="0" w:color="auto"/>
              <w:left w:val="outset" w:sz="6" w:space="0" w:color="auto"/>
              <w:bottom w:val="outset" w:sz="6" w:space="0" w:color="auto"/>
              <w:right w:val="outset" w:sz="6" w:space="0" w:color="auto"/>
            </w:tcBorders>
            <w:hideMark/>
          </w:tcPr>
          <w:p w14:paraId="5D4F61FB" w14:textId="283B08DD"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8.10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8.20</w:t>
            </w:r>
          </w:p>
        </w:tc>
      </w:tr>
      <w:tr w:rsidR="00D255CA" w:rsidRPr="00D255CA" w14:paraId="31E57309"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3AB770EA" w14:textId="24C122F8"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 завтраку, завтрак</w:t>
            </w:r>
          </w:p>
        </w:tc>
        <w:tc>
          <w:tcPr>
            <w:tcW w:w="2572" w:type="dxa"/>
            <w:tcBorders>
              <w:top w:val="outset" w:sz="6" w:space="0" w:color="auto"/>
              <w:left w:val="outset" w:sz="6" w:space="0" w:color="auto"/>
              <w:bottom w:val="outset" w:sz="6" w:space="0" w:color="auto"/>
              <w:right w:val="outset" w:sz="6" w:space="0" w:color="auto"/>
            </w:tcBorders>
            <w:hideMark/>
          </w:tcPr>
          <w:p w14:paraId="2A73A749" w14:textId="1B4414D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8.20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8.40</w:t>
            </w:r>
          </w:p>
        </w:tc>
      </w:tr>
      <w:tr w:rsidR="00D255CA" w:rsidRPr="00D255CA" w14:paraId="37EEB01D"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4A7B001A" w14:textId="525AD83F"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 xml:space="preserve">Игры, подготовка к образовательной деятельности </w:t>
            </w:r>
          </w:p>
        </w:tc>
        <w:tc>
          <w:tcPr>
            <w:tcW w:w="2572" w:type="dxa"/>
            <w:tcBorders>
              <w:top w:val="outset" w:sz="6" w:space="0" w:color="auto"/>
              <w:left w:val="outset" w:sz="6" w:space="0" w:color="auto"/>
              <w:bottom w:val="outset" w:sz="6" w:space="0" w:color="auto"/>
              <w:right w:val="outset" w:sz="6" w:space="0" w:color="auto"/>
            </w:tcBorders>
            <w:hideMark/>
          </w:tcPr>
          <w:p w14:paraId="6BBFCB7F" w14:textId="11D679D4"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8.40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9.00</w:t>
            </w:r>
          </w:p>
        </w:tc>
      </w:tr>
      <w:tr w:rsidR="00D255CA" w:rsidRPr="00D255CA" w14:paraId="4A256355"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5AE70E71" w14:textId="06C5380E"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Деятельность по художественно-эстетическому и физическому развитию детей</w:t>
            </w:r>
          </w:p>
        </w:tc>
        <w:tc>
          <w:tcPr>
            <w:tcW w:w="2572" w:type="dxa"/>
            <w:tcBorders>
              <w:top w:val="outset" w:sz="6" w:space="0" w:color="auto"/>
              <w:left w:val="outset" w:sz="6" w:space="0" w:color="auto"/>
              <w:bottom w:val="outset" w:sz="6" w:space="0" w:color="auto"/>
              <w:right w:val="outset" w:sz="6" w:space="0" w:color="auto"/>
            </w:tcBorders>
            <w:hideMark/>
          </w:tcPr>
          <w:p w14:paraId="6D21F0F2" w14:textId="2B192591"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9.00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9.10</w:t>
            </w:r>
          </w:p>
        </w:tc>
      </w:tr>
      <w:tr w:rsidR="00D255CA" w:rsidRPr="00D255CA" w14:paraId="33DA2CA8"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1760919E" w14:textId="5667BCC8"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Самостоятельная деятельность</w:t>
            </w:r>
          </w:p>
        </w:tc>
        <w:tc>
          <w:tcPr>
            <w:tcW w:w="2572" w:type="dxa"/>
            <w:tcBorders>
              <w:top w:val="outset" w:sz="6" w:space="0" w:color="auto"/>
              <w:left w:val="outset" w:sz="6" w:space="0" w:color="auto"/>
              <w:bottom w:val="outset" w:sz="6" w:space="0" w:color="auto"/>
              <w:right w:val="outset" w:sz="6" w:space="0" w:color="auto"/>
            </w:tcBorders>
            <w:hideMark/>
          </w:tcPr>
          <w:p w14:paraId="6EBF16CA" w14:textId="1A0BA1C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9.10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9.40</w:t>
            </w:r>
          </w:p>
        </w:tc>
      </w:tr>
      <w:tr w:rsidR="00D255CA" w:rsidRPr="00D255CA" w14:paraId="17EE4960"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53F00AD0" w14:textId="26E752F5"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ко второму завтраку, второй завтрак</w:t>
            </w:r>
          </w:p>
        </w:tc>
        <w:tc>
          <w:tcPr>
            <w:tcW w:w="2572" w:type="dxa"/>
            <w:tcBorders>
              <w:top w:val="outset" w:sz="6" w:space="0" w:color="auto"/>
              <w:left w:val="outset" w:sz="6" w:space="0" w:color="auto"/>
              <w:bottom w:val="outset" w:sz="6" w:space="0" w:color="auto"/>
              <w:right w:val="outset" w:sz="6" w:space="0" w:color="auto"/>
            </w:tcBorders>
            <w:hideMark/>
          </w:tcPr>
          <w:p w14:paraId="3ADBA8FA" w14:textId="4D1E8529"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9.40 – 9.50</w:t>
            </w:r>
          </w:p>
        </w:tc>
      </w:tr>
      <w:tr w:rsidR="00D255CA" w:rsidRPr="00D255CA" w14:paraId="61941589"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2B81B773" w14:textId="35C7CD5F"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 xml:space="preserve">Подготовка к прогулке, прогулка. </w:t>
            </w:r>
          </w:p>
        </w:tc>
        <w:tc>
          <w:tcPr>
            <w:tcW w:w="2572" w:type="dxa"/>
            <w:tcBorders>
              <w:top w:val="outset" w:sz="6" w:space="0" w:color="auto"/>
              <w:left w:val="outset" w:sz="6" w:space="0" w:color="auto"/>
              <w:bottom w:val="outset" w:sz="6" w:space="0" w:color="auto"/>
              <w:right w:val="outset" w:sz="6" w:space="0" w:color="auto"/>
            </w:tcBorders>
            <w:hideMark/>
          </w:tcPr>
          <w:p w14:paraId="2A678CDF" w14:textId="66430FF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9.50 - 11.30</w:t>
            </w:r>
          </w:p>
        </w:tc>
      </w:tr>
      <w:tr w:rsidR="00D255CA" w:rsidRPr="00D255CA" w14:paraId="5166E13D"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090B1066" w14:textId="2EB80FCE"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Самостоятельная деятельность на прогулке</w:t>
            </w:r>
          </w:p>
        </w:tc>
        <w:tc>
          <w:tcPr>
            <w:tcW w:w="2572" w:type="dxa"/>
            <w:tcBorders>
              <w:top w:val="outset" w:sz="6" w:space="0" w:color="auto"/>
              <w:left w:val="outset" w:sz="6" w:space="0" w:color="auto"/>
              <w:bottom w:val="outset" w:sz="6" w:space="0" w:color="auto"/>
              <w:right w:val="outset" w:sz="6" w:space="0" w:color="auto"/>
            </w:tcBorders>
            <w:hideMark/>
          </w:tcPr>
          <w:p w14:paraId="0880D48D" w14:textId="2F94DC6B"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10.30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11.00</w:t>
            </w:r>
          </w:p>
        </w:tc>
      </w:tr>
      <w:tr w:rsidR="00D255CA" w:rsidRPr="00D255CA" w14:paraId="3E000649"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72DBCDF4" w14:textId="12CC7C32"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Двигательная активность на прогулке</w:t>
            </w:r>
          </w:p>
        </w:tc>
        <w:tc>
          <w:tcPr>
            <w:tcW w:w="2572" w:type="dxa"/>
            <w:tcBorders>
              <w:top w:val="outset" w:sz="6" w:space="0" w:color="auto"/>
              <w:left w:val="outset" w:sz="6" w:space="0" w:color="auto"/>
              <w:bottom w:val="outset" w:sz="6" w:space="0" w:color="auto"/>
              <w:right w:val="outset" w:sz="6" w:space="0" w:color="auto"/>
            </w:tcBorders>
            <w:hideMark/>
          </w:tcPr>
          <w:p w14:paraId="7578FFF3" w14:textId="2C9DE3EF"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11.00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-11.30</w:t>
            </w:r>
          </w:p>
        </w:tc>
      </w:tr>
      <w:tr w:rsidR="00D255CA" w:rsidRPr="00D255CA" w14:paraId="28BEED6E"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21FE05D9" w14:textId="46A4CE55"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 обеду, обед</w:t>
            </w:r>
          </w:p>
        </w:tc>
        <w:tc>
          <w:tcPr>
            <w:tcW w:w="2572" w:type="dxa"/>
            <w:tcBorders>
              <w:top w:val="outset" w:sz="6" w:space="0" w:color="auto"/>
              <w:left w:val="outset" w:sz="6" w:space="0" w:color="auto"/>
              <w:bottom w:val="outset" w:sz="6" w:space="0" w:color="auto"/>
              <w:right w:val="outset" w:sz="6" w:space="0" w:color="auto"/>
            </w:tcBorders>
            <w:hideMark/>
          </w:tcPr>
          <w:p w14:paraId="29331BD1" w14:textId="5FBB037A"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11.30-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12.00</w:t>
            </w:r>
          </w:p>
        </w:tc>
      </w:tr>
      <w:tr w:rsidR="00D255CA" w:rsidRPr="00D255CA" w14:paraId="6A4D7D55"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3FA759E5" w14:textId="48B7320D"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ко сну, дневной сон</w:t>
            </w:r>
          </w:p>
        </w:tc>
        <w:tc>
          <w:tcPr>
            <w:tcW w:w="2572" w:type="dxa"/>
            <w:tcBorders>
              <w:top w:val="outset" w:sz="6" w:space="0" w:color="auto"/>
              <w:left w:val="outset" w:sz="6" w:space="0" w:color="auto"/>
              <w:bottom w:val="outset" w:sz="6" w:space="0" w:color="auto"/>
              <w:right w:val="outset" w:sz="6" w:space="0" w:color="auto"/>
            </w:tcBorders>
            <w:hideMark/>
          </w:tcPr>
          <w:p w14:paraId="1230843B" w14:textId="175D268C"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12.00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15.00</w:t>
            </w:r>
          </w:p>
        </w:tc>
      </w:tr>
      <w:tr w:rsidR="00D255CA" w:rsidRPr="00D255CA" w14:paraId="359F29E5"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39CE2508" w14:textId="2421FFE9"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Постепенный подъем, бодрящая гимнастика (двигательная активность)</w:t>
            </w:r>
          </w:p>
        </w:tc>
        <w:tc>
          <w:tcPr>
            <w:tcW w:w="2572" w:type="dxa"/>
            <w:tcBorders>
              <w:top w:val="outset" w:sz="6" w:space="0" w:color="auto"/>
              <w:left w:val="outset" w:sz="6" w:space="0" w:color="auto"/>
              <w:bottom w:val="outset" w:sz="6" w:space="0" w:color="auto"/>
              <w:right w:val="outset" w:sz="6" w:space="0" w:color="auto"/>
            </w:tcBorders>
            <w:hideMark/>
          </w:tcPr>
          <w:p w14:paraId="346F871D" w14:textId="4021C960"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15.00</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15.15</w:t>
            </w:r>
          </w:p>
        </w:tc>
      </w:tr>
      <w:tr w:rsidR="00D255CA" w:rsidRPr="00D255CA" w14:paraId="06DAF9C2"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3616FF2C" w14:textId="09A02C61"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 полднику, полдник</w:t>
            </w:r>
          </w:p>
        </w:tc>
        <w:tc>
          <w:tcPr>
            <w:tcW w:w="2572" w:type="dxa"/>
            <w:tcBorders>
              <w:top w:val="outset" w:sz="6" w:space="0" w:color="auto"/>
              <w:left w:val="outset" w:sz="6" w:space="0" w:color="auto"/>
              <w:bottom w:val="outset" w:sz="6" w:space="0" w:color="auto"/>
              <w:right w:val="outset" w:sz="6" w:space="0" w:color="auto"/>
            </w:tcBorders>
            <w:hideMark/>
          </w:tcPr>
          <w:p w14:paraId="2B4811AE" w14:textId="672F4456"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sz w:val="28"/>
                <w:szCs w:val="28"/>
              </w:rPr>
              <w:t>15.15</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15.30</w:t>
            </w:r>
          </w:p>
        </w:tc>
      </w:tr>
      <w:tr w:rsidR="00D255CA" w:rsidRPr="00D255CA" w14:paraId="2C0ADE77"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19AC4E23" w14:textId="740E8810"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Игры, чтение художественной литературы</w:t>
            </w:r>
          </w:p>
        </w:tc>
        <w:tc>
          <w:tcPr>
            <w:tcW w:w="2572" w:type="dxa"/>
            <w:tcBorders>
              <w:top w:val="outset" w:sz="6" w:space="0" w:color="auto"/>
              <w:left w:val="outset" w:sz="6" w:space="0" w:color="auto"/>
              <w:bottom w:val="outset" w:sz="6" w:space="0" w:color="auto"/>
              <w:right w:val="outset" w:sz="6" w:space="0" w:color="auto"/>
            </w:tcBorders>
            <w:hideMark/>
          </w:tcPr>
          <w:p w14:paraId="023E5336" w14:textId="332A034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15.30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15.55</w:t>
            </w:r>
          </w:p>
        </w:tc>
      </w:tr>
      <w:tr w:rsidR="00D255CA" w:rsidRPr="00D255CA" w14:paraId="0CA7193F"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hideMark/>
          </w:tcPr>
          <w:p w14:paraId="38053647" w14:textId="51647991"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Самостоятельная деятельность</w:t>
            </w:r>
          </w:p>
        </w:tc>
        <w:tc>
          <w:tcPr>
            <w:tcW w:w="2572" w:type="dxa"/>
            <w:tcBorders>
              <w:top w:val="outset" w:sz="6" w:space="0" w:color="auto"/>
              <w:left w:val="outset" w:sz="6" w:space="0" w:color="auto"/>
              <w:bottom w:val="outset" w:sz="6" w:space="0" w:color="auto"/>
              <w:right w:val="outset" w:sz="6" w:space="0" w:color="auto"/>
            </w:tcBorders>
            <w:hideMark/>
          </w:tcPr>
          <w:p w14:paraId="3B00115E" w14:textId="491F509D"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15.55 – 16.15</w:t>
            </w:r>
          </w:p>
        </w:tc>
      </w:tr>
      <w:tr w:rsidR="00D255CA" w:rsidRPr="00D255CA" w14:paraId="44C178DA"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72146AA4" w14:textId="06175B89"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 ужину, ужин</w:t>
            </w:r>
          </w:p>
        </w:tc>
        <w:tc>
          <w:tcPr>
            <w:tcW w:w="2572" w:type="dxa"/>
            <w:tcBorders>
              <w:top w:val="outset" w:sz="6" w:space="0" w:color="auto"/>
              <w:left w:val="outset" w:sz="6" w:space="0" w:color="auto"/>
              <w:bottom w:val="outset" w:sz="6" w:space="0" w:color="auto"/>
              <w:right w:val="outset" w:sz="6" w:space="0" w:color="auto"/>
            </w:tcBorders>
          </w:tcPr>
          <w:p w14:paraId="144C0DFE" w14:textId="228098D4"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16.15 -</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16.30</w:t>
            </w:r>
          </w:p>
        </w:tc>
      </w:tr>
      <w:tr w:rsidR="00D255CA" w:rsidRPr="00D255CA" w14:paraId="0C0E08F4"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7F0E2432" w14:textId="587B2C40"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Подготовка к прогулке, прогулка, самостоятельная деятельность детей на прогулке, игры, уход детей домой</w:t>
            </w:r>
          </w:p>
        </w:tc>
        <w:tc>
          <w:tcPr>
            <w:tcW w:w="2572" w:type="dxa"/>
            <w:tcBorders>
              <w:top w:val="outset" w:sz="6" w:space="0" w:color="auto"/>
              <w:left w:val="outset" w:sz="6" w:space="0" w:color="auto"/>
              <w:bottom w:val="outset" w:sz="6" w:space="0" w:color="auto"/>
              <w:right w:val="outset" w:sz="6" w:space="0" w:color="auto"/>
            </w:tcBorders>
          </w:tcPr>
          <w:p w14:paraId="5C8F99D9" w14:textId="007EB99C"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16.30</w:t>
            </w:r>
            <w:r>
              <w:rPr>
                <w:rFonts w:ascii="Times New Roman" w:eastAsia="Times New Roman" w:hAnsi="Times New Roman" w:cs="Times New Roman"/>
                <w:bCs/>
                <w:iCs/>
                <w:sz w:val="28"/>
                <w:szCs w:val="28"/>
              </w:rPr>
              <w:t xml:space="preserve"> </w:t>
            </w:r>
            <w:r w:rsidRPr="00D255CA">
              <w:rPr>
                <w:rFonts w:ascii="Times New Roman" w:eastAsia="Times New Roman" w:hAnsi="Times New Roman" w:cs="Times New Roman"/>
                <w:bCs/>
                <w:iCs/>
                <w:sz w:val="28"/>
                <w:szCs w:val="28"/>
              </w:rPr>
              <w:t>- 18.30</w:t>
            </w:r>
          </w:p>
        </w:tc>
      </w:tr>
      <w:tr w:rsidR="00D255CA" w:rsidRPr="00D255CA" w14:paraId="24690773"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3B46CDCA" w14:textId="1C6C9996"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lastRenderedPageBreak/>
              <w:t>Двигательная активность на прогулке</w:t>
            </w:r>
          </w:p>
        </w:tc>
        <w:tc>
          <w:tcPr>
            <w:tcW w:w="2572" w:type="dxa"/>
            <w:tcBorders>
              <w:top w:val="outset" w:sz="6" w:space="0" w:color="auto"/>
              <w:left w:val="outset" w:sz="6" w:space="0" w:color="auto"/>
              <w:bottom w:val="outset" w:sz="6" w:space="0" w:color="auto"/>
              <w:right w:val="outset" w:sz="6" w:space="0" w:color="auto"/>
            </w:tcBorders>
          </w:tcPr>
          <w:p w14:paraId="26519FB7" w14:textId="5C163920"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17.40 – 18.00</w:t>
            </w:r>
          </w:p>
        </w:tc>
      </w:tr>
      <w:tr w:rsidR="00D255CA" w:rsidRPr="00D255CA" w14:paraId="3594B5D4"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1E6A5146" w14:textId="6011E565"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Прогулка</w:t>
            </w:r>
          </w:p>
        </w:tc>
        <w:tc>
          <w:tcPr>
            <w:tcW w:w="2572" w:type="dxa"/>
            <w:tcBorders>
              <w:top w:val="outset" w:sz="6" w:space="0" w:color="auto"/>
              <w:left w:val="outset" w:sz="6" w:space="0" w:color="auto"/>
              <w:bottom w:val="outset" w:sz="6" w:space="0" w:color="auto"/>
              <w:right w:val="outset" w:sz="6" w:space="0" w:color="auto"/>
            </w:tcBorders>
          </w:tcPr>
          <w:p w14:paraId="6FBCB5BB" w14:textId="1CDEDF1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3 ч. 40 мин</w:t>
            </w:r>
          </w:p>
        </w:tc>
      </w:tr>
      <w:tr w:rsidR="00D255CA" w:rsidRPr="00D255CA" w14:paraId="4FF83160"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48EF347D" w14:textId="30B6F81E" w:rsidR="00D255CA" w:rsidRPr="00D255CA" w:rsidRDefault="00D255CA" w:rsidP="00D255CA">
            <w:pPr>
              <w:spacing w:after="0" w:line="240" w:lineRule="atLeast"/>
              <w:ind w:right="284"/>
              <w:rPr>
                <w:rFonts w:ascii="Times New Roman" w:hAnsi="Times New Roman" w:cs="Times New Roman"/>
                <w:sz w:val="28"/>
                <w:szCs w:val="28"/>
              </w:rPr>
            </w:pPr>
            <w:r w:rsidRPr="00D255CA">
              <w:rPr>
                <w:rFonts w:ascii="Times New Roman" w:eastAsia="Times New Roman" w:hAnsi="Times New Roman" w:cs="Times New Roman"/>
                <w:sz w:val="28"/>
                <w:szCs w:val="28"/>
              </w:rPr>
              <w:t>Самостоятельная</w:t>
            </w:r>
            <w:r>
              <w:rPr>
                <w:rFonts w:ascii="Times New Roman" w:eastAsia="Times New Roman" w:hAnsi="Times New Roman" w:cs="Times New Roman"/>
                <w:sz w:val="28"/>
                <w:szCs w:val="28"/>
              </w:rPr>
              <w:t xml:space="preserve"> </w:t>
            </w:r>
            <w:r w:rsidRPr="00D255CA">
              <w:rPr>
                <w:rFonts w:ascii="Times New Roman" w:eastAsia="Times New Roman" w:hAnsi="Times New Roman" w:cs="Times New Roman"/>
                <w:sz w:val="28"/>
                <w:szCs w:val="28"/>
              </w:rPr>
              <w:t>деятельность</w:t>
            </w:r>
          </w:p>
        </w:tc>
        <w:tc>
          <w:tcPr>
            <w:tcW w:w="2572" w:type="dxa"/>
            <w:tcBorders>
              <w:top w:val="outset" w:sz="6" w:space="0" w:color="auto"/>
              <w:left w:val="outset" w:sz="6" w:space="0" w:color="auto"/>
              <w:bottom w:val="outset" w:sz="6" w:space="0" w:color="auto"/>
              <w:right w:val="outset" w:sz="6" w:space="0" w:color="auto"/>
            </w:tcBorders>
          </w:tcPr>
          <w:p w14:paraId="1BBD8085" w14:textId="504FEEF3"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3 ч. 40 мин.</w:t>
            </w:r>
          </w:p>
        </w:tc>
      </w:tr>
      <w:tr w:rsidR="00D255CA" w:rsidRPr="00D255CA" w14:paraId="08193CBB" w14:textId="77777777" w:rsidTr="00D255CA">
        <w:trPr>
          <w:trHeight w:val="227"/>
          <w:tblCellSpacing w:w="0" w:type="dxa"/>
          <w:jc w:val="center"/>
        </w:trPr>
        <w:tc>
          <w:tcPr>
            <w:tcW w:w="6675" w:type="dxa"/>
            <w:tcBorders>
              <w:top w:val="outset" w:sz="6" w:space="0" w:color="auto"/>
              <w:left w:val="outset" w:sz="6" w:space="0" w:color="auto"/>
              <w:bottom w:val="outset" w:sz="6" w:space="0" w:color="auto"/>
              <w:right w:val="outset" w:sz="6" w:space="0" w:color="auto"/>
            </w:tcBorders>
          </w:tcPr>
          <w:p w14:paraId="383230A5" w14:textId="3B00D80B" w:rsidR="00D255CA" w:rsidRPr="00D255CA" w:rsidRDefault="00D255CA" w:rsidP="00D255CA">
            <w:pPr>
              <w:spacing w:after="0" w:line="240" w:lineRule="auto"/>
              <w:ind w:firstLine="15"/>
              <w:jc w:val="both"/>
              <w:rPr>
                <w:rFonts w:ascii="Times New Roman" w:hAnsi="Times New Roman" w:cs="Times New Roman"/>
                <w:sz w:val="28"/>
                <w:szCs w:val="28"/>
              </w:rPr>
            </w:pPr>
            <w:r w:rsidRPr="00D255CA">
              <w:rPr>
                <w:rFonts w:ascii="Times New Roman" w:eastAsia="Times New Roman" w:hAnsi="Times New Roman" w:cs="Times New Roman"/>
                <w:sz w:val="28"/>
                <w:szCs w:val="28"/>
              </w:rPr>
              <w:t xml:space="preserve">Двигательная активность в течение дня </w:t>
            </w:r>
          </w:p>
        </w:tc>
        <w:tc>
          <w:tcPr>
            <w:tcW w:w="2572" w:type="dxa"/>
            <w:tcBorders>
              <w:top w:val="outset" w:sz="6" w:space="0" w:color="auto"/>
              <w:left w:val="outset" w:sz="6" w:space="0" w:color="auto"/>
              <w:bottom w:val="outset" w:sz="6" w:space="0" w:color="auto"/>
              <w:right w:val="outset" w:sz="6" w:space="0" w:color="auto"/>
            </w:tcBorders>
          </w:tcPr>
          <w:p w14:paraId="7881013B" w14:textId="2C2F4557" w:rsidR="00D255CA" w:rsidRPr="00D255CA" w:rsidRDefault="00D255CA" w:rsidP="00D255CA">
            <w:pPr>
              <w:spacing w:after="0" w:line="240" w:lineRule="auto"/>
              <w:ind w:firstLine="15"/>
              <w:jc w:val="center"/>
              <w:rPr>
                <w:rFonts w:ascii="Times New Roman" w:hAnsi="Times New Roman" w:cs="Times New Roman"/>
                <w:sz w:val="28"/>
                <w:szCs w:val="28"/>
              </w:rPr>
            </w:pPr>
            <w:r w:rsidRPr="00D255CA">
              <w:rPr>
                <w:rFonts w:ascii="Times New Roman" w:eastAsia="Times New Roman" w:hAnsi="Times New Roman" w:cs="Times New Roman"/>
                <w:bCs/>
                <w:iCs/>
                <w:sz w:val="28"/>
                <w:szCs w:val="28"/>
              </w:rPr>
              <w:t>1 ч. 15 мин.</w:t>
            </w:r>
          </w:p>
        </w:tc>
      </w:tr>
    </w:tbl>
    <w:p w14:paraId="01802E0D" w14:textId="77777777" w:rsidR="005D3D7C" w:rsidRPr="000F6FFC" w:rsidRDefault="005D3D7C" w:rsidP="000F6FFC">
      <w:pPr>
        <w:spacing w:after="0" w:line="240" w:lineRule="auto"/>
        <w:jc w:val="both"/>
        <w:rPr>
          <w:rFonts w:ascii="Times New Roman" w:hAnsi="Times New Roman" w:cs="Times New Roman"/>
          <w:b/>
          <w:i/>
          <w:sz w:val="24"/>
          <w:szCs w:val="24"/>
        </w:rPr>
      </w:pPr>
    </w:p>
    <w:p w14:paraId="2D7369FD" w14:textId="77777777" w:rsidR="004F5D5A" w:rsidRPr="00D255CA" w:rsidRDefault="002949C9" w:rsidP="00D255CA">
      <w:pPr>
        <w:pStyle w:val="a3"/>
        <w:numPr>
          <w:ilvl w:val="2"/>
          <w:numId w:val="49"/>
        </w:numPr>
        <w:spacing w:after="0" w:line="240" w:lineRule="auto"/>
        <w:ind w:left="0" w:firstLine="0"/>
        <w:jc w:val="center"/>
        <w:rPr>
          <w:rFonts w:ascii="Times New Roman" w:eastAsia="Times New Roman" w:hAnsi="Times New Roman"/>
          <w:b/>
          <w:sz w:val="28"/>
          <w:szCs w:val="28"/>
        </w:rPr>
      </w:pPr>
      <w:r w:rsidRPr="00D255CA">
        <w:rPr>
          <w:rFonts w:ascii="Times New Roman" w:eastAsia="Times New Roman" w:hAnsi="Times New Roman"/>
          <w:b/>
          <w:sz w:val="28"/>
          <w:szCs w:val="28"/>
        </w:rPr>
        <w:t>Модель проектирования</w:t>
      </w:r>
      <w:r w:rsidR="00032394" w:rsidRPr="00D255CA">
        <w:rPr>
          <w:rFonts w:ascii="Times New Roman" w:eastAsia="Times New Roman" w:hAnsi="Times New Roman"/>
          <w:b/>
          <w:sz w:val="28"/>
          <w:szCs w:val="28"/>
        </w:rPr>
        <w:t xml:space="preserve"> воспитательно-образовательного процесса</w:t>
      </w:r>
      <w:r w:rsidRPr="00D255CA">
        <w:rPr>
          <w:rFonts w:ascii="Times New Roman" w:eastAsia="Times New Roman" w:hAnsi="Times New Roman"/>
          <w:b/>
          <w:sz w:val="28"/>
          <w:szCs w:val="28"/>
        </w:rPr>
        <w:t xml:space="preserve"> через образовательную деятельность, осуществляемую в ходе совместной деятельности педагога с детьми</w:t>
      </w:r>
    </w:p>
    <w:p w14:paraId="3FB5CA68" w14:textId="77777777" w:rsidR="00032394" w:rsidRPr="00D255CA" w:rsidRDefault="00032394" w:rsidP="00D255CA">
      <w:pPr>
        <w:spacing w:after="0" w:line="240" w:lineRule="auto"/>
        <w:jc w:val="center"/>
        <w:rPr>
          <w:rFonts w:ascii="Times New Roman" w:eastAsia="Calibri" w:hAnsi="Times New Roman" w:cs="Times New Roman"/>
          <w:b/>
          <w:sz w:val="28"/>
          <w:szCs w:val="28"/>
        </w:rPr>
      </w:pPr>
      <w:r w:rsidRPr="00D255CA">
        <w:rPr>
          <w:rFonts w:ascii="Times New Roman" w:eastAsia="Calibri" w:hAnsi="Times New Roman" w:cs="Times New Roman"/>
          <w:b/>
          <w:sz w:val="28"/>
          <w:szCs w:val="28"/>
        </w:rPr>
        <w:t>Объем образовательной нагрузки групп общеразвивающей направленности</w:t>
      </w:r>
    </w:p>
    <w:p w14:paraId="3C22BF4D" w14:textId="77777777" w:rsidR="004F5D5A" w:rsidRPr="00D255CA" w:rsidRDefault="004F5D5A" w:rsidP="00041B94">
      <w:pPr>
        <w:spacing w:after="0" w:line="240" w:lineRule="auto"/>
        <w:jc w:val="center"/>
        <w:rPr>
          <w:rFonts w:ascii="Times New Roman" w:eastAsia="Calibri" w:hAnsi="Times New Roman" w:cs="Times New Roman"/>
          <w:b/>
          <w:sz w:val="28"/>
          <w:szCs w:val="28"/>
          <w:lang w:eastAsia="en-US"/>
        </w:rPr>
      </w:pPr>
      <w:r w:rsidRPr="00D255CA">
        <w:rPr>
          <w:rFonts w:ascii="Times New Roman" w:eastAsia="Calibri" w:hAnsi="Times New Roman" w:cs="Times New Roman"/>
          <w:b/>
          <w:sz w:val="28"/>
          <w:szCs w:val="28"/>
          <w:lang w:eastAsia="en-US"/>
        </w:rPr>
        <w:t>Организованная образовательная деятельность</w:t>
      </w:r>
    </w:p>
    <w:p w14:paraId="1C11C218" w14:textId="77777777" w:rsidR="00825978" w:rsidRPr="00041B94" w:rsidRDefault="00825978" w:rsidP="00041B94">
      <w:pPr>
        <w:spacing w:after="0" w:line="240" w:lineRule="auto"/>
        <w:jc w:val="center"/>
        <w:rPr>
          <w:rFonts w:ascii="Times New Roman" w:eastAsia="Calibri" w:hAnsi="Times New Roman" w:cs="Times New Roman"/>
          <w:sz w:val="24"/>
          <w:szCs w:val="24"/>
          <w:lang w:eastAsia="en-US"/>
        </w:rPr>
      </w:pPr>
    </w:p>
    <w:tbl>
      <w:tblPr>
        <w:tblStyle w:val="14"/>
        <w:tblW w:w="9179" w:type="dxa"/>
        <w:jc w:val="center"/>
        <w:tblLayout w:type="fixed"/>
        <w:tblLook w:val="04A0" w:firstRow="1" w:lastRow="0" w:firstColumn="1" w:lastColumn="0" w:noHBand="0" w:noVBand="1"/>
      </w:tblPr>
      <w:tblGrid>
        <w:gridCol w:w="3759"/>
        <w:gridCol w:w="1985"/>
        <w:gridCol w:w="1389"/>
        <w:gridCol w:w="2046"/>
      </w:tblGrid>
      <w:tr w:rsidR="00041B94" w:rsidRPr="00BF09DE" w14:paraId="52460E01" w14:textId="77777777" w:rsidTr="005B7B21">
        <w:trPr>
          <w:jc w:val="center"/>
        </w:trPr>
        <w:tc>
          <w:tcPr>
            <w:tcW w:w="3759" w:type="dxa"/>
            <w:vMerge w:val="restart"/>
            <w:shd w:val="clear" w:color="auto" w:fill="92D050"/>
            <w:vAlign w:val="center"/>
          </w:tcPr>
          <w:p w14:paraId="704FD361"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Образовательные области и виды ООД</w:t>
            </w:r>
          </w:p>
        </w:tc>
        <w:tc>
          <w:tcPr>
            <w:tcW w:w="1985" w:type="dxa"/>
            <w:vMerge w:val="restart"/>
            <w:shd w:val="clear" w:color="auto" w:fill="92D050"/>
            <w:vAlign w:val="center"/>
          </w:tcPr>
          <w:p w14:paraId="416D2713"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Базовый вид деятельности</w:t>
            </w:r>
          </w:p>
        </w:tc>
        <w:tc>
          <w:tcPr>
            <w:tcW w:w="3435" w:type="dxa"/>
            <w:gridSpan w:val="2"/>
            <w:shd w:val="clear" w:color="auto" w:fill="92D050"/>
          </w:tcPr>
          <w:p w14:paraId="1380E10B"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Возрастные группы</w:t>
            </w:r>
          </w:p>
        </w:tc>
      </w:tr>
      <w:tr w:rsidR="00041B94" w:rsidRPr="00BF09DE" w14:paraId="7A0399CF" w14:textId="77777777" w:rsidTr="005B7B21">
        <w:trPr>
          <w:trHeight w:val="690"/>
          <w:jc w:val="center"/>
        </w:trPr>
        <w:tc>
          <w:tcPr>
            <w:tcW w:w="3759" w:type="dxa"/>
            <w:vMerge/>
            <w:shd w:val="clear" w:color="auto" w:fill="92D050"/>
            <w:vAlign w:val="center"/>
          </w:tcPr>
          <w:p w14:paraId="6494203E" w14:textId="77777777" w:rsidR="00041B94" w:rsidRPr="005B7B21" w:rsidRDefault="00041B94" w:rsidP="005E02A4">
            <w:pPr>
              <w:spacing w:line="240" w:lineRule="auto"/>
              <w:jc w:val="both"/>
              <w:rPr>
                <w:rFonts w:cs="Times New Roman"/>
                <w:color w:val="auto"/>
                <w:sz w:val="24"/>
                <w:szCs w:val="24"/>
              </w:rPr>
            </w:pPr>
          </w:p>
        </w:tc>
        <w:tc>
          <w:tcPr>
            <w:tcW w:w="1985" w:type="dxa"/>
            <w:vMerge/>
            <w:shd w:val="clear" w:color="auto" w:fill="92D050"/>
            <w:vAlign w:val="center"/>
          </w:tcPr>
          <w:p w14:paraId="21A5C93C" w14:textId="77777777" w:rsidR="00041B94" w:rsidRPr="005B7B21" w:rsidRDefault="00041B94" w:rsidP="005E02A4">
            <w:pPr>
              <w:spacing w:line="240" w:lineRule="auto"/>
              <w:jc w:val="both"/>
              <w:rPr>
                <w:rFonts w:cs="Times New Roman"/>
                <w:color w:val="auto"/>
                <w:sz w:val="24"/>
                <w:szCs w:val="24"/>
              </w:rPr>
            </w:pPr>
          </w:p>
        </w:tc>
        <w:tc>
          <w:tcPr>
            <w:tcW w:w="1389" w:type="dxa"/>
            <w:vMerge w:val="restart"/>
            <w:shd w:val="clear" w:color="auto" w:fill="92D050"/>
            <w:vAlign w:val="center"/>
          </w:tcPr>
          <w:p w14:paraId="7025CD0C"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ГКП</w:t>
            </w:r>
          </w:p>
          <w:p w14:paraId="753845C9"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(1,6-3 года)</w:t>
            </w:r>
          </w:p>
          <w:p w14:paraId="0ADA16C0" w14:textId="77777777" w:rsidR="00041B94" w:rsidRPr="005B7B21" w:rsidRDefault="00041B94" w:rsidP="005E02A4">
            <w:pPr>
              <w:spacing w:line="240" w:lineRule="auto"/>
              <w:jc w:val="both"/>
              <w:rPr>
                <w:rFonts w:cs="Times New Roman"/>
                <w:color w:val="auto"/>
                <w:sz w:val="24"/>
                <w:szCs w:val="24"/>
              </w:rPr>
            </w:pPr>
          </w:p>
        </w:tc>
        <w:tc>
          <w:tcPr>
            <w:tcW w:w="2046" w:type="dxa"/>
            <w:vMerge w:val="restart"/>
            <w:shd w:val="clear" w:color="auto" w:fill="92D050"/>
          </w:tcPr>
          <w:p w14:paraId="6BA7786C" w14:textId="77777777" w:rsidR="00041B94" w:rsidRPr="005B7B21" w:rsidRDefault="00041B94" w:rsidP="005E02A4">
            <w:pPr>
              <w:spacing w:line="240" w:lineRule="auto"/>
              <w:jc w:val="both"/>
              <w:rPr>
                <w:rFonts w:cs="Times New Roman"/>
                <w:color w:val="auto"/>
                <w:sz w:val="24"/>
                <w:szCs w:val="24"/>
              </w:rPr>
            </w:pPr>
          </w:p>
          <w:p w14:paraId="12C3BBAD"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 младшая группа</w:t>
            </w:r>
          </w:p>
        </w:tc>
      </w:tr>
      <w:tr w:rsidR="00041B94" w:rsidRPr="00BF09DE" w14:paraId="7A1E3A0A" w14:textId="77777777" w:rsidTr="005B7B21">
        <w:trPr>
          <w:jc w:val="center"/>
        </w:trPr>
        <w:tc>
          <w:tcPr>
            <w:tcW w:w="3759" w:type="dxa"/>
            <w:shd w:val="clear" w:color="auto" w:fill="92D050"/>
            <w:vAlign w:val="center"/>
          </w:tcPr>
          <w:p w14:paraId="7730A2B7" w14:textId="77777777" w:rsidR="00041B94" w:rsidRPr="005B7B21" w:rsidRDefault="00041B94" w:rsidP="005E02A4">
            <w:pPr>
              <w:spacing w:line="240" w:lineRule="auto"/>
              <w:jc w:val="both"/>
              <w:rPr>
                <w:rFonts w:cs="Times New Roman"/>
                <w:color w:val="auto"/>
                <w:sz w:val="24"/>
                <w:szCs w:val="24"/>
              </w:rPr>
            </w:pPr>
          </w:p>
        </w:tc>
        <w:tc>
          <w:tcPr>
            <w:tcW w:w="1985" w:type="dxa"/>
            <w:shd w:val="clear" w:color="auto" w:fill="92D050"/>
            <w:vAlign w:val="center"/>
          </w:tcPr>
          <w:p w14:paraId="1FDF44E3" w14:textId="77777777" w:rsidR="00041B94" w:rsidRPr="005B7B21" w:rsidRDefault="00041B94" w:rsidP="005E02A4">
            <w:pPr>
              <w:spacing w:line="240" w:lineRule="auto"/>
              <w:jc w:val="both"/>
              <w:rPr>
                <w:rFonts w:cs="Times New Roman"/>
                <w:color w:val="auto"/>
                <w:sz w:val="24"/>
                <w:szCs w:val="24"/>
              </w:rPr>
            </w:pPr>
          </w:p>
        </w:tc>
        <w:tc>
          <w:tcPr>
            <w:tcW w:w="1389" w:type="dxa"/>
            <w:vMerge/>
            <w:shd w:val="clear" w:color="auto" w:fill="92D050"/>
            <w:vAlign w:val="center"/>
          </w:tcPr>
          <w:p w14:paraId="53627C6D" w14:textId="77777777" w:rsidR="00041B94" w:rsidRPr="005B7B21" w:rsidRDefault="00041B94" w:rsidP="005E02A4">
            <w:pPr>
              <w:spacing w:line="240" w:lineRule="auto"/>
              <w:jc w:val="both"/>
              <w:rPr>
                <w:rFonts w:cs="Times New Roman"/>
                <w:color w:val="auto"/>
                <w:sz w:val="24"/>
                <w:szCs w:val="24"/>
              </w:rPr>
            </w:pPr>
          </w:p>
        </w:tc>
        <w:tc>
          <w:tcPr>
            <w:tcW w:w="2046" w:type="dxa"/>
            <w:vMerge/>
            <w:shd w:val="clear" w:color="auto" w:fill="92D050"/>
          </w:tcPr>
          <w:p w14:paraId="044C31C6" w14:textId="77777777" w:rsidR="00041B94" w:rsidRPr="005B7B21" w:rsidRDefault="00041B94" w:rsidP="005E02A4">
            <w:pPr>
              <w:spacing w:line="240" w:lineRule="auto"/>
              <w:jc w:val="both"/>
              <w:rPr>
                <w:rFonts w:cs="Times New Roman"/>
                <w:color w:val="auto"/>
                <w:sz w:val="24"/>
                <w:szCs w:val="24"/>
              </w:rPr>
            </w:pPr>
          </w:p>
        </w:tc>
      </w:tr>
      <w:tr w:rsidR="00041B94" w:rsidRPr="00BF09DE" w14:paraId="11916C27" w14:textId="77777777" w:rsidTr="005B7B21">
        <w:trPr>
          <w:jc w:val="center"/>
        </w:trPr>
        <w:tc>
          <w:tcPr>
            <w:tcW w:w="3759" w:type="dxa"/>
            <w:vMerge w:val="restart"/>
          </w:tcPr>
          <w:p w14:paraId="74A58BEA"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Познавательное развитие</w:t>
            </w:r>
          </w:p>
        </w:tc>
        <w:tc>
          <w:tcPr>
            <w:tcW w:w="1985" w:type="dxa"/>
          </w:tcPr>
          <w:p w14:paraId="0DF57AA2"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ФЭМП</w:t>
            </w:r>
          </w:p>
        </w:tc>
        <w:tc>
          <w:tcPr>
            <w:tcW w:w="1389" w:type="dxa"/>
          </w:tcPr>
          <w:p w14:paraId="1D6E5E9D"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c>
          <w:tcPr>
            <w:tcW w:w="2046" w:type="dxa"/>
          </w:tcPr>
          <w:p w14:paraId="2E3064A2"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r>
      <w:tr w:rsidR="00041B94" w:rsidRPr="00BF09DE" w14:paraId="4B1B7FB4" w14:textId="77777777" w:rsidTr="005B7B21">
        <w:trPr>
          <w:trHeight w:val="510"/>
          <w:jc w:val="center"/>
        </w:trPr>
        <w:tc>
          <w:tcPr>
            <w:tcW w:w="3759" w:type="dxa"/>
            <w:vMerge/>
          </w:tcPr>
          <w:p w14:paraId="12EECAB8" w14:textId="77777777" w:rsidR="00041B94" w:rsidRPr="005B7B21" w:rsidRDefault="00041B94" w:rsidP="005E02A4">
            <w:pPr>
              <w:spacing w:line="240" w:lineRule="auto"/>
              <w:jc w:val="both"/>
              <w:rPr>
                <w:rFonts w:cs="Times New Roman"/>
                <w:color w:val="auto"/>
                <w:sz w:val="24"/>
                <w:szCs w:val="24"/>
              </w:rPr>
            </w:pPr>
          </w:p>
        </w:tc>
        <w:tc>
          <w:tcPr>
            <w:tcW w:w="1985" w:type="dxa"/>
          </w:tcPr>
          <w:p w14:paraId="6DE3B14F"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ФЦКМ</w:t>
            </w:r>
          </w:p>
          <w:p w14:paraId="531613F1" w14:textId="77777777" w:rsidR="00041B94" w:rsidRPr="005B7B21" w:rsidRDefault="00041B94" w:rsidP="005E02A4">
            <w:pPr>
              <w:spacing w:line="240" w:lineRule="auto"/>
              <w:jc w:val="both"/>
              <w:rPr>
                <w:rFonts w:cs="Times New Roman"/>
                <w:color w:val="auto"/>
                <w:sz w:val="24"/>
                <w:szCs w:val="24"/>
              </w:rPr>
            </w:pPr>
          </w:p>
        </w:tc>
        <w:tc>
          <w:tcPr>
            <w:tcW w:w="1389" w:type="dxa"/>
          </w:tcPr>
          <w:p w14:paraId="1107E24A"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0,75</w:t>
            </w:r>
          </w:p>
        </w:tc>
        <w:tc>
          <w:tcPr>
            <w:tcW w:w="2046" w:type="dxa"/>
          </w:tcPr>
          <w:p w14:paraId="7680ED46"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0,75</w:t>
            </w:r>
          </w:p>
        </w:tc>
      </w:tr>
      <w:tr w:rsidR="00041B94" w:rsidRPr="00BF09DE" w14:paraId="29063EFB" w14:textId="77777777" w:rsidTr="005B7B21">
        <w:trPr>
          <w:trHeight w:val="330"/>
          <w:jc w:val="center"/>
        </w:trPr>
        <w:tc>
          <w:tcPr>
            <w:tcW w:w="3759" w:type="dxa"/>
          </w:tcPr>
          <w:p w14:paraId="78FEFE2B"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Социально-коммуникативное развитие</w:t>
            </w:r>
          </w:p>
        </w:tc>
        <w:tc>
          <w:tcPr>
            <w:tcW w:w="1985" w:type="dxa"/>
          </w:tcPr>
          <w:p w14:paraId="6969B965"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Формирование основ безопасности</w:t>
            </w:r>
          </w:p>
        </w:tc>
        <w:tc>
          <w:tcPr>
            <w:tcW w:w="1389" w:type="dxa"/>
          </w:tcPr>
          <w:p w14:paraId="17FA489C"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0,25</w:t>
            </w:r>
          </w:p>
        </w:tc>
        <w:tc>
          <w:tcPr>
            <w:tcW w:w="2046" w:type="dxa"/>
          </w:tcPr>
          <w:p w14:paraId="77C0583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0,25</w:t>
            </w:r>
          </w:p>
        </w:tc>
      </w:tr>
      <w:tr w:rsidR="00041B94" w:rsidRPr="00BF09DE" w14:paraId="683C193F" w14:textId="77777777" w:rsidTr="005B7B21">
        <w:trPr>
          <w:jc w:val="center"/>
        </w:trPr>
        <w:tc>
          <w:tcPr>
            <w:tcW w:w="3759" w:type="dxa"/>
          </w:tcPr>
          <w:p w14:paraId="6FAAF1C8"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Речевое развитие</w:t>
            </w:r>
          </w:p>
        </w:tc>
        <w:tc>
          <w:tcPr>
            <w:tcW w:w="1985" w:type="dxa"/>
          </w:tcPr>
          <w:p w14:paraId="0C0A7441"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Развитие речи</w:t>
            </w:r>
          </w:p>
        </w:tc>
        <w:tc>
          <w:tcPr>
            <w:tcW w:w="1389" w:type="dxa"/>
          </w:tcPr>
          <w:p w14:paraId="081A98FD"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c>
          <w:tcPr>
            <w:tcW w:w="2046" w:type="dxa"/>
          </w:tcPr>
          <w:p w14:paraId="7F6BDE4C"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r>
      <w:tr w:rsidR="00041B94" w:rsidRPr="00BF09DE" w14:paraId="387078AA" w14:textId="77777777" w:rsidTr="005B7B21">
        <w:trPr>
          <w:trHeight w:val="540"/>
          <w:jc w:val="center"/>
        </w:trPr>
        <w:tc>
          <w:tcPr>
            <w:tcW w:w="3759" w:type="dxa"/>
            <w:vMerge w:val="restart"/>
          </w:tcPr>
          <w:p w14:paraId="64A167AB"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Коррекционные занятия</w:t>
            </w:r>
          </w:p>
        </w:tc>
        <w:tc>
          <w:tcPr>
            <w:tcW w:w="1985" w:type="dxa"/>
          </w:tcPr>
          <w:p w14:paraId="1F12E689"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Логопедическое занятие</w:t>
            </w:r>
          </w:p>
        </w:tc>
        <w:tc>
          <w:tcPr>
            <w:tcW w:w="1389" w:type="dxa"/>
          </w:tcPr>
          <w:p w14:paraId="3322E053"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w:t>
            </w:r>
          </w:p>
        </w:tc>
        <w:tc>
          <w:tcPr>
            <w:tcW w:w="2046" w:type="dxa"/>
          </w:tcPr>
          <w:p w14:paraId="5C049FBA"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w:t>
            </w:r>
          </w:p>
        </w:tc>
      </w:tr>
      <w:tr w:rsidR="00041B94" w:rsidRPr="00BF09DE" w14:paraId="4D412CE4" w14:textId="77777777" w:rsidTr="005B7B21">
        <w:trPr>
          <w:trHeight w:val="285"/>
          <w:jc w:val="center"/>
        </w:trPr>
        <w:tc>
          <w:tcPr>
            <w:tcW w:w="3759" w:type="dxa"/>
            <w:vMerge/>
          </w:tcPr>
          <w:p w14:paraId="4DD1E048" w14:textId="77777777" w:rsidR="00041B94" w:rsidRPr="005B7B21" w:rsidRDefault="00041B94" w:rsidP="005E02A4">
            <w:pPr>
              <w:spacing w:line="240" w:lineRule="auto"/>
              <w:jc w:val="both"/>
              <w:rPr>
                <w:rFonts w:cs="Times New Roman"/>
                <w:color w:val="auto"/>
                <w:sz w:val="24"/>
                <w:szCs w:val="24"/>
              </w:rPr>
            </w:pPr>
          </w:p>
        </w:tc>
        <w:tc>
          <w:tcPr>
            <w:tcW w:w="1985" w:type="dxa"/>
          </w:tcPr>
          <w:p w14:paraId="079611C9"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Занятия с учителем-дефектологом</w:t>
            </w:r>
          </w:p>
        </w:tc>
        <w:tc>
          <w:tcPr>
            <w:tcW w:w="1389" w:type="dxa"/>
          </w:tcPr>
          <w:p w14:paraId="23350784" w14:textId="77777777" w:rsidR="00041B94" w:rsidRPr="005B7B21" w:rsidRDefault="00041B94" w:rsidP="005E02A4">
            <w:pPr>
              <w:spacing w:line="240" w:lineRule="auto"/>
              <w:jc w:val="both"/>
              <w:rPr>
                <w:rFonts w:cs="Times New Roman"/>
                <w:color w:val="auto"/>
                <w:sz w:val="24"/>
                <w:szCs w:val="24"/>
              </w:rPr>
            </w:pPr>
          </w:p>
        </w:tc>
        <w:tc>
          <w:tcPr>
            <w:tcW w:w="2046" w:type="dxa"/>
          </w:tcPr>
          <w:p w14:paraId="446E0EF9" w14:textId="77777777" w:rsidR="00041B94" w:rsidRPr="005B7B21" w:rsidRDefault="00041B94" w:rsidP="005E02A4">
            <w:pPr>
              <w:spacing w:line="240" w:lineRule="auto"/>
              <w:jc w:val="both"/>
              <w:rPr>
                <w:rFonts w:cs="Times New Roman"/>
                <w:color w:val="auto"/>
                <w:sz w:val="24"/>
                <w:szCs w:val="24"/>
              </w:rPr>
            </w:pPr>
          </w:p>
        </w:tc>
      </w:tr>
      <w:tr w:rsidR="00041B94" w:rsidRPr="00BF09DE" w14:paraId="0E2E9A99" w14:textId="77777777" w:rsidTr="005B7B21">
        <w:trPr>
          <w:jc w:val="center"/>
        </w:trPr>
        <w:tc>
          <w:tcPr>
            <w:tcW w:w="3759" w:type="dxa"/>
            <w:vMerge w:val="restart"/>
          </w:tcPr>
          <w:p w14:paraId="5863F6C7"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Физическое развитие</w:t>
            </w:r>
          </w:p>
        </w:tc>
        <w:tc>
          <w:tcPr>
            <w:tcW w:w="1985" w:type="dxa"/>
          </w:tcPr>
          <w:p w14:paraId="0DFF02D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Физическая культура в помещении</w:t>
            </w:r>
          </w:p>
        </w:tc>
        <w:tc>
          <w:tcPr>
            <w:tcW w:w="1389" w:type="dxa"/>
          </w:tcPr>
          <w:p w14:paraId="0B1DB892"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2</w:t>
            </w:r>
          </w:p>
        </w:tc>
        <w:tc>
          <w:tcPr>
            <w:tcW w:w="2046" w:type="dxa"/>
          </w:tcPr>
          <w:p w14:paraId="0E3E7C2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2</w:t>
            </w:r>
          </w:p>
        </w:tc>
      </w:tr>
      <w:tr w:rsidR="00041B94" w:rsidRPr="00BF09DE" w14:paraId="16DE6914" w14:textId="77777777" w:rsidTr="005B7B21">
        <w:trPr>
          <w:jc w:val="center"/>
        </w:trPr>
        <w:tc>
          <w:tcPr>
            <w:tcW w:w="3759" w:type="dxa"/>
            <w:vMerge/>
          </w:tcPr>
          <w:p w14:paraId="2CEDA7AA" w14:textId="77777777" w:rsidR="00041B94" w:rsidRPr="005B7B21" w:rsidRDefault="00041B94" w:rsidP="005E02A4">
            <w:pPr>
              <w:spacing w:line="240" w:lineRule="auto"/>
              <w:jc w:val="both"/>
              <w:rPr>
                <w:rFonts w:cs="Times New Roman"/>
                <w:color w:val="auto"/>
                <w:sz w:val="24"/>
                <w:szCs w:val="24"/>
              </w:rPr>
            </w:pPr>
          </w:p>
        </w:tc>
        <w:tc>
          <w:tcPr>
            <w:tcW w:w="1985" w:type="dxa"/>
          </w:tcPr>
          <w:p w14:paraId="3445F48F"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Физическая культура на воздухе</w:t>
            </w:r>
          </w:p>
        </w:tc>
        <w:tc>
          <w:tcPr>
            <w:tcW w:w="1389" w:type="dxa"/>
          </w:tcPr>
          <w:p w14:paraId="7AC3D695"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 xml:space="preserve">1 </w:t>
            </w:r>
          </w:p>
          <w:p w14:paraId="460BFAA7"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(в теплый период)</w:t>
            </w:r>
          </w:p>
        </w:tc>
        <w:tc>
          <w:tcPr>
            <w:tcW w:w="2046" w:type="dxa"/>
          </w:tcPr>
          <w:p w14:paraId="549BC17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p w14:paraId="765ADD08"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(в теплый период)</w:t>
            </w:r>
          </w:p>
        </w:tc>
      </w:tr>
      <w:tr w:rsidR="00041B94" w:rsidRPr="00BF09DE" w14:paraId="14ABE010" w14:textId="77777777" w:rsidTr="005B7B21">
        <w:trPr>
          <w:jc w:val="center"/>
        </w:trPr>
        <w:tc>
          <w:tcPr>
            <w:tcW w:w="3759" w:type="dxa"/>
            <w:vMerge w:val="restart"/>
          </w:tcPr>
          <w:p w14:paraId="6D71F0C4"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Художественно-эстетическое развитие</w:t>
            </w:r>
          </w:p>
        </w:tc>
        <w:tc>
          <w:tcPr>
            <w:tcW w:w="1985" w:type="dxa"/>
          </w:tcPr>
          <w:p w14:paraId="472E7A80"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 xml:space="preserve">Рисование </w:t>
            </w:r>
          </w:p>
        </w:tc>
        <w:tc>
          <w:tcPr>
            <w:tcW w:w="1389" w:type="dxa"/>
          </w:tcPr>
          <w:p w14:paraId="5D1E5E89"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c>
          <w:tcPr>
            <w:tcW w:w="2046" w:type="dxa"/>
          </w:tcPr>
          <w:p w14:paraId="711D8608"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w:t>
            </w:r>
          </w:p>
        </w:tc>
      </w:tr>
      <w:tr w:rsidR="00041B94" w:rsidRPr="00BF09DE" w14:paraId="67DFFA79" w14:textId="77777777" w:rsidTr="005B7B21">
        <w:trPr>
          <w:trHeight w:val="270"/>
          <w:jc w:val="center"/>
        </w:trPr>
        <w:tc>
          <w:tcPr>
            <w:tcW w:w="3759" w:type="dxa"/>
            <w:vMerge/>
          </w:tcPr>
          <w:p w14:paraId="20BF82BB" w14:textId="77777777" w:rsidR="00041B94" w:rsidRPr="005B7B21" w:rsidRDefault="00041B94" w:rsidP="005E02A4">
            <w:pPr>
              <w:spacing w:line="240" w:lineRule="auto"/>
              <w:jc w:val="both"/>
              <w:rPr>
                <w:rFonts w:cs="Times New Roman"/>
                <w:color w:val="auto"/>
                <w:sz w:val="24"/>
                <w:szCs w:val="24"/>
              </w:rPr>
            </w:pPr>
          </w:p>
        </w:tc>
        <w:tc>
          <w:tcPr>
            <w:tcW w:w="1985" w:type="dxa"/>
          </w:tcPr>
          <w:p w14:paraId="6E070D42"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Лепка</w:t>
            </w:r>
          </w:p>
        </w:tc>
        <w:tc>
          <w:tcPr>
            <w:tcW w:w="1389" w:type="dxa"/>
          </w:tcPr>
          <w:p w14:paraId="1F948834"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0,5</w:t>
            </w:r>
          </w:p>
        </w:tc>
        <w:tc>
          <w:tcPr>
            <w:tcW w:w="2046" w:type="dxa"/>
          </w:tcPr>
          <w:p w14:paraId="2039E3AC"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0,5</w:t>
            </w:r>
          </w:p>
        </w:tc>
      </w:tr>
      <w:tr w:rsidR="00041B94" w:rsidRPr="00BF09DE" w14:paraId="2491E1DE" w14:textId="77777777" w:rsidTr="005B7B21">
        <w:trPr>
          <w:trHeight w:val="285"/>
          <w:jc w:val="center"/>
        </w:trPr>
        <w:tc>
          <w:tcPr>
            <w:tcW w:w="3759" w:type="dxa"/>
            <w:vMerge/>
          </w:tcPr>
          <w:p w14:paraId="1698EE9E" w14:textId="77777777" w:rsidR="00041B94" w:rsidRPr="005B7B21" w:rsidRDefault="00041B94" w:rsidP="005E02A4">
            <w:pPr>
              <w:spacing w:line="240" w:lineRule="auto"/>
              <w:jc w:val="both"/>
              <w:rPr>
                <w:rFonts w:cs="Times New Roman"/>
                <w:color w:val="auto"/>
                <w:sz w:val="24"/>
                <w:szCs w:val="24"/>
              </w:rPr>
            </w:pPr>
          </w:p>
        </w:tc>
        <w:tc>
          <w:tcPr>
            <w:tcW w:w="1985" w:type="dxa"/>
          </w:tcPr>
          <w:p w14:paraId="0406E424"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Конструирование</w:t>
            </w:r>
          </w:p>
        </w:tc>
        <w:tc>
          <w:tcPr>
            <w:tcW w:w="1389" w:type="dxa"/>
          </w:tcPr>
          <w:p w14:paraId="176AEA29"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0,5</w:t>
            </w:r>
          </w:p>
        </w:tc>
        <w:tc>
          <w:tcPr>
            <w:tcW w:w="2046" w:type="dxa"/>
          </w:tcPr>
          <w:p w14:paraId="7BA5D965"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0,5</w:t>
            </w:r>
          </w:p>
        </w:tc>
      </w:tr>
      <w:tr w:rsidR="00041B94" w:rsidRPr="00BF09DE" w14:paraId="6E60A0E2" w14:textId="77777777" w:rsidTr="005B7B21">
        <w:trPr>
          <w:jc w:val="center"/>
        </w:trPr>
        <w:tc>
          <w:tcPr>
            <w:tcW w:w="3759" w:type="dxa"/>
            <w:vMerge/>
          </w:tcPr>
          <w:p w14:paraId="0B92C3F7" w14:textId="77777777" w:rsidR="00041B94" w:rsidRPr="005B7B21" w:rsidRDefault="00041B94" w:rsidP="005E02A4">
            <w:pPr>
              <w:spacing w:line="240" w:lineRule="auto"/>
              <w:jc w:val="both"/>
              <w:rPr>
                <w:rFonts w:cs="Times New Roman"/>
                <w:color w:val="auto"/>
                <w:sz w:val="24"/>
                <w:szCs w:val="24"/>
              </w:rPr>
            </w:pPr>
          </w:p>
        </w:tc>
        <w:tc>
          <w:tcPr>
            <w:tcW w:w="1985" w:type="dxa"/>
          </w:tcPr>
          <w:p w14:paraId="187484B1"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Аппликация</w:t>
            </w:r>
          </w:p>
        </w:tc>
        <w:tc>
          <w:tcPr>
            <w:tcW w:w="1389" w:type="dxa"/>
          </w:tcPr>
          <w:p w14:paraId="4913495A"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w:t>
            </w:r>
          </w:p>
        </w:tc>
        <w:tc>
          <w:tcPr>
            <w:tcW w:w="2046" w:type="dxa"/>
          </w:tcPr>
          <w:p w14:paraId="03F1CD60"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w:t>
            </w:r>
          </w:p>
        </w:tc>
      </w:tr>
      <w:tr w:rsidR="00041B94" w:rsidRPr="00BF09DE" w14:paraId="6CABEB6E" w14:textId="77777777" w:rsidTr="005B7B21">
        <w:trPr>
          <w:jc w:val="center"/>
        </w:trPr>
        <w:tc>
          <w:tcPr>
            <w:tcW w:w="3759" w:type="dxa"/>
            <w:vMerge/>
          </w:tcPr>
          <w:p w14:paraId="0C08E31C" w14:textId="77777777" w:rsidR="00041B94" w:rsidRPr="005B7B21" w:rsidRDefault="00041B94" w:rsidP="005E02A4">
            <w:pPr>
              <w:spacing w:line="240" w:lineRule="auto"/>
              <w:jc w:val="both"/>
              <w:rPr>
                <w:rFonts w:cs="Times New Roman"/>
                <w:color w:val="auto"/>
                <w:sz w:val="24"/>
                <w:szCs w:val="24"/>
              </w:rPr>
            </w:pPr>
          </w:p>
        </w:tc>
        <w:tc>
          <w:tcPr>
            <w:tcW w:w="1985" w:type="dxa"/>
          </w:tcPr>
          <w:p w14:paraId="4BFD56F4"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Музыка</w:t>
            </w:r>
          </w:p>
        </w:tc>
        <w:tc>
          <w:tcPr>
            <w:tcW w:w="1389" w:type="dxa"/>
          </w:tcPr>
          <w:p w14:paraId="50FDA7C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2</w:t>
            </w:r>
          </w:p>
        </w:tc>
        <w:tc>
          <w:tcPr>
            <w:tcW w:w="2046" w:type="dxa"/>
          </w:tcPr>
          <w:p w14:paraId="2E1B6985"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2</w:t>
            </w:r>
          </w:p>
        </w:tc>
      </w:tr>
      <w:tr w:rsidR="00041B94" w:rsidRPr="00BF09DE" w14:paraId="6BE8C562" w14:textId="77777777" w:rsidTr="005B7B21">
        <w:trPr>
          <w:jc w:val="center"/>
        </w:trPr>
        <w:tc>
          <w:tcPr>
            <w:tcW w:w="5744" w:type="dxa"/>
            <w:gridSpan w:val="2"/>
          </w:tcPr>
          <w:p w14:paraId="1A73CC2E" w14:textId="77777777" w:rsidR="00041B94" w:rsidRPr="005B7B21" w:rsidRDefault="00041B94" w:rsidP="005E02A4">
            <w:pPr>
              <w:spacing w:line="240" w:lineRule="auto"/>
              <w:jc w:val="both"/>
              <w:rPr>
                <w:rFonts w:cs="Times New Roman"/>
                <w:color w:val="auto"/>
                <w:sz w:val="24"/>
                <w:szCs w:val="24"/>
              </w:rPr>
            </w:pPr>
          </w:p>
          <w:p w14:paraId="676CC5DE"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Объем образовательной нагрузки</w:t>
            </w:r>
          </w:p>
          <w:p w14:paraId="52EFC896" w14:textId="77777777" w:rsidR="00041B94" w:rsidRPr="005B7B21" w:rsidRDefault="00041B94" w:rsidP="005E02A4">
            <w:pPr>
              <w:spacing w:line="240" w:lineRule="auto"/>
              <w:jc w:val="both"/>
              <w:rPr>
                <w:rFonts w:cs="Times New Roman"/>
                <w:color w:val="auto"/>
                <w:sz w:val="24"/>
                <w:szCs w:val="24"/>
              </w:rPr>
            </w:pPr>
          </w:p>
        </w:tc>
        <w:tc>
          <w:tcPr>
            <w:tcW w:w="1389" w:type="dxa"/>
          </w:tcPr>
          <w:p w14:paraId="53EF14C2" w14:textId="77777777" w:rsidR="00041B94" w:rsidRPr="005B7B21" w:rsidRDefault="00041B94" w:rsidP="005E02A4">
            <w:pPr>
              <w:spacing w:line="240" w:lineRule="auto"/>
              <w:jc w:val="both"/>
              <w:rPr>
                <w:rFonts w:cs="Times New Roman"/>
                <w:color w:val="auto"/>
                <w:sz w:val="24"/>
                <w:szCs w:val="24"/>
              </w:rPr>
            </w:pPr>
          </w:p>
          <w:p w14:paraId="15FC3065"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10</w:t>
            </w:r>
          </w:p>
        </w:tc>
        <w:tc>
          <w:tcPr>
            <w:tcW w:w="2046" w:type="dxa"/>
          </w:tcPr>
          <w:p w14:paraId="06D944F9" w14:textId="77777777" w:rsidR="00041B94" w:rsidRPr="005B7B21" w:rsidRDefault="00041B94" w:rsidP="005E02A4">
            <w:pPr>
              <w:spacing w:line="240" w:lineRule="auto"/>
              <w:jc w:val="both"/>
              <w:rPr>
                <w:rFonts w:cs="Times New Roman"/>
                <w:color w:val="auto"/>
                <w:sz w:val="24"/>
                <w:szCs w:val="24"/>
              </w:rPr>
            </w:pPr>
          </w:p>
          <w:p w14:paraId="5837B35C"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10</w:t>
            </w:r>
          </w:p>
        </w:tc>
      </w:tr>
      <w:tr w:rsidR="00041B94" w:rsidRPr="00BF09DE" w14:paraId="5CAE5360" w14:textId="77777777" w:rsidTr="005B7B21">
        <w:trPr>
          <w:jc w:val="center"/>
        </w:trPr>
        <w:tc>
          <w:tcPr>
            <w:tcW w:w="5744" w:type="dxa"/>
            <w:gridSpan w:val="2"/>
          </w:tcPr>
          <w:p w14:paraId="5BE92F32" w14:textId="77777777" w:rsidR="00041B94" w:rsidRPr="005B7B21" w:rsidRDefault="00041B94" w:rsidP="005E02A4">
            <w:pPr>
              <w:spacing w:line="240" w:lineRule="auto"/>
              <w:jc w:val="both"/>
              <w:rPr>
                <w:rFonts w:cs="Times New Roman"/>
                <w:color w:val="auto"/>
                <w:sz w:val="24"/>
                <w:szCs w:val="24"/>
              </w:rPr>
            </w:pPr>
          </w:p>
          <w:p w14:paraId="1BC46EE7"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Продолжительность образовательной нагрузки</w:t>
            </w:r>
          </w:p>
          <w:p w14:paraId="59DF504F" w14:textId="77777777" w:rsidR="00041B94" w:rsidRPr="005B7B21" w:rsidRDefault="00041B94" w:rsidP="005E02A4">
            <w:pPr>
              <w:spacing w:line="240" w:lineRule="auto"/>
              <w:jc w:val="both"/>
              <w:rPr>
                <w:rFonts w:cs="Times New Roman"/>
                <w:color w:val="auto"/>
                <w:sz w:val="24"/>
                <w:szCs w:val="24"/>
              </w:rPr>
            </w:pPr>
          </w:p>
        </w:tc>
        <w:tc>
          <w:tcPr>
            <w:tcW w:w="1389" w:type="dxa"/>
          </w:tcPr>
          <w:p w14:paraId="6718CFF9" w14:textId="77777777" w:rsidR="00041B94" w:rsidRPr="005B7B21" w:rsidRDefault="00041B94" w:rsidP="005E02A4">
            <w:pPr>
              <w:spacing w:line="240" w:lineRule="auto"/>
              <w:jc w:val="both"/>
              <w:rPr>
                <w:rFonts w:cs="Times New Roman"/>
                <w:color w:val="auto"/>
                <w:sz w:val="24"/>
                <w:szCs w:val="24"/>
              </w:rPr>
            </w:pPr>
          </w:p>
          <w:p w14:paraId="3DEF652A"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10 мин</w:t>
            </w:r>
          </w:p>
        </w:tc>
        <w:tc>
          <w:tcPr>
            <w:tcW w:w="2046" w:type="dxa"/>
          </w:tcPr>
          <w:p w14:paraId="2408D0B4" w14:textId="77777777" w:rsidR="00041B94" w:rsidRPr="005B7B21" w:rsidRDefault="00041B94" w:rsidP="005E02A4">
            <w:pPr>
              <w:spacing w:line="240" w:lineRule="auto"/>
              <w:jc w:val="both"/>
              <w:rPr>
                <w:rFonts w:cs="Times New Roman"/>
                <w:color w:val="auto"/>
                <w:sz w:val="24"/>
                <w:szCs w:val="24"/>
              </w:rPr>
            </w:pPr>
          </w:p>
          <w:p w14:paraId="013B5812" w14:textId="77777777" w:rsidR="00041B94" w:rsidRPr="005B7B21" w:rsidRDefault="00041B94" w:rsidP="005E02A4">
            <w:pPr>
              <w:spacing w:line="240" w:lineRule="auto"/>
              <w:jc w:val="both"/>
              <w:rPr>
                <w:rFonts w:cs="Times New Roman"/>
                <w:color w:val="auto"/>
                <w:sz w:val="24"/>
                <w:szCs w:val="24"/>
              </w:rPr>
            </w:pPr>
            <w:r w:rsidRPr="005B7B21">
              <w:rPr>
                <w:rFonts w:cs="Times New Roman"/>
                <w:color w:val="auto"/>
                <w:sz w:val="24"/>
                <w:szCs w:val="24"/>
              </w:rPr>
              <w:t>10 мин</w:t>
            </w:r>
          </w:p>
        </w:tc>
      </w:tr>
    </w:tbl>
    <w:p w14:paraId="26C1637E" w14:textId="77777777" w:rsidR="00864153" w:rsidRPr="000F6FFC" w:rsidRDefault="00864153" w:rsidP="005B7B21">
      <w:pPr>
        <w:spacing w:after="0" w:line="240" w:lineRule="auto"/>
        <w:rPr>
          <w:rFonts w:ascii="Times New Roman" w:eastAsia="Calibri" w:hAnsi="Times New Roman" w:cs="Times New Roman"/>
          <w:b/>
          <w:sz w:val="24"/>
          <w:szCs w:val="24"/>
          <w:lang w:eastAsia="en-US"/>
        </w:rPr>
      </w:pPr>
    </w:p>
    <w:p w14:paraId="6412A101" w14:textId="4183BEA8" w:rsidR="009C6BF0" w:rsidRDefault="009C6BF0" w:rsidP="00D255CA">
      <w:pPr>
        <w:spacing w:after="0" w:line="240" w:lineRule="auto"/>
        <w:jc w:val="center"/>
        <w:rPr>
          <w:rFonts w:ascii="Times New Roman" w:hAnsi="Times New Roman"/>
          <w:b/>
          <w:i/>
          <w:sz w:val="24"/>
          <w:szCs w:val="24"/>
        </w:rPr>
      </w:pPr>
      <w:r w:rsidRPr="000F6FFC">
        <w:rPr>
          <w:rFonts w:ascii="Times New Roman" w:hAnsi="Times New Roman"/>
          <w:b/>
          <w:i/>
          <w:sz w:val="24"/>
          <w:szCs w:val="24"/>
        </w:rPr>
        <w:t>Индивидуальный режим (для вновь поступающих детей)</w:t>
      </w:r>
    </w:p>
    <w:p w14:paraId="39B78119" w14:textId="77777777" w:rsidR="00864153" w:rsidRPr="000F6FFC" w:rsidRDefault="00864153" w:rsidP="000F6FFC">
      <w:pPr>
        <w:spacing w:after="0" w:line="240" w:lineRule="auto"/>
        <w:jc w:val="both"/>
        <w:rPr>
          <w:rFonts w:ascii="Times New Roman" w:hAnsi="Times New Roman" w:cs="Times New Roman"/>
          <w:sz w:val="24"/>
          <w:szCs w:val="24"/>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6523"/>
      </w:tblGrid>
      <w:tr w:rsidR="00212196" w:rsidRPr="000F6FFC" w14:paraId="1DEF9829" w14:textId="77777777" w:rsidTr="005B7B21">
        <w:tc>
          <w:tcPr>
            <w:tcW w:w="1405" w:type="pct"/>
          </w:tcPr>
          <w:p w14:paraId="4FE07ED6"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Режимные моменты</w:t>
            </w:r>
          </w:p>
        </w:tc>
        <w:tc>
          <w:tcPr>
            <w:tcW w:w="3595" w:type="pct"/>
          </w:tcPr>
          <w:p w14:paraId="726EC104"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Рекомендации</w:t>
            </w:r>
          </w:p>
        </w:tc>
      </w:tr>
      <w:tr w:rsidR="00212196" w:rsidRPr="000F6FFC" w14:paraId="60B38A5B" w14:textId="77777777" w:rsidTr="005B7B21">
        <w:tc>
          <w:tcPr>
            <w:tcW w:w="1405" w:type="pct"/>
          </w:tcPr>
          <w:p w14:paraId="0BAD3158"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Прием, знакомство с ребенком, родителями</w:t>
            </w:r>
          </w:p>
        </w:tc>
        <w:tc>
          <w:tcPr>
            <w:tcW w:w="3595" w:type="pct"/>
          </w:tcPr>
          <w:p w14:paraId="0E4AA54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212196" w:rsidRPr="000F6FFC" w14:paraId="73EEDFC9" w14:textId="77777777" w:rsidTr="005B7B21">
        <w:tc>
          <w:tcPr>
            <w:tcW w:w="1405" w:type="pct"/>
          </w:tcPr>
          <w:p w14:paraId="62CF9EA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Утренняя гимнастика</w:t>
            </w:r>
          </w:p>
        </w:tc>
        <w:tc>
          <w:tcPr>
            <w:tcW w:w="3595" w:type="pct"/>
          </w:tcPr>
          <w:p w14:paraId="52070F9D"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Предложить понаблюдать, при желании поучаствовать.</w:t>
            </w:r>
          </w:p>
        </w:tc>
      </w:tr>
      <w:tr w:rsidR="00212196" w:rsidRPr="000F6FFC" w14:paraId="5D670F16" w14:textId="77777777" w:rsidTr="005B7B21">
        <w:tc>
          <w:tcPr>
            <w:tcW w:w="1405" w:type="pct"/>
          </w:tcPr>
          <w:p w14:paraId="2E0C157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завтраку, завтрак</w:t>
            </w:r>
          </w:p>
        </w:tc>
        <w:tc>
          <w:tcPr>
            <w:tcW w:w="3595" w:type="pct"/>
          </w:tcPr>
          <w:p w14:paraId="20A10C7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212196" w:rsidRPr="000F6FFC" w14:paraId="162FE90D" w14:textId="77777777" w:rsidTr="005B7B21">
        <w:tc>
          <w:tcPr>
            <w:tcW w:w="1405" w:type="pct"/>
          </w:tcPr>
          <w:p w14:paraId="55BA9622"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Полоскание рта водой после еды</w:t>
            </w:r>
          </w:p>
        </w:tc>
        <w:tc>
          <w:tcPr>
            <w:tcW w:w="3595" w:type="pct"/>
          </w:tcPr>
          <w:p w14:paraId="721E79B4"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Понаблюдать за детьми. При желании – попробовать самому.</w:t>
            </w:r>
          </w:p>
        </w:tc>
      </w:tr>
      <w:tr w:rsidR="00212196" w:rsidRPr="000F6FFC" w14:paraId="7902DF74" w14:textId="77777777" w:rsidTr="005B7B21">
        <w:tc>
          <w:tcPr>
            <w:tcW w:w="1405" w:type="pct"/>
          </w:tcPr>
          <w:p w14:paraId="470C588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Организованная образовательная деятельность (по подгруппам)</w:t>
            </w:r>
          </w:p>
        </w:tc>
        <w:tc>
          <w:tcPr>
            <w:tcW w:w="3595" w:type="pct"/>
          </w:tcPr>
          <w:p w14:paraId="3FAD5E2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212196" w:rsidRPr="000F6FFC" w14:paraId="3F9C1F72" w14:textId="77777777" w:rsidTr="005B7B21">
        <w:tc>
          <w:tcPr>
            <w:tcW w:w="1405" w:type="pct"/>
          </w:tcPr>
          <w:p w14:paraId="7E434FAF"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прогулке</w:t>
            </w:r>
          </w:p>
        </w:tc>
        <w:tc>
          <w:tcPr>
            <w:tcW w:w="3595" w:type="pct"/>
          </w:tcPr>
          <w:p w14:paraId="7754F82A"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Напомнить всем последовательность одевания. При необходимости – оказать помощь.</w:t>
            </w:r>
          </w:p>
          <w:p w14:paraId="11C14C63"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 </w:t>
            </w:r>
          </w:p>
        </w:tc>
      </w:tr>
      <w:tr w:rsidR="00212196" w:rsidRPr="000F6FFC" w14:paraId="31C42E96" w14:textId="77777777" w:rsidTr="005B7B21">
        <w:tc>
          <w:tcPr>
            <w:tcW w:w="1405" w:type="pct"/>
          </w:tcPr>
          <w:p w14:paraId="636F3C1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Прогулка</w:t>
            </w:r>
          </w:p>
        </w:tc>
        <w:tc>
          <w:tcPr>
            <w:tcW w:w="3595" w:type="pct"/>
          </w:tcPr>
          <w:p w14:paraId="3D604858"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212196" w:rsidRPr="000F6FFC" w14:paraId="49B773ED" w14:textId="77777777" w:rsidTr="005B7B21">
        <w:tc>
          <w:tcPr>
            <w:tcW w:w="1405" w:type="pct"/>
          </w:tcPr>
          <w:p w14:paraId="4E3C096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Возвращение с прогулки. Гигиенические процедуры.</w:t>
            </w:r>
          </w:p>
        </w:tc>
        <w:tc>
          <w:tcPr>
            <w:tcW w:w="3595" w:type="pct"/>
          </w:tcPr>
          <w:p w14:paraId="7042B21A"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Помочь раздеться. Напомнить всем последовательность умывания.</w:t>
            </w:r>
          </w:p>
        </w:tc>
      </w:tr>
      <w:tr w:rsidR="00212196" w:rsidRPr="000F6FFC" w14:paraId="06C938B7" w14:textId="77777777" w:rsidTr="005B7B21">
        <w:tc>
          <w:tcPr>
            <w:tcW w:w="1405" w:type="pct"/>
          </w:tcPr>
          <w:p w14:paraId="1DE714E8"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Обед</w:t>
            </w:r>
          </w:p>
        </w:tc>
        <w:tc>
          <w:tcPr>
            <w:tcW w:w="3595" w:type="pct"/>
          </w:tcPr>
          <w:p w14:paraId="4519B88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0F6FFC" w14:paraId="511D794A" w14:textId="77777777" w:rsidTr="005B7B21">
        <w:tc>
          <w:tcPr>
            <w:tcW w:w="1405" w:type="pct"/>
          </w:tcPr>
          <w:p w14:paraId="709168E5"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Дневной сон</w:t>
            </w:r>
          </w:p>
        </w:tc>
        <w:tc>
          <w:tcPr>
            <w:tcW w:w="3595" w:type="pct"/>
          </w:tcPr>
          <w:p w14:paraId="1571FDA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212196" w:rsidRPr="000F6FFC" w14:paraId="50A7B6E7" w14:textId="77777777" w:rsidTr="005B7B21">
        <w:trPr>
          <w:trHeight w:val="966"/>
        </w:trPr>
        <w:tc>
          <w:tcPr>
            <w:tcW w:w="1405" w:type="pct"/>
          </w:tcPr>
          <w:p w14:paraId="72C2E27F"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Закаливающие мероприятия после сна. Бодрящая гимнастика</w:t>
            </w:r>
          </w:p>
        </w:tc>
        <w:tc>
          <w:tcPr>
            <w:tcW w:w="3595" w:type="pct"/>
          </w:tcPr>
          <w:p w14:paraId="3978217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Предложить понаблюдать, при желании – принять участие.</w:t>
            </w:r>
          </w:p>
        </w:tc>
      </w:tr>
      <w:tr w:rsidR="00212196" w:rsidRPr="000F6FFC" w14:paraId="335B9080" w14:textId="77777777" w:rsidTr="005B7B21">
        <w:tc>
          <w:tcPr>
            <w:tcW w:w="1405" w:type="pct"/>
          </w:tcPr>
          <w:p w14:paraId="4D20A75D"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Полдник</w:t>
            </w:r>
          </w:p>
        </w:tc>
        <w:tc>
          <w:tcPr>
            <w:tcW w:w="3595" w:type="pct"/>
          </w:tcPr>
          <w:p w14:paraId="78C186C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212196" w:rsidRPr="000F6FFC" w14:paraId="343C7C9F" w14:textId="77777777" w:rsidTr="005B7B21">
        <w:tc>
          <w:tcPr>
            <w:tcW w:w="1405" w:type="pct"/>
          </w:tcPr>
          <w:p w14:paraId="5AC3580A"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Чтение художественной литературы</w:t>
            </w:r>
          </w:p>
        </w:tc>
        <w:tc>
          <w:tcPr>
            <w:tcW w:w="3595" w:type="pct"/>
          </w:tcPr>
          <w:p w14:paraId="131553C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212196" w:rsidRPr="000F6FFC" w14:paraId="599D95EC" w14:textId="77777777" w:rsidTr="005B7B21">
        <w:tc>
          <w:tcPr>
            <w:tcW w:w="1405" w:type="pct"/>
          </w:tcPr>
          <w:p w14:paraId="0F85AC7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Самостоятельная деятельность</w:t>
            </w:r>
          </w:p>
        </w:tc>
        <w:tc>
          <w:tcPr>
            <w:tcW w:w="3595" w:type="pct"/>
          </w:tcPr>
          <w:p w14:paraId="1637114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Помочь в выборе деятельности. Оказать помощь</w:t>
            </w:r>
          </w:p>
        </w:tc>
      </w:tr>
      <w:tr w:rsidR="00212196" w:rsidRPr="000F6FFC" w14:paraId="333A23F3" w14:textId="77777777" w:rsidTr="005B7B21">
        <w:tc>
          <w:tcPr>
            <w:tcW w:w="1405" w:type="pct"/>
          </w:tcPr>
          <w:p w14:paraId="0D8D582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Организованная образовательная деятельность (по подгруппам)</w:t>
            </w:r>
          </w:p>
        </w:tc>
        <w:tc>
          <w:tcPr>
            <w:tcW w:w="3595" w:type="pct"/>
          </w:tcPr>
          <w:p w14:paraId="027A91D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212196" w:rsidRPr="000F6FFC" w14:paraId="0E39CFF5" w14:textId="77777777" w:rsidTr="005B7B21">
        <w:tc>
          <w:tcPr>
            <w:tcW w:w="1405" w:type="pct"/>
          </w:tcPr>
          <w:p w14:paraId="5881ED4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прогулке</w:t>
            </w:r>
          </w:p>
        </w:tc>
        <w:tc>
          <w:tcPr>
            <w:tcW w:w="3595" w:type="pct"/>
          </w:tcPr>
          <w:p w14:paraId="0B77CE8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Одевать последним, раздевать первым.</w:t>
            </w:r>
          </w:p>
        </w:tc>
      </w:tr>
      <w:tr w:rsidR="00212196" w:rsidRPr="000F6FFC" w14:paraId="2F7B645F" w14:textId="77777777" w:rsidTr="005B7B21">
        <w:tc>
          <w:tcPr>
            <w:tcW w:w="1405" w:type="pct"/>
          </w:tcPr>
          <w:p w14:paraId="5AEB9A1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Прогулка</w:t>
            </w:r>
          </w:p>
        </w:tc>
        <w:tc>
          <w:tcPr>
            <w:tcW w:w="3595" w:type="pct"/>
          </w:tcPr>
          <w:p w14:paraId="1B83EF2D"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Следить за соблюдением правил поведения на прогулке. Привлечь к играм</w:t>
            </w:r>
          </w:p>
        </w:tc>
      </w:tr>
      <w:tr w:rsidR="00212196" w:rsidRPr="000F6FFC" w14:paraId="1BC35117" w14:textId="77777777" w:rsidTr="005B7B21">
        <w:tc>
          <w:tcPr>
            <w:tcW w:w="1405" w:type="pct"/>
          </w:tcPr>
          <w:p w14:paraId="2BC64DE1"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Игры, самостоятельная деятельность детей, </w:t>
            </w:r>
            <w:r w:rsidRPr="000F6FFC">
              <w:rPr>
                <w:rFonts w:ascii="Times New Roman" w:hAnsi="Times New Roman"/>
                <w:sz w:val="24"/>
                <w:szCs w:val="24"/>
              </w:rPr>
              <w:lastRenderedPageBreak/>
              <w:t>индивидуальная работа</w:t>
            </w:r>
          </w:p>
        </w:tc>
        <w:tc>
          <w:tcPr>
            <w:tcW w:w="3595" w:type="pct"/>
          </w:tcPr>
          <w:p w14:paraId="71A68182"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lastRenderedPageBreak/>
              <w:t>Помочь в выборе деятельности. Оказать помощь.</w:t>
            </w:r>
          </w:p>
        </w:tc>
      </w:tr>
      <w:tr w:rsidR="009C6BF0" w:rsidRPr="000F6FFC" w14:paraId="33CD9BC5" w14:textId="77777777" w:rsidTr="005B7B21">
        <w:trPr>
          <w:trHeight w:val="70"/>
        </w:trPr>
        <w:tc>
          <w:tcPr>
            <w:tcW w:w="1405" w:type="pct"/>
          </w:tcPr>
          <w:p w14:paraId="2F0A9262" w14:textId="6BC797FE"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Уход домой</w:t>
            </w:r>
          </w:p>
        </w:tc>
        <w:tc>
          <w:tcPr>
            <w:tcW w:w="3595" w:type="pct"/>
          </w:tcPr>
          <w:p w14:paraId="439E87D4"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Положительная оценка пребывания в детском саду. Пожелание встречи на следующий день</w:t>
            </w:r>
          </w:p>
        </w:tc>
      </w:tr>
    </w:tbl>
    <w:p w14:paraId="71DDA08A" w14:textId="77777777" w:rsidR="009C6BF0" w:rsidRPr="000F6FFC" w:rsidRDefault="009C6BF0" w:rsidP="000F6FFC">
      <w:pPr>
        <w:spacing w:after="0" w:line="240" w:lineRule="auto"/>
        <w:jc w:val="both"/>
        <w:rPr>
          <w:rFonts w:ascii="Times New Roman" w:hAnsi="Times New Roman" w:cs="Times New Roman"/>
          <w:sz w:val="24"/>
          <w:szCs w:val="24"/>
        </w:rPr>
      </w:pPr>
    </w:p>
    <w:p w14:paraId="5E64D560" w14:textId="7E0883BB" w:rsidR="009C6BF0" w:rsidRDefault="009C6BF0" w:rsidP="00D255CA">
      <w:pPr>
        <w:spacing w:after="0" w:line="240" w:lineRule="auto"/>
        <w:jc w:val="center"/>
        <w:rPr>
          <w:rFonts w:ascii="Times New Roman" w:hAnsi="Times New Roman"/>
          <w:b/>
          <w:i/>
          <w:sz w:val="24"/>
          <w:szCs w:val="24"/>
        </w:rPr>
      </w:pPr>
      <w:r w:rsidRPr="000F6FFC">
        <w:rPr>
          <w:rFonts w:ascii="Times New Roman" w:hAnsi="Times New Roman"/>
          <w:b/>
          <w:i/>
          <w:sz w:val="24"/>
          <w:szCs w:val="24"/>
        </w:rPr>
        <w:t>Щадящий режим дня (для детей после болезни, ослабленных)</w:t>
      </w:r>
    </w:p>
    <w:p w14:paraId="5D5ABED5" w14:textId="77777777" w:rsidR="009B7A0B" w:rsidRDefault="009B7A0B" w:rsidP="000F6FFC">
      <w:pPr>
        <w:spacing w:after="0" w:line="240" w:lineRule="auto"/>
        <w:jc w:val="both"/>
        <w:rPr>
          <w:rFonts w:ascii="Times New Roman" w:hAnsi="Times New Roman"/>
          <w:b/>
          <w:i/>
          <w:sz w:val="24"/>
          <w:szCs w:val="24"/>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6125"/>
      </w:tblGrid>
      <w:tr w:rsidR="00212196" w:rsidRPr="000F6FFC" w14:paraId="37C0C1DF" w14:textId="77777777" w:rsidTr="005B7B21">
        <w:trPr>
          <w:trHeight w:val="277"/>
        </w:trPr>
        <w:tc>
          <w:tcPr>
            <w:tcW w:w="1624" w:type="pct"/>
          </w:tcPr>
          <w:p w14:paraId="7D57CDFD"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Режимные моменты</w:t>
            </w:r>
          </w:p>
        </w:tc>
        <w:tc>
          <w:tcPr>
            <w:tcW w:w="3376" w:type="pct"/>
          </w:tcPr>
          <w:p w14:paraId="2C86503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Рекомендации</w:t>
            </w:r>
          </w:p>
        </w:tc>
      </w:tr>
      <w:tr w:rsidR="00212196" w:rsidRPr="000F6FFC" w14:paraId="330433AA" w14:textId="77777777" w:rsidTr="005B7B21">
        <w:trPr>
          <w:trHeight w:val="1108"/>
        </w:trPr>
        <w:tc>
          <w:tcPr>
            <w:tcW w:w="1624" w:type="pct"/>
          </w:tcPr>
          <w:p w14:paraId="78DA6B10"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Прием, осмотр, игры, ежедневная утренняя гимнастика</w:t>
            </w:r>
          </w:p>
        </w:tc>
        <w:tc>
          <w:tcPr>
            <w:tcW w:w="3376" w:type="pct"/>
          </w:tcPr>
          <w:p w14:paraId="6E4A49F5"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212196" w:rsidRPr="000F6FFC" w14:paraId="36458369" w14:textId="77777777" w:rsidTr="005B7B21">
        <w:trPr>
          <w:trHeight w:val="265"/>
        </w:trPr>
        <w:tc>
          <w:tcPr>
            <w:tcW w:w="1624" w:type="pct"/>
          </w:tcPr>
          <w:p w14:paraId="433EDDB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завтраку, завтрак</w:t>
            </w:r>
          </w:p>
        </w:tc>
        <w:tc>
          <w:tcPr>
            <w:tcW w:w="3376" w:type="pct"/>
          </w:tcPr>
          <w:p w14:paraId="5DCDABD2"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Мытье рук теплой водой. Полоскание рта теплой водой.</w:t>
            </w:r>
          </w:p>
        </w:tc>
      </w:tr>
      <w:tr w:rsidR="00212196" w:rsidRPr="000F6FFC" w14:paraId="14D9AAB9" w14:textId="77777777" w:rsidTr="005B7B21">
        <w:trPr>
          <w:trHeight w:val="831"/>
        </w:trPr>
        <w:tc>
          <w:tcPr>
            <w:tcW w:w="1624" w:type="pct"/>
          </w:tcPr>
          <w:p w14:paraId="23CF311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Организованная образовательная деятельность (по подгруппам)</w:t>
            </w:r>
          </w:p>
        </w:tc>
        <w:tc>
          <w:tcPr>
            <w:tcW w:w="3376" w:type="pct"/>
          </w:tcPr>
          <w:p w14:paraId="5E9BAA1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212196" w:rsidRPr="000F6FFC" w14:paraId="46720A4E" w14:textId="77777777" w:rsidTr="005B7B21">
        <w:trPr>
          <w:trHeight w:val="277"/>
        </w:trPr>
        <w:tc>
          <w:tcPr>
            <w:tcW w:w="1624" w:type="pct"/>
          </w:tcPr>
          <w:p w14:paraId="7D7737A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прогулке</w:t>
            </w:r>
          </w:p>
        </w:tc>
        <w:tc>
          <w:tcPr>
            <w:tcW w:w="3376" w:type="pct"/>
          </w:tcPr>
          <w:p w14:paraId="619FB1BA"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Одевать последним, раздевать первым. </w:t>
            </w:r>
          </w:p>
        </w:tc>
      </w:tr>
      <w:tr w:rsidR="00212196" w:rsidRPr="000F6FFC" w14:paraId="2B74AE32" w14:textId="77777777" w:rsidTr="005B7B21">
        <w:trPr>
          <w:trHeight w:val="554"/>
        </w:trPr>
        <w:tc>
          <w:tcPr>
            <w:tcW w:w="1624" w:type="pct"/>
          </w:tcPr>
          <w:p w14:paraId="20023518"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Прогулка</w:t>
            </w:r>
          </w:p>
        </w:tc>
        <w:tc>
          <w:tcPr>
            <w:tcW w:w="3376" w:type="pct"/>
          </w:tcPr>
          <w:p w14:paraId="0FBB9CA2"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0F6FFC" w14:paraId="32EF0088" w14:textId="77777777" w:rsidTr="005B7B21">
        <w:trPr>
          <w:trHeight w:val="554"/>
        </w:trPr>
        <w:tc>
          <w:tcPr>
            <w:tcW w:w="1624" w:type="pct"/>
          </w:tcPr>
          <w:p w14:paraId="364B889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Гигиенические процедуры после прогулки</w:t>
            </w:r>
          </w:p>
        </w:tc>
        <w:tc>
          <w:tcPr>
            <w:tcW w:w="3376" w:type="pct"/>
          </w:tcPr>
          <w:p w14:paraId="0AC4975A"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Умывание и мытье рук под наблюдением теплой водой.</w:t>
            </w:r>
          </w:p>
        </w:tc>
      </w:tr>
      <w:tr w:rsidR="00212196" w:rsidRPr="000F6FFC" w14:paraId="068256AC" w14:textId="77777777" w:rsidTr="005B7B21">
        <w:trPr>
          <w:trHeight w:val="277"/>
        </w:trPr>
        <w:tc>
          <w:tcPr>
            <w:tcW w:w="1624" w:type="pct"/>
          </w:tcPr>
          <w:p w14:paraId="15F43B06"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Обед</w:t>
            </w:r>
          </w:p>
        </w:tc>
        <w:tc>
          <w:tcPr>
            <w:tcW w:w="3376" w:type="pct"/>
          </w:tcPr>
          <w:p w14:paraId="558911F2"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Усадить за стол первым. Полоскание рта теплой водой</w:t>
            </w:r>
          </w:p>
        </w:tc>
      </w:tr>
      <w:tr w:rsidR="00212196" w:rsidRPr="000F6FFC" w14:paraId="7698499B" w14:textId="77777777" w:rsidTr="005B7B21">
        <w:trPr>
          <w:trHeight w:val="265"/>
        </w:trPr>
        <w:tc>
          <w:tcPr>
            <w:tcW w:w="1624" w:type="pct"/>
          </w:tcPr>
          <w:p w14:paraId="5143AB3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Дневной сон</w:t>
            </w:r>
          </w:p>
        </w:tc>
        <w:tc>
          <w:tcPr>
            <w:tcW w:w="3376" w:type="pct"/>
          </w:tcPr>
          <w:p w14:paraId="2C0C8007"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Укладывать первым, поднимать последним.</w:t>
            </w:r>
          </w:p>
        </w:tc>
      </w:tr>
      <w:tr w:rsidR="00212196" w:rsidRPr="000F6FFC" w14:paraId="3F773D65" w14:textId="77777777" w:rsidTr="005B7B21">
        <w:trPr>
          <w:trHeight w:val="554"/>
        </w:trPr>
        <w:tc>
          <w:tcPr>
            <w:tcW w:w="1624" w:type="pct"/>
          </w:tcPr>
          <w:p w14:paraId="4B4CC0EF"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Закаливающие мероприятия после сна</w:t>
            </w:r>
          </w:p>
        </w:tc>
        <w:tc>
          <w:tcPr>
            <w:tcW w:w="3376" w:type="pct"/>
          </w:tcPr>
          <w:p w14:paraId="5A9273F4"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Исключить на 2 недели</w:t>
            </w:r>
          </w:p>
        </w:tc>
      </w:tr>
      <w:tr w:rsidR="00212196" w:rsidRPr="000F6FFC" w14:paraId="4AF01B3E" w14:textId="77777777" w:rsidTr="005B7B21">
        <w:trPr>
          <w:trHeight w:val="277"/>
        </w:trPr>
        <w:tc>
          <w:tcPr>
            <w:tcW w:w="1624" w:type="pct"/>
          </w:tcPr>
          <w:p w14:paraId="5C7B18C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Бодрящая гимнастика</w:t>
            </w:r>
          </w:p>
        </w:tc>
        <w:tc>
          <w:tcPr>
            <w:tcW w:w="3376" w:type="pct"/>
          </w:tcPr>
          <w:p w14:paraId="7972FA0F"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Исключить на 1 неделю</w:t>
            </w:r>
          </w:p>
        </w:tc>
      </w:tr>
      <w:tr w:rsidR="00212196" w:rsidRPr="000F6FFC" w14:paraId="4FBB8FDB" w14:textId="77777777" w:rsidTr="005B7B21">
        <w:trPr>
          <w:trHeight w:val="277"/>
        </w:trPr>
        <w:tc>
          <w:tcPr>
            <w:tcW w:w="1624" w:type="pct"/>
          </w:tcPr>
          <w:p w14:paraId="7851F4D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Полдник</w:t>
            </w:r>
          </w:p>
        </w:tc>
        <w:tc>
          <w:tcPr>
            <w:tcW w:w="3376" w:type="pct"/>
          </w:tcPr>
          <w:p w14:paraId="7B2B85D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Мытье рук теплой водой</w:t>
            </w:r>
          </w:p>
        </w:tc>
      </w:tr>
      <w:tr w:rsidR="00212196" w:rsidRPr="000F6FFC" w14:paraId="1304D288" w14:textId="77777777" w:rsidTr="005B7B21">
        <w:trPr>
          <w:trHeight w:val="831"/>
        </w:trPr>
        <w:tc>
          <w:tcPr>
            <w:tcW w:w="1624" w:type="pct"/>
          </w:tcPr>
          <w:p w14:paraId="698AA84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Самостоятельная деятельность</w:t>
            </w:r>
          </w:p>
        </w:tc>
        <w:tc>
          <w:tcPr>
            <w:tcW w:w="3376" w:type="pct"/>
          </w:tcPr>
          <w:p w14:paraId="0766EFA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212196" w:rsidRPr="000F6FFC" w14:paraId="43120116" w14:textId="77777777" w:rsidTr="005B7B21">
        <w:trPr>
          <w:trHeight w:val="831"/>
        </w:trPr>
        <w:tc>
          <w:tcPr>
            <w:tcW w:w="1624" w:type="pct"/>
          </w:tcPr>
          <w:p w14:paraId="3B0D5E5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Организованная образовательная деятельность (по подгруппам)</w:t>
            </w:r>
          </w:p>
        </w:tc>
        <w:tc>
          <w:tcPr>
            <w:tcW w:w="3376" w:type="pct"/>
          </w:tcPr>
          <w:p w14:paraId="0AE9B6AF"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212196" w:rsidRPr="000F6FFC" w14:paraId="3F3AEFE3" w14:textId="77777777" w:rsidTr="005B7B21">
        <w:trPr>
          <w:trHeight w:val="265"/>
        </w:trPr>
        <w:tc>
          <w:tcPr>
            <w:tcW w:w="1624" w:type="pct"/>
          </w:tcPr>
          <w:p w14:paraId="24C0749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Подготовка к прогулке</w:t>
            </w:r>
          </w:p>
        </w:tc>
        <w:tc>
          <w:tcPr>
            <w:tcW w:w="3376" w:type="pct"/>
          </w:tcPr>
          <w:p w14:paraId="0645CFA0"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Одевать последним, раздевать первым.</w:t>
            </w:r>
          </w:p>
        </w:tc>
      </w:tr>
      <w:tr w:rsidR="00212196" w:rsidRPr="000F6FFC" w14:paraId="0989D7FA" w14:textId="77777777" w:rsidTr="005B7B21">
        <w:trPr>
          <w:trHeight w:val="554"/>
        </w:trPr>
        <w:tc>
          <w:tcPr>
            <w:tcW w:w="1624" w:type="pct"/>
          </w:tcPr>
          <w:p w14:paraId="5311AB3C"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Прогулка</w:t>
            </w:r>
          </w:p>
        </w:tc>
        <w:tc>
          <w:tcPr>
            <w:tcW w:w="3376" w:type="pct"/>
          </w:tcPr>
          <w:p w14:paraId="67E2F97B"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Уменьшить двигательную активность за счет спокойных игр, индивидуальных занятий.</w:t>
            </w:r>
          </w:p>
        </w:tc>
      </w:tr>
      <w:tr w:rsidR="00212196" w:rsidRPr="000F6FFC" w14:paraId="2B9B36CC" w14:textId="77777777" w:rsidTr="005B7B21">
        <w:trPr>
          <w:trHeight w:val="831"/>
        </w:trPr>
        <w:tc>
          <w:tcPr>
            <w:tcW w:w="1624" w:type="pct"/>
          </w:tcPr>
          <w:p w14:paraId="082F41B4" w14:textId="77777777" w:rsidR="009C6BF0" w:rsidRPr="000F6FFC" w:rsidRDefault="009C6BF0" w:rsidP="00864153">
            <w:pPr>
              <w:spacing w:after="0" w:line="240" w:lineRule="auto"/>
              <w:rPr>
                <w:rFonts w:ascii="Times New Roman" w:hAnsi="Times New Roman"/>
                <w:sz w:val="24"/>
                <w:szCs w:val="24"/>
              </w:rPr>
            </w:pPr>
            <w:r w:rsidRPr="000F6FFC">
              <w:rPr>
                <w:rFonts w:ascii="Times New Roman" w:hAnsi="Times New Roman"/>
                <w:sz w:val="24"/>
                <w:szCs w:val="24"/>
              </w:rPr>
              <w:t>Игры, самостоятельная деятельность детей, индивидуальная работа</w:t>
            </w:r>
          </w:p>
        </w:tc>
        <w:tc>
          <w:tcPr>
            <w:tcW w:w="3376" w:type="pct"/>
          </w:tcPr>
          <w:p w14:paraId="17F84C7E"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Ограничить двигательную деятельность за счет индивидуальных бесед, спокойных игр.</w:t>
            </w:r>
          </w:p>
        </w:tc>
      </w:tr>
      <w:tr w:rsidR="009C6BF0" w:rsidRPr="000F6FFC" w14:paraId="7A7E60ED" w14:textId="77777777" w:rsidTr="005B7B21">
        <w:trPr>
          <w:trHeight w:val="277"/>
        </w:trPr>
        <w:tc>
          <w:tcPr>
            <w:tcW w:w="1624" w:type="pct"/>
          </w:tcPr>
          <w:p w14:paraId="7C91EC5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 xml:space="preserve">Уход домой                </w:t>
            </w:r>
          </w:p>
        </w:tc>
        <w:tc>
          <w:tcPr>
            <w:tcW w:w="3376" w:type="pct"/>
          </w:tcPr>
          <w:p w14:paraId="05251409" w14:textId="77777777" w:rsidR="009C6BF0" w:rsidRPr="000F6FFC" w:rsidRDefault="009C6BF0" w:rsidP="000F6FFC">
            <w:pPr>
              <w:spacing w:after="0" w:line="240" w:lineRule="auto"/>
              <w:jc w:val="both"/>
              <w:rPr>
                <w:rFonts w:ascii="Times New Roman" w:hAnsi="Times New Roman"/>
                <w:sz w:val="24"/>
                <w:szCs w:val="24"/>
              </w:rPr>
            </w:pPr>
            <w:r w:rsidRPr="000F6FFC">
              <w:rPr>
                <w:rFonts w:ascii="Times New Roman" w:hAnsi="Times New Roman"/>
                <w:sz w:val="24"/>
                <w:szCs w:val="24"/>
              </w:rPr>
              <w:t>Положительная оценка деятельности</w:t>
            </w:r>
          </w:p>
        </w:tc>
      </w:tr>
    </w:tbl>
    <w:p w14:paraId="5D59651F" w14:textId="77777777" w:rsidR="009B7A0B" w:rsidRDefault="009B7A0B" w:rsidP="009B7A0B">
      <w:pPr>
        <w:pStyle w:val="a3"/>
        <w:spacing w:after="0" w:line="240" w:lineRule="auto"/>
        <w:ind w:left="675"/>
        <w:jc w:val="both"/>
        <w:rPr>
          <w:rFonts w:ascii="Times New Roman" w:hAnsi="Times New Roman" w:cs="Times New Roman"/>
          <w:b/>
          <w:sz w:val="24"/>
          <w:szCs w:val="24"/>
        </w:rPr>
      </w:pPr>
    </w:p>
    <w:p w14:paraId="49894E5F" w14:textId="6E9A25A4" w:rsidR="00D8750E" w:rsidRDefault="00D8750E" w:rsidP="00D255CA">
      <w:pPr>
        <w:spacing w:after="0" w:line="240" w:lineRule="auto"/>
        <w:jc w:val="center"/>
        <w:rPr>
          <w:rFonts w:ascii="Times New Roman" w:hAnsi="Times New Roman" w:cs="Times New Roman"/>
          <w:b/>
          <w:sz w:val="24"/>
          <w:szCs w:val="24"/>
        </w:rPr>
      </w:pPr>
      <w:r w:rsidRPr="000F6FFC">
        <w:rPr>
          <w:rFonts w:ascii="Times New Roman" w:hAnsi="Times New Roman" w:cs="Times New Roman"/>
          <w:b/>
          <w:sz w:val="24"/>
          <w:szCs w:val="24"/>
        </w:rPr>
        <w:t>Модель организации образовательного процесса в ДОУ на день</w:t>
      </w:r>
    </w:p>
    <w:p w14:paraId="339072DF" w14:textId="77777777" w:rsidR="00313A65" w:rsidRPr="000F6FFC" w:rsidRDefault="00313A65" w:rsidP="000F6FFC">
      <w:pPr>
        <w:spacing w:after="0" w:line="240" w:lineRule="auto"/>
        <w:jc w:val="both"/>
        <w:rPr>
          <w:rFonts w:ascii="Times New Roman" w:hAnsi="Times New Roman" w:cs="Times New Roman"/>
          <w:b/>
          <w:sz w:val="24"/>
          <w:szCs w:val="24"/>
        </w:rPr>
      </w:pPr>
    </w:p>
    <w:tbl>
      <w:tblPr>
        <w:tblStyle w:val="aff0"/>
        <w:tblW w:w="9008" w:type="dxa"/>
        <w:tblInd w:w="250" w:type="dxa"/>
        <w:tblLook w:val="04A0" w:firstRow="1" w:lastRow="0" w:firstColumn="1" w:lastColumn="0" w:noHBand="0" w:noVBand="1"/>
      </w:tblPr>
      <w:tblGrid>
        <w:gridCol w:w="2058"/>
        <w:gridCol w:w="4081"/>
        <w:gridCol w:w="2869"/>
      </w:tblGrid>
      <w:tr w:rsidR="00212196" w:rsidRPr="000F6FFC" w14:paraId="3DBE2B47" w14:textId="77777777" w:rsidTr="005B7B21">
        <w:tc>
          <w:tcPr>
            <w:tcW w:w="2013" w:type="dxa"/>
          </w:tcPr>
          <w:p w14:paraId="47939F1E" w14:textId="77777777" w:rsidR="00D8750E" w:rsidRPr="000F6FFC" w:rsidRDefault="00D8750E"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Линии развития ребенка</w:t>
            </w:r>
          </w:p>
        </w:tc>
        <w:tc>
          <w:tcPr>
            <w:tcW w:w="4126" w:type="dxa"/>
          </w:tcPr>
          <w:p w14:paraId="054C0E08" w14:textId="77777777" w:rsidR="00D8750E" w:rsidRPr="000F6FFC" w:rsidRDefault="00D8750E"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1-я половина дня</w:t>
            </w:r>
          </w:p>
        </w:tc>
        <w:tc>
          <w:tcPr>
            <w:tcW w:w="2869" w:type="dxa"/>
          </w:tcPr>
          <w:p w14:paraId="51C2EAFF" w14:textId="77777777" w:rsidR="00D8750E" w:rsidRPr="000F6FFC" w:rsidRDefault="00D8750E"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2-я половина дня</w:t>
            </w:r>
          </w:p>
        </w:tc>
      </w:tr>
      <w:tr w:rsidR="00212196" w:rsidRPr="000F6FFC" w14:paraId="2F44E13F" w14:textId="77777777" w:rsidTr="005B7B21">
        <w:tc>
          <w:tcPr>
            <w:tcW w:w="2013" w:type="dxa"/>
          </w:tcPr>
          <w:p w14:paraId="438F192F" w14:textId="77777777" w:rsidR="00D8750E" w:rsidRPr="000F6FFC" w:rsidRDefault="00D8750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Социально-коммуникативное развитие</w:t>
            </w:r>
          </w:p>
        </w:tc>
        <w:tc>
          <w:tcPr>
            <w:tcW w:w="4126" w:type="dxa"/>
          </w:tcPr>
          <w:p w14:paraId="63C60A78"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Утренний прием детей, индивидуальные и подгрупповые беседы</w:t>
            </w:r>
          </w:p>
          <w:p w14:paraId="3F8C9B19"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lastRenderedPageBreak/>
              <w:t>Оценка эмоционального состояния группы с последующей коррекцией плана работы</w:t>
            </w:r>
          </w:p>
          <w:p w14:paraId="1026F171"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Формирование навыков культуры еды</w:t>
            </w:r>
          </w:p>
          <w:p w14:paraId="410929FB"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Этика быта, трудовые поручения</w:t>
            </w:r>
          </w:p>
          <w:p w14:paraId="179C694A"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Дежурства в столовой, природном уголке, помощь в подготовке к непосредственно образовательной деятельности</w:t>
            </w:r>
          </w:p>
          <w:p w14:paraId="667FECF5"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Формирование навыков культуры общения</w:t>
            </w:r>
          </w:p>
          <w:p w14:paraId="54B2723B"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Театрализованные игры</w:t>
            </w:r>
          </w:p>
          <w:p w14:paraId="5CD52B9B"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Сюжетно-ролевые игры</w:t>
            </w:r>
          </w:p>
          <w:p w14:paraId="78F6C1E8"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Непосредственно образовательная деятельность с педагогом психологом «По радуге эмоций» (средний дошкольный возраст)</w:t>
            </w:r>
          </w:p>
          <w:p w14:paraId="2D79D100"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Экскурсии</w:t>
            </w:r>
          </w:p>
        </w:tc>
        <w:tc>
          <w:tcPr>
            <w:tcW w:w="2869" w:type="dxa"/>
          </w:tcPr>
          <w:p w14:paraId="3553C03F"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lastRenderedPageBreak/>
              <w:t xml:space="preserve">Воспитание в процессе хозяйственно-бытового труда и труда в </w:t>
            </w:r>
            <w:r w:rsidRPr="000F6FFC">
              <w:rPr>
                <w:rFonts w:ascii="Times New Roman" w:hAnsi="Times New Roman" w:cs="Times New Roman"/>
                <w:sz w:val="24"/>
                <w:szCs w:val="24"/>
              </w:rPr>
              <w:lastRenderedPageBreak/>
              <w:t>природе</w:t>
            </w:r>
          </w:p>
          <w:p w14:paraId="69030328"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Эстетика быта</w:t>
            </w:r>
          </w:p>
          <w:p w14:paraId="339D004E"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Трудовые поручения</w:t>
            </w:r>
          </w:p>
          <w:p w14:paraId="292183F5"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Игры с ряженьем</w:t>
            </w:r>
          </w:p>
          <w:p w14:paraId="05D01CC2"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Работа в книжном уголке</w:t>
            </w:r>
          </w:p>
          <w:p w14:paraId="1BEBEE49"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Общение младших и старших детей (совместные игры, спектакли, дни дарения)</w:t>
            </w:r>
          </w:p>
          <w:p w14:paraId="452115A6"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Индивидуальная работа</w:t>
            </w:r>
          </w:p>
          <w:p w14:paraId="214864D0"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Сюжетно-ролевые игры</w:t>
            </w:r>
          </w:p>
          <w:p w14:paraId="71503B6D"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Непосредственно образовательная деятельность с педагогом психологом «По радуге эмоций» (старший дошкольный возраст)</w:t>
            </w:r>
          </w:p>
          <w:p w14:paraId="2E04C9D2"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Тематические досуги в игровой форме</w:t>
            </w:r>
          </w:p>
          <w:p w14:paraId="08BF55A2" w14:textId="77777777" w:rsidR="00D8750E" w:rsidRPr="000F6FFC" w:rsidRDefault="00D8750E" w:rsidP="000F6FFC">
            <w:pPr>
              <w:spacing w:line="240" w:lineRule="auto"/>
              <w:jc w:val="both"/>
              <w:rPr>
                <w:rFonts w:ascii="Times New Roman" w:hAnsi="Times New Roman" w:cs="Times New Roman"/>
                <w:sz w:val="24"/>
                <w:szCs w:val="24"/>
              </w:rPr>
            </w:pPr>
          </w:p>
        </w:tc>
      </w:tr>
      <w:tr w:rsidR="00212196" w:rsidRPr="000F6FFC" w14:paraId="4FC5D067" w14:textId="77777777" w:rsidTr="005B7B21">
        <w:tc>
          <w:tcPr>
            <w:tcW w:w="2013" w:type="dxa"/>
          </w:tcPr>
          <w:p w14:paraId="00820CFA" w14:textId="77777777" w:rsidR="00D8750E" w:rsidRPr="000F6FFC" w:rsidRDefault="00D8750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Познавательное развитие</w:t>
            </w:r>
          </w:p>
        </w:tc>
        <w:tc>
          <w:tcPr>
            <w:tcW w:w="4126" w:type="dxa"/>
          </w:tcPr>
          <w:p w14:paraId="18387331"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Непрерывная образовательная деятельность</w:t>
            </w:r>
          </w:p>
          <w:p w14:paraId="48A7E443"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Дидактические игры</w:t>
            </w:r>
          </w:p>
          <w:p w14:paraId="6BECABED"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Развивающие игры</w:t>
            </w:r>
          </w:p>
          <w:p w14:paraId="718C937D"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Наблюдения</w:t>
            </w:r>
          </w:p>
          <w:p w14:paraId="39030DEF"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Беседы</w:t>
            </w:r>
          </w:p>
          <w:p w14:paraId="453A567A"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Экскурсии</w:t>
            </w:r>
          </w:p>
          <w:p w14:paraId="6A145930"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Познавательно-исследовательская деятельность: опыты и экспериментирование</w:t>
            </w:r>
          </w:p>
        </w:tc>
        <w:tc>
          <w:tcPr>
            <w:tcW w:w="2869" w:type="dxa"/>
          </w:tcPr>
          <w:p w14:paraId="29AE8298"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Непрерывная образовательная деятельность (ранний возраст и старший дошкольный возраст)</w:t>
            </w:r>
          </w:p>
          <w:p w14:paraId="26D4DA3C"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Дидактические игры</w:t>
            </w:r>
          </w:p>
          <w:p w14:paraId="4EC5018B"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Развивающие игры</w:t>
            </w:r>
          </w:p>
          <w:p w14:paraId="76D911DA"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Настольно-печатные игры</w:t>
            </w:r>
          </w:p>
          <w:p w14:paraId="008EC8AB"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Индивидуальная работа</w:t>
            </w:r>
          </w:p>
          <w:p w14:paraId="00B4EDF7"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Интеллектуальные досуги (старший дошкольный возраст)</w:t>
            </w:r>
          </w:p>
          <w:p w14:paraId="3819C5CB"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Занятия по интересам</w:t>
            </w:r>
          </w:p>
        </w:tc>
      </w:tr>
      <w:tr w:rsidR="00212196" w:rsidRPr="000F6FFC" w14:paraId="16CF5E74" w14:textId="77777777" w:rsidTr="005B7B21">
        <w:tc>
          <w:tcPr>
            <w:tcW w:w="2013" w:type="dxa"/>
          </w:tcPr>
          <w:p w14:paraId="72D8CDDD" w14:textId="77777777" w:rsidR="00D8750E" w:rsidRPr="000F6FFC" w:rsidRDefault="00D8750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Речевое развитие</w:t>
            </w:r>
          </w:p>
        </w:tc>
        <w:tc>
          <w:tcPr>
            <w:tcW w:w="4126" w:type="dxa"/>
          </w:tcPr>
          <w:p w14:paraId="025E9E4F"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Непрерывная образовательная деятельность</w:t>
            </w:r>
          </w:p>
          <w:p w14:paraId="02EBFC78"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 xml:space="preserve">Речевые игры и упражнения </w:t>
            </w:r>
          </w:p>
          <w:p w14:paraId="32412AD0"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Пальчиковые игры и пальчиковая гимнастика</w:t>
            </w:r>
          </w:p>
          <w:p w14:paraId="09144647"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Беседы</w:t>
            </w:r>
          </w:p>
          <w:p w14:paraId="69D8C006"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Рассматривание и описание картин</w:t>
            </w:r>
          </w:p>
          <w:p w14:paraId="3B4B82CB"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Отгадывание загадок</w:t>
            </w:r>
          </w:p>
          <w:p w14:paraId="5AE56CB4"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lastRenderedPageBreak/>
              <w:t>Заучивание стихов</w:t>
            </w:r>
          </w:p>
        </w:tc>
        <w:tc>
          <w:tcPr>
            <w:tcW w:w="2869" w:type="dxa"/>
          </w:tcPr>
          <w:p w14:paraId="2E880FC1"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lastRenderedPageBreak/>
              <w:t>Непрерывная образовательная деятельность (ранний возраст и старший дошкольный возраст)</w:t>
            </w:r>
          </w:p>
          <w:p w14:paraId="34D13B33"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Чтение детской художественной литературы</w:t>
            </w:r>
          </w:p>
          <w:p w14:paraId="59D8F66E"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 xml:space="preserve">Индивидуальная </w:t>
            </w:r>
            <w:r w:rsidRPr="000F6FFC">
              <w:rPr>
                <w:rFonts w:ascii="Times New Roman" w:hAnsi="Times New Roman" w:cs="Times New Roman"/>
                <w:sz w:val="24"/>
                <w:szCs w:val="24"/>
              </w:rPr>
              <w:lastRenderedPageBreak/>
              <w:t>работа</w:t>
            </w:r>
          </w:p>
          <w:p w14:paraId="7372D12B"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Речевые досуги</w:t>
            </w:r>
          </w:p>
        </w:tc>
      </w:tr>
      <w:tr w:rsidR="00212196" w:rsidRPr="000F6FFC" w14:paraId="48E6DB4A" w14:textId="77777777" w:rsidTr="005B7B21">
        <w:tc>
          <w:tcPr>
            <w:tcW w:w="2013" w:type="dxa"/>
          </w:tcPr>
          <w:p w14:paraId="2C67371F" w14:textId="77777777" w:rsidR="00D8750E" w:rsidRPr="000F6FFC" w:rsidRDefault="00D8750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Художественно-эстетическое развитие</w:t>
            </w:r>
          </w:p>
        </w:tc>
        <w:tc>
          <w:tcPr>
            <w:tcW w:w="4126" w:type="dxa"/>
          </w:tcPr>
          <w:p w14:paraId="0EBA75D5"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Непрерывная образовательная деятельность по музыкальному воспитанию и изобразительной деятельности</w:t>
            </w:r>
          </w:p>
          <w:p w14:paraId="2247307E"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Эстетика быта</w:t>
            </w:r>
          </w:p>
          <w:p w14:paraId="201C0986"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Экскурсии в природу</w:t>
            </w:r>
          </w:p>
          <w:p w14:paraId="6EA6128C"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Посещение музеев, театров</w:t>
            </w:r>
          </w:p>
        </w:tc>
        <w:tc>
          <w:tcPr>
            <w:tcW w:w="2869" w:type="dxa"/>
          </w:tcPr>
          <w:p w14:paraId="74227FE4"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Непрерывная образовательная деятельность по музыкальному воспитанию и изобразительной деятельности (ранний возраст)</w:t>
            </w:r>
          </w:p>
          <w:p w14:paraId="6A91318E"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Музыкально-художественные досуги</w:t>
            </w:r>
          </w:p>
          <w:p w14:paraId="5F270BCC"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Индивидуальная работа</w:t>
            </w:r>
          </w:p>
          <w:p w14:paraId="77FC6A92"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Настольно-печатные игры</w:t>
            </w:r>
          </w:p>
          <w:p w14:paraId="29915E99"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Музыкально-ритмические игры</w:t>
            </w:r>
          </w:p>
        </w:tc>
      </w:tr>
      <w:tr w:rsidR="00D8750E" w:rsidRPr="000F6FFC" w14:paraId="27A514EB" w14:textId="77777777" w:rsidTr="005B7B21">
        <w:tc>
          <w:tcPr>
            <w:tcW w:w="2013" w:type="dxa"/>
          </w:tcPr>
          <w:p w14:paraId="5B777934" w14:textId="77777777" w:rsidR="00D8750E" w:rsidRPr="000F6FFC" w:rsidRDefault="00D8750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Физическое развитие и оздоровление</w:t>
            </w:r>
          </w:p>
        </w:tc>
        <w:tc>
          <w:tcPr>
            <w:tcW w:w="4126" w:type="dxa"/>
          </w:tcPr>
          <w:p w14:paraId="11719922"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Прием детей на воздухе в теплое время года</w:t>
            </w:r>
          </w:p>
          <w:p w14:paraId="4E0C6DA4"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Утренняя гимнастика (подвижные игры, игровые сюжеты)</w:t>
            </w:r>
          </w:p>
          <w:p w14:paraId="4DD70092"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Гигиенические процедуры (обширное умывание, полоскание рта)</w:t>
            </w:r>
          </w:p>
          <w:p w14:paraId="4C3DD2A1"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14:paraId="7AC65269"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Дыхательная гимнастика</w:t>
            </w:r>
          </w:p>
          <w:p w14:paraId="255483E0"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Физкультминутки в процессе непосредственно образовательной деятельности статического характера</w:t>
            </w:r>
          </w:p>
          <w:p w14:paraId="3653FA6C"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Физкультурные занятия (в зале, бассейне и на открытом воздухе)</w:t>
            </w:r>
          </w:p>
          <w:p w14:paraId="4EBAD71A" w14:textId="77777777" w:rsidR="00D8750E" w:rsidRPr="000F6FFC" w:rsidRDefault="00D8750E" w:rsidP="00106F24">
            <w:pPr>
              <w:pStyle w:val="a3"/>
              <w:numPr>
                <w:ilvl w:val="0"/>
                <w:numId w:val="30"/>
              </w:numPr>
              <w:spacing w:line="240" w:lineRule="auto"/>
              <w:ind w:left="0" w:hanging="27"/>
              <w:jc w:val="both"/>
              <w:rPr>
                <w:rFonts w:ascii="Times New Roman" w:hAnsi="Times New Roman" w:cs="Times New Roman"/>
                <w:sz w:val="24"/>
                <w:szCs w:val="24"/>
              </w:rPr>
            </w:pPr>
            <w:r w:rsidRPr="000F6FFC">
              <w:rPr>
                <w:rFonts w:ascii="Times New Roman" w:hAnsi="Times New Roman" w:cs="Times New Roman"/>
                <w:sz w:val="24"/>
                <w:szCs w:val="24"/>
              </w:rPr>
              <w:t>Прогулка в двигательной активности</w:t>
            </w:r>
          </w:p>
        </w:tc>
        <w:tc>
          <w:tcPr>
            <w:tcW w:w="2869" w:type="dxa"/>
          </w:tcPr>
          <w:p w14:paraId="70DAE06D"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Бодрящая гимнастика после сна</w:t>
            </w:r>
          </w:p>
          <w:p w14:paraId="17E0A997"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Закаливание (воздушные ванны, ходьба босиком в спальне)</w:t>
            </w:r>
          </w:p>
          <w:p w14:paraId="20D6C03A"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Физкультурные досуги, игры и развлечения</w:t>
            </w:r>
          </w:p>
          <w:p w14:paraId="699937A7"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Самостоятельная двигательная деятельность</w:t>
            </w:r>
          </w:p>
          <w:p w14:paraId="35F8DF8E" w14:textId="77777777" w:rsidR="00D8750E" w:rsidRPr="000F6FFC" w:rsidRDefault="00D8750E" w:rsidP="00106F24">
            <w:pPr>
              <w:pStyle w:val="a3"/>
              <w:numPr>
                <w:ilvl w:val="0"/>
                <w:numId w:val="30"/>
              </w:numPr>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Прогулка (индивидуальная работа по развитию движений)</w:t>
            </w:r>
          </w:p>
        </w:tc>
      </w:tr>
    </w:tbl>
    <w:p w14:paraId="0320360B" w14:textId="77777777" w:rsidR="009C6BF0" w:rsidRDefault="009C6BF0" w:rsidP="000F6FFC">
      <w:pPr>
        <w:pStyle w:val="a3"/>
        <w:spacing w:after="0" w:line="240" w:lineRule="auto"/>
        <w:jc w:val="both"/>
        <w:rPr>
          <w:rFonts w:ascii="Times New Roman" w:eastAsia="Times New Roman" w:hAnsi="Times New Roman" w:cs="Times New Roman"/>
          <w:b/>
          <w:sz w:val="24"/>
          <w:szCs w:val="24"/>
        </w:rPr>
      </w:pPr>
    </w:p>
    <w:p w14:paraId="05C60018" w14:textId="77777777" w:rsidR="00B75A63" w:rsidRPr="005B7B21" w:rsidRDefault="00B75A63" w:rsidP="000F6FFC">
      <w:pPr>
        <w:spacing w:after="0" w:line="240" w:lineRule="auto"/>
        <w:ind w:firstLine="567"/>
        <w:jc w:val="both"/>
        <w:rPr>
          <w:rFonts w:ascii="Times New Roman" w:hAnsi="Times New Roman" w:cs="Times New Roman"/>
          <w:sz w:val="28"/>
          <w:szCs w:val="28"/>
        </w:rPr>
      </w:pPr>
      <w:r w:rsidRPr="005B7B21">
        <w:rPr>
          <w:rFonts w:ascii="Times New Roman" w:hAnsi="Times New Roman" w:cs="Times New Roman"/>
          <w:sz w:val="28"/>
          <w:szCs w:val="28"/>
        </w:rPr>
        <w:t>Программа реализуется в течение всего времени пребывания детей в ДОУ. Максимально допустимый объем образовательной нагрузки в ДОУ соответствует санитарно-эпидемиологическим правилам и нормативам.</w:t>
      </w:r>
    </w:p>
    <w:p w14:paraId="17FE3FC3" w14:textId="77777777" w:rsidR="00B75A63" w:rsidRPr="005B7B21" w:rsidRDefault="00B75A63" w:rsidP="000F6FFC">
      <w:pPr>
        <w:spacing w:after="0" w:line="240" w:lineRule="auto"/>
        <w:ind w:firstLine="567"/>
        <w:jc w:val="both"/>
        <w:rPr>
          <w:rFonts w:ascii="Times New Roman" w:hAnsi="Times New Roman" w:cs="Times New Roman"/>
          <w:sz w:val="28"/>
          <w:szCs w:val="28"/>
        </w:rPr>
      </w:pPr>
      <w:r w:rsidRPr="005B7B21">
        <w:rPr>
          <w:rFonts w:ascii="Times New Roman" w:hAnsi="Times New Roman" w:cs="Times New Roman"/>
          <w:sz w:val="28"/>
          <w:szCs w:val="28"/>
        </w:rPr>
        <w:t>В соответствии с СанПиН разработано примерное расписание непосредствен</w:t>
      </w:r>
      <w:r w:rsidR="00370A27" w:rsidRPr="005B7B21">
        <w:rPr>
          <w:rFonts w:ascii="Times New Roman" w:hAnsi="Times New Roman" w:cs="Times New Roman"/>
          <w:sz w:val="28"/>
          <w:szCs w:val="28"/>
        </w:rPr>
        <w:t xml:space="preserve">но образовательной деятельности </w:t>
      </w:r>
      <w:r w:rsidRPr="005B7B21">
        <w:rPr>
          <w:rFonts w:ascii="Times New Roman" w:hAnsi="Times New Roman" w:cs="Times New Roman"/>
          <w:sz w:val="28"/>
          <w:szCs w:val="28"/>
        </w:rPr>
        <w:t>(занятие как «занимательное дело», «продуктивная деятельность»), проводимой педагогами с детьми (при работе по пятидневной неделе).</w:t>
      </w:r>
    </w:p>
    <w:p w14:paraId="0FE0D84D" w14:textId="77777777" w:rsidR="009B7798" w:rsidRPr="005B7B21" w:rsidRDefault="00B75A63" w:rsidP="000F6FFC">
      <w:pPr>
        <w:spacing w:after="0" w:line="240" w:lineRule="auto"/>
        <w:ind w:firstLine="567"/>
        <w:jc w:val="both"/>
        <w:rPr>
          <w:rFonts w:ascii="Times New Roman" w:hAnsi="Times New Roman" w:cs="Times New Roman"/>
          <w:sz w:val="28"/>
          <w:szCs w:val="28"/>
        </w:rPr>
      </w:pPr>
      <w:r w:rsidRPr="005B7B21">
        <w:rPr>
          <w:rFonts w:ascii="Times New Roman" w:hAnsi="Times New Roman" w:cs="Times New Roman"/>
          <w:sz w:val="28"/>
          <w:szCs w:val="28"/>
        </w:rPr>
        <w:t>Образовательная деятельность физкультурно-оздоров</w:t>
      </w:r>
      <w:r w:rsidR="00654947" w:rsidRPr="005B7B21">
        <w:rPr>
          <w:rFonts w:ascii="Times New Roman" w:hAnsi="Times New Roman" w:cs="Times New Roman"/>
          <w:sz w:val="28"/>
          <w:szCs w:val="28"/>
        </w:rPr>
        <w:t xml:space="preserve">ительного и эстетического цикла </w:t>
      </w:r>
      <w:r w:rsidRPr="005B7B21">
        <w:rPr>
          <w:rFonts w:ascii="Times New Roman" w:hAnsi="Times New Roman" w:cs="Times New Roman"/>
          <w:sz w:val="28"/>
          <w:szCs w:val="28"/>
        </w:rPr>
        <w:t>занимают не менее 50% общего времени, отведенного на непосредственно образовательную деятельность.</w:t>
      </w:r>
    </w:p>
    <w:p w14:paraId="3FD6BC9B" w14:textId="77777777" w:rsidR="00B75A63" w:rsidRPr="005B7B21" w:rsidRDefault="00B75A63"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lastRenderedPageBreak/>
        <w:t>В 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14:paraId="2C0E521A" w14:textId="77777777" w:rsidR="00B75A63" w:rsidRPr="005B7B21" w:rsidRDefault="00B75A63"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Образовательный процесс может быть условно подразделен на:</w:t>
      </w:r>
    </w:p>
    <w:p w14:paraId="3C706BB0" w14:textId="77777777" w:rsidR="00B75A63" w:rsidRPr="005B7B21" w:rsidRDefault="00B75A63" w:rsidP="00106F24">
      <w:pPr>
        <w:pStyle w:val="a3"/>
        <w:numPr>
          <w:ilvl w:val="0"/>
          <w:numId w:val="31"/>
        </w:numPr>
        <w:spacing w:after="0" w:line="240" w:lineRule="auto"/>
        <w:ind w:left="0" w:firstLine="0"/>
        <w:jc w:val="both"/>
        <w:rPr>
          <w:rFonts w:ascii="Times New Roman" w:eastAsia="Times New Roman" w:hAnsi="Times New Roman" w:cs="Times New Roman"/>
          <w:b/>
          <w:sz w:val="28"/>
          <w:szCs w:val="28"/>
        </w:rPr>
      </w:pPr>
      <w:r w:rsidRPr="005B7B21">
        <w:rPr>
          <w:rFonts w:ascii="Times New Roman" w:eastAsia="Times New Roman" w:hAnsi="Times New Roman" w:cs="Times New Roman"/>
          <w:b/>
          <w:i/>
          <w:sz w:val="28"/>
          <w:szCs w:val="28"/>
        </w:rPr>
        <w:t>Совместная деятельность</w:t>
      </w:r>
      <w:r w:rsidRPr="005B7B21">
        <w:rPr>
          <w:rFonts w:ascii="Times New Roman" w:eastAsia="Times New Roman" w:hAnsi="Times New Roman" w:cs="Times New Roman"/>
          <w:sz w:val="28"/>
          <w:szCs w:val="28"/>
        </w:rPr>
        <w:t>, включающая в себя:</w:t>
      </w:r>
    </w:p>
    <w:p w14:paraId="3FE01A47" w14:textId="77777777" w:rsidR="00370A27" w:rsidRPr="005B7B21" w:rsidRDefault="00B75A63" w:rsidP="00106F24">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r w:rsidR="00370A27" w:rsidRPr="005B7B21">
        <w:rPr>
          <w:rFonts w:ascii="Times New Roman" w:eastAsia="Times New Roman" w:hAnsi="Times New Roman" w:cs="Times New Roman"/>
          <w:sz w:val="28"/>
          <w:szCs w:val="28"/>
        </w:rPr>
        <w:t xml:space="preserve">   </w:t>
      </w:r>
    </w:p>
    <w:p w14:paraId="135CD962" w14:textId="77777777" w:rsidR="00B75A63" w:rsidRPr="005B7B21" w:rsidRDefault="00B75A63" w:rsidP="000F6FFC">
      <w:pPr>
        <w:pStyle w:val="a3"/>
        <w:spacing w:after="0" w:line="240" w:lineRule="auto"/>
        <w:ind w:left="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
    <w:p w14:paraId="6C0C31EE" w14:textId="77777777" w:rsidR="00B75A63" w:rsidRPr="005B7B21" w:rsidRDefault="00B75A63" w:rsidP="00106F24">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Образовательную деятельность, осуществляемую в ходе режимных моментов.</w:t>
      </w:r>
    </w:p>
    <w:p w14:paraId="2AE4738B" w14:textId="77777777" w:rsidR="00B75A63" w:rsidRPr="005B7B21" w:rsidRDefault="00B75A63" w:rsidP="00106F24">
      <w:pPr>
        <w:pStyle w:val="a3"/>
        <w:numPr>
          <w:ilvl w:val="0"/>
          <w:numId w:val="29"/>
        </w:numPr>
        <w:spacing w:after="0" w:line="240" w:lineRule="auto"/>
        <w:ind w:left="0" w:firstLine="0"/>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Индивидуальную работу с детьми.</w:t>
      </w:r>
    </w:p>
    <w:p w14:paraId="19316D8C" w14:textId="77777777" w:rsidR="00B75A63" w:rsidRPr="005B7B21" w:rsidRDefault="00B75A63" w:rsidP="00106F24">
      <w:pPr>
        <w:pStyle w:val="a3"/>
        <w:numPr>
          <w:ilvl w:val="0"/>
          <w:numId w:val="31"/>
        </w:numPr>
        <w:spacing w:after="0" w:line="240" w:lineRule="auto"/>
        <w:jc w:val="both"/>
        <w:rPr>
          <w:rFonts w:ascii="Times New Roman" w:eastAsia="Times New Roman" w:hAnsi="Times New Roman" w:cs="Times New Roman"/>
          <w:b/>
          <w:i/>
          <w:sz w:val="28"/>
          <w:szCs w:val="28"/>
        </w:rPr>
      </w:pPr>
      <w:r w:rsidRPr="005B7B21">
        <w:rPr>
          <w:rFonts w:ascii="Times New Roman" w:eastAsia="Times New Roman" w:hAnsi="Times New Roman" w:cs="Times New Roman"/>
          <w:b/>
          <w:i/>
          <w:sz w:val="28"/>
          <w:szCs w:val="28"/>
        </w:rPr>
        <w:t>Самостоятельная деятельность детей.</w:t>
      </w:r>
    </w:p>
    <w:p w14:paraId="1844435E" w14:textId="77777777" w:rsidR="00B75A63" w:rsidRPr="005B7B21" w:rsidRDefault="00B75A63" w:rsidP="00106F24">
      <w:pPr>
        <w:pStyle w:val="a3"/>
        <w:numPr>
          <w:ilvl w:val="0"/>
          <w:numId w:val="31"/>
        </w:numPr>
        <w:spacing w:after="0" w:line="240" w:lineRule="auto"/>
        <w:jc w:val="both"/>
        <w:rPr>
          <w:rFonts w:ascii="Times New Roman" w:eastAsia="Times New Roman" w:hAnsi="Times New Roman" w:cs="Times New Roman"/>
          <w:sz w:val="28"/>
          <w:szCs w:val="28"/>
        </w:rPr>
      </w:pPr>
      <w:r w:rsidRPr="005B7B21">
        <w:rPr>
          <w:rFonts w:ascii="Times New Roman" w:eastAsia="Times New Roman" w:hAnsi="Times New Roman" w:cs="Times New Roman"/>
          <w:b/>
          <w:i/>
          <w:sz w:val="28"/>
          <w:szCs w:val="28"/>
        </w:rPr>
        <w:t>Взаимодействие с семьями</w:t>
      </w:r>
      <w:r w:rsidRPr="005B7B21">
        <w:rPr>
          <w:rFonts w:ascii="Times New Roman" w:eastAsia="Times New Roman" w:hAnsi="Times New Roman" w:cs="Times New Roman"/>
          <w:sz w:val="28"/>
          <w:szCs w:val="28"/>
        </w:rPr>
        <w:t xml:space="preserve"> детей по реализации Программы.</w:t>
      </w:r>
    </w:p>
    <w:p w14:paraId="0DD926C6" w14:textId="77777777" w:rsidR="00B75A63" w:rsidRPr="005B7B21" w:rsidRDefault="00B75A63"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 xml:space="preserve">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5EB12131" w14:textId="77777777" w:rsidR="009B7798" w:rsidRPr="005B7B21" w:rsidRDefault="00B75A63" w:rsidP="000F6FFC">
      <w:pPr>
        <w:spacing w:after="0" w:line="240" w:lineRule="auto"/>
        <w:ind w:firstLine="567"/>
        <w:jc w:val="both"/>
        <w:rPr>
          <w:rFonts w:ascii="Times New Roman" w:eastAsia="Times New Roman" w:hAnsi="Times New Roman" w:cs="Times New Roman"/>
          <w:sz w:val="28"/>
          <w:szCs w:val="28"/>
        </w:rPr>
      </w:pPr>
      <w:r w:rsidRPr="005B7B21">
        <w:rPr>
          <w:rFonts w:ascii="Times New Roman" w:eastAsia="Times New Roman" w:hAnsi="Times New Roman" w:cs="Times New Roman"/>
          <w:sz w:val="28"/>
          <w:szCs w:val="28"/>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5B7B21">
        <w:rPr>
          <w:rFonts w:ascii="Times New Roman" w:eastAsia="Times New Roman" w:hAnsi="Times New Roman" w:cs="Times New Roman"/>
          <w:sz w:val="28"/>
          <w:szCs w:val="28"/>
        </w:rPr>
        <w:br/>
        <w:t>Каждая из представленных ниже моделей может находить при реализации</w:t>
      </w:r>
      <w:r w:rsidRPr="005B7B21">
        <w:rPr>
          <w:rFonts w:ascii="Times New Roman" w:eastAsia="Times New Roman" w:hAnsi="Times New Roman" w:cs="Times New Roman"/>
          <w:sz w:val="28"/>
          <w:szCs w:val="28"/>
        </w:rPr>
        <w:br/>
        <w:t>Программы применение в зависимости от ситуации.</w:t>
      </w:r>
    </w:p>
    <w:p w14:paraId="4C533588" w14:textId="77777777" w:rsidR="007E7AD9" w:rsidRPr="005B7B21" w:rsidRDefault="007E7AD9" w:rsidP="000F6FFC">
      <w:pPr>
        <w:spacing w:after="0" w:line="240" w:lineRule="auto"/>
        <w:ind w:firstLine="567"/>
        <w:jc w:val="both"/>
        <w:rPr>
          <w:rFonts w:ascii="Times New Roman" w:eastAsia="Times New Roman" w:hAnsi="Times New Roman" w:cs="Times New Roman"/>
          <w:b/>
          <w:sz w:val="28"/>
          <w:szCs w:val="28"/>
        </w:rPr>
      </w:pPr>
    </w:p>
    <w:p w14:paraId="2F398F5A" w14:textId="7289B0E0" w:rsidR="00B75A63" w:rsidRPr="00D255CA" w:rsidRDefault="00B75A63" w:rsidP="000F6FFC">
      <w:pPr>
        <w:spacing w:after="0" w:line="240" w:lineRule="auto"/>
        <w:ind w:firstLine="567"/>
        <w:jc w:val="both"/>
        <w:rPr>
          <w:rFonts w:ascii="Times New Roman" w:eastAsia="Times New Roman" w:hAnsi="Times New Roman" w:cs="Times New Roman"/>
          <w:b/>
          <w:sz w:val="28"/>
          <w:szCs w:val="28"/>
        </w:rPr>
      </w:pPr>
      <w:r w:rsidRPr="00D255CA">
        <w:rPr>
          <w:rFonts w:ascii="Times New Roman" w:eastAsia="Times New Roman" w:hAnsi="Times New Roman" w:cs="Times New Roman"/>
          <w:b/>
          <w:sz w:val="28"/>
          <w:szCs w:val="28"/>
        </w:rPr>
        <w:t>Модель реализации позиции взрослого как включенного партнера</w:t>
      </w:r>
    </w:p>
    <w:p w14:paraId="2753889F" w14:textId="737B9C1C" w:rsidR="00D255CA" w:rsidRDefault="00D255CA" w:rsidP="000F6FFC">
      <w:pPr>
        <w:spacing w:after="0" w:line="240" w:lineRule="auto"/>
        <w:ind w:firstLine="567"/>
        <w:jc w:val="both"/>
        <w:rPr>
          <w:rFonts w:ascii="Times New Roman" w:eastAsia="Times New Roman" w:hAnsi="Times New Roman" w:cs="Times New Roman"/>
          <w:b/>
          <w:sz w:val="24"/>
          <w:szCs w:val="24"/>
        </w:rPr>
      </w:pPr>
    </w:p>
    <w:tbl>
      <w:tblPr>
        <w:tblStyle w:val="aff0"/>
        <w:tblW w:w="9209" w:type="dxa"/>
        <w:tblLook w:val="04A0" w:firstRow="1" w:lastRow="0" w:firstColumn="1" w:lastColumn="0" w:noHBand="0" w:noVBand="1"/>
      </w:tblPr>
      <w:tblGrid>
        <w:gridCol w:w="4140"/>
        <w:gridCol w:w="5069"/>
      </w:tblGrid>
      <w:tr w:rsidR="00D255CA" w14:paraId="5E3FDDE8" w14:textId="77777777" w:rsidTr="00D22623">
        <w:trPr>
          <w:trHeight w:val="373"/>
        </w:trPr>
        <w:tc>
          <w:tcPr>
            <w:tcW w:w="4140" w:type="dxa"/>
          </w:tcPr>
          <w:p w14:paraId="07F52B36" w14:textId="77777777" w:rsidR="00D255CA" w:rsidRDefault="00D255CA" w:rsidP="00D22623">
            <w:pPr>
              <w:spacing w:line="240" w:lineRule="auto"/>
              <w:contextualSpacing/>
              <w:jc w:val="center"/>
              <w:rPr>
                <w:rFonts w:ascii="Times New Roman" w:eastAsia="Times New Roman" w:hAnsi="Times New Roman" w:cs="Times New Roman"/>
                <w:b/>
                <w:sz w:val="24"/>
                <w:szCs w:val="24"/>
              </w:rPr>
            </w:pPr>
            <w:r>
              <w:rPr>
                <w:rFonts w:ascii="Times New Roman" w:eastAsia="+mn-ea" w:hAnsi="Times New Roman" w:cs="Times New Roman"/>
                <w:color w:val="000000"/>
                <w:sz w:val="28"/>
                <w:szCs w:val="28"/>
              </w:rPr>
              <w:t>"партнер-модель</w:t>
            </w:r>
            <w:r w:rsidRPr="004530CC">
              <w:rPr>
                <w:rFonts w:ascii="Times New Roman" w:eastAsia="+mn-ea" w:hAnsi="Times New Roman" w:cs="Times New Roman"/>
                <w:color w:val="000000"/>
                <w:sz w:val="28"/>
                <w:szCs w:val="28"/>
              </w:rPr>
              <w:t>"</w:t>
            </w:r>
          </w:p>
        </w:tc>
        <w:tc>
          <w:tcPr>
            <w:tcW w:w="5069" w:type="dxa"/>
          </w:tcPr>
          <w:p w14:paraId="6387727C" w14:textId="77777777" w:rsidR="00D255CA" w:rsidRDefault="00D255CA" w:rsidP="00D22623">
            <w:pPr>
              <w:spacing w:line="240" w:lineRule="auto"/>
              <w:ind w:left="1267" w:hanging="1087"/>
              <w:contextualSpacing/>
              <w:jc w:val="center"/>
              <w:rPr>
                <w:rFonts w:ascii="Times New Roman" w:eastAsia="Times New Roman" w:hAnsi="Times New Roman" w:cs="Times New Roman"/>
                <w:b/>
                <w:sz w:val="24"/>
                <w:szCs w:val="24"/>
              </w:rPr>
            </w:pPr>
            <w:r w:rsidRPr="004530CC">
              <w:rPr>
                <w:rFonts w:ascii="Times New Roman" w:eastAsia="+mn-ea" w:hAnsi="Times New Roman" w:cs="Times New Roman"/>
                <w:color w:val="000000"/>
                <w:sz w:val="28"/>
                <w:szCs w:val="28"/>
              </w:rPr>
              <w:t>"партнер-сотрудник"</w:t>
            </w:r>
          </w:p>
        </w:tc>
      </w:tr>
      <w:tr w:rsidR="00D255CA" w14:paraId="01CBF5E5" w14:textId="77777777" w:rsidTr="00D22623">
        <w:tc>
          <w:tcPr>
            <w:tcW w:w="4140" w:type="dxa"/>
          </w:tcPr>
          <w:p w14:paraId="5330E579" w14:textId="77777777" w:rsidR="00D255CA" w:rsidRPr="00313A65" w:rsidRDefault="00D255CA" w:rsidP="00D22623">
            <w:pPr>
              <w:numPr>
                <w:ilvl w:val="0"/>
                <w:numId w:val="103"/>
              </w:numPr>
              <w:spacing w:line="240" w:lineRule="auto"/>
              <w:ind w:left="459" w:hanging="459"/>
              <w:contextualSpacing/>
              <w:rPr>
                <w:rFonts w:ascii="Times New Roman" w:eastAsia="Times New Roman" w:hAnsi="Times New Roman" w:cs="Times New Roman"/>
                <w:sz w:val="28"/>
                <w:szCs w:val="24"/>
              </w:rPr>
            </w:pPr>
            <w:r>
              <w:rPr>
                <w:rFonts w:ascii="Times New Roman" w:eastAsia="+mn-ea" w:hAnsi="Times New Roman" w:cs="Times New Roman"/>
                <w:color w:val="000000"/>
                <w:sz w:val="28"/>
                <w:szCs w:val="28"/>
              </w:rPr>
              <w:t xml:space="preserve"> </w:t>
            </w:r>
            <w:r w:rsidRPr="00313A65">
              <w:rPr>
                <w:rFonts w:ascii="Times New Roman" w:eastAsia="+mn-ea" w:hAnsi="Times New Roman" w:cs="Times New Roman"/>
                <w:color w:val="000000"/>
                <w:sz w:val="28"/>
                <w:szCs w:val="28"/>
              </w:rPr>
              <w:t>Педагог ставит для себя цель и начинать действовать,</w:t>
            </w:r>
            <w:r w:rsidRPr="00313A65">
              <w:rPr>
                <w:rFonts w:ascii="Times New Roman" w:eastAsia="+mn-ea" w:hAnsi="Times New Roman" w:cs="Times New Roman"/>
                <w:color w:val="000000"/>
                <w:sz w:val="28"/>
                <w:szCs w:val="28"/>
              </w:rPr>
              <w:br/>
              <w:t>предоставляя детям возможность подключиться к этой деятельности</w:t>
            </w:r>
          </w:p>
          <w:p w14:paraId="15E024C8" w14:textId="77777777" w:rsidR="00D255CA" w:rsidRDefault="00D255CA" w:rsidP="00D22623">
            <w:pPr>
              <w:spacing w:line="240" w:lineRule="auto"/>
              <w:ind w:left="459" w:hanging="459"/>
              <w:jc w:val="both"/>
              <w:rPr>
                <w:rFonts w:ascii="Times New Roman" w:eastAsia="Times New Roman" w:hAnsi="Times New Roman" w:cs="Times New Roman"/>
                <w:b/>
                <w:sz w:val="24"/>
                <w:szCs w:val="24"/>
              </w:rPr>
            </w:pPr>
          </w:p>
        </w:tc>
        <w:tc>
          <w:tcPr>
            <w:tcW w:w="5069" w:type="dxa"/>
          </w:tcPr>
          <w:p w14:paraId="52EFCD9E" w14:textId="77777777" w:rsidR="00D255CA" w:rsidRPr="004530CC" w:rsidRDefault="00D255CA" w:rsidP="00D22623">
            <w:pPr>
              <w:numPr>
                <w:ilvl w:val="0"/>
                <w:numId w:val="104"/>
              </w:numPr>
              <w:spacing w:line="240" w:lineRule="auto"/>
              <w:ind w:left="180" w:hanging="1267"/>
              <w:contextualSpacing/>
              <w:rPr>
                <w:rFonts w:ascii="Times New Roman" w:eastAsia="Times New Roman" w:hAnsi="Times New Roman" w:cs="Times New Roman"/>
                <w:sz w:val="28"/>
                <w:szCs w:val="24"/>
              </w:rPr>
            </w:pPr>
            <w:r w:rsidRPr="004530CC">
              <w:rPr>
                <w:rFonts w:ascii="Times New Roman" w:eastAsia="+mn-ea" w:hAnsi="Times New Roman" w:cs="Times New Roman"/>
                <w:color w:val="000000"/>
                <w:sz w:val="28"/>
                <w:szCs w:val="28"/>
              </w:rPr>
              <w: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w:t>
            </w:r>
          </w:p>
          <w:p w14:paraId="54B012BE" w14:textId="77777777" w:rsidR="00D255CA" w:rsidRDefault="00D255CA" w:rsidP="00D22623">
            <w:pPr>
              <w:spacing w:line="240" w:lineRule="auto"/>
              <w:ind w:left="180" w:hanging="1267"/>
              <w:jc w:val="both"/>
              <w:rPr>
                <w:rFonts w:ascii="Times New Roman" w:eastAsia="Times New Roman" w:hAnsi="Times New Roman" w:cs="Times New Roman"/>
                <w:b/>
                <w:sz w:val="24"/>
                <w:szCs w:val="24"/>
              </w:rPr>
            </w:pPr>
          </w:p>
        </w:tc>
      </w:tr>
    </w:tbl>
    <w:p w14:paraId="6820DFB9" w14:textId="1DE8147E" w:rsidR="00D255CA" w:rsidRDefault="00D255CA" w:rsidP="000F6FFC">
      <w:pPr>
        <w:spacing w:after="0" w:line="240" w:lineRule="auto"/>
        <w:ind w:firstLine="567"/>
        <w:jc w:val="both"/>
        <w:rPr>
          <w:rFonts w:ascii="Times New Roman" w:eastAsia="Times New Roman" w:hAnsi="Times New Roman" w:cs="Times New Roman"/>
          <w:b/>
          <w:sz w:val="24"/>
          <w:szCs w:val="24"/>
        </w:rPr>
      </w:pPr>
    </w:p>
    <w:p w14:paraId="5292C6A4" w14:textId="77777777" w:rsidR="00B75A63" w:rsidRPr="005B7B21" w:rsidRDefault="00B75A63" w:rsidP="000F6FFC">
      <w:pPr>
        <w:spacing w:after="0" w:line="240" w:lineRule="auto"/>
        <w:ind w:firstLine="567"/>
        <w:jc w:val="both"/>
        <w:rPr>
          <w:rFonts w:ascii="Times New Roman" w:eastAsia="Times New Roman" w:hAnsi="Times New Roman" w:cs="Times New Roman"/>
          <w:b/>
          <w:bCs/>
          <w:i/>
          <w:sz w:val="28"/>
          <w:szCs w:val="28"/>
        </w:rPr>
      </w:pPr>
      <w:r w:rsidRPr="005B7B21">
        <w:rPr>
          <w:rFonts w:ascii="Times New Roman" w:eastAsia="Times New Roman" w:hAnsi="Times New Roman" w:cs="Times New Roman"/>
          <w:b/>
          <w:bCs/>
          <w:i/>
          <w:sz w:val="28"/>
          <w:szCs w:val="28"/>
          <w:u w:val="single"/>
        </w:rPr>
        <w:t>Непрерывная образовательная деятельность</w:t>
      </w:r>
    </w:p>
    <w:p w14:paraId="63DB60CF"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игры:</w:t>
      </w:r>
      <w:r w:rsidRPr="005B7B21">
        <w:rPr>
          <w:rFonts w:ascii="Times New Roman" w:eastAsia="Times New Roman" w:hAnsi="Times New Roman" w:cs="Times New Roman"/>
          <w:bCs/>
          <w:sz w:val="28"/>
          <w:szCs w:val="28"/>
        </w:rPr>
        <w:t xml:space="preserve"> </w:t>
      </w:r>
    </w:p>
    <w:p w14:paraId="721DE03B"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дидактические, </w:t>
      </w:r>
    </w:p>
    <w:p w14:paraId="7F301B03"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дидактические с элементами движения, </w:t>
      </w:r>
    </w:p>
    <w:p w14:paraId="73892B5C"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lastRenderedPageBreak/>
        <w:t>развивающие игры,</w:t>
      </w:r>
    </w:p>
    <w:p w14:paraId="70517090"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сюжетно-ролевые, </w:t>
      </w:r>
    </w:p>
    <w:p w14:paraId="7F584629"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подвижные, </w:t>
      </w:r>
    </w:p>
    <w:p w14:paraId="78888ADA"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психологические, </w:t>
      </w:r>
    </w:p>
    <w:p w14:paraId="2943C60E"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музыкальные, </w:t>
      </w:r>
    </w:p>
    <w:p w14:paraId="2811E07A"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хороводные, </w:t>
      </w:r>
    </w:p>
    <w:p w14:paraId="50DD768B"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театрализованные, </w:t>
      </w:r>
    </w:p>
    <w:p w14:paraId="5B19A49C"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игры-драматизации, </w:t>
      </w:r>
    </w:p>
    <w:p w14:paraId="01CCE704"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режиссёрские,  </w:t>
      </w:r>
    </w:p>
    <w:p w14:paraId="2CC73EF9" w14:textId="77777777" w:rsidR="00B75A63" w:rsidRPr="005B7B21" w:rsidRDefault="00B75A63" w:rsidP="00106F24">
      <w:pPr>
        <w:pStyle w:val="a3"/>
        <w:numPr>
          <w:ilvl w:val="0"/>
          <w:numId w:val="91"/>
        </w:numPr>
        <w:spacing w:after="0" w:line="240" w:lineRule="auto"/>
        <w:ind w:left="0"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подвижные игры имитационного характера;</w:t>
      </w:r>
    </w:p>
    <w:p w14:paraId="72C7AAFA"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просмотр и обсуждение</w:t>
      </w:r>
      <w:r w:rsidRPr="005B7B21">
        <w:rPr>
          <w:rFonts w:ascii="Times New Roman" w:eastAsia="Times New Roman" w:hAnsi="Times New Roman" w:cs="Times New Roman"/>
          <w:bCs/>
          <w:sz w:val="28"/>
          <w:szCs w:val="28"/>
        </w:rPr>
        <w:t xml:space="preserve"> мультфильмов, видеофильмов, телепередач;</w:t>
      </w:r>
    </w:p>
    <w:p w14:paraId="70F72577"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чтение и обсуждение</w:t>
      </w:r>
      <w:r w:rsidRPr="005B7B21">
        <w:rPr>
          <w:rFonts w:ascii="Times New Roman" w:eastAsia="Times New Roman" w:hAnsi="Times New Roman" w:cs="Times New Roman"/>
          <w:bCs/>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54652EC1"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создание ситуаций</w:t>
      </w:r>
      <w:r w:rsidRPr="005B7B21">
        <w:rPr>
          <w:rFonts w:ascii="Times New Roman" w:eastAsia="Times New Roman" w:hAnsi="Times New Roman" w:cs="Times New Roman"/>
          <w:bCs/>
          <w:sz w:val="28"/>
          <w:szCs w:val="28"/>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14:paraId="48BF8AF0"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наблюдения</w:t>
      </w:r>
      <w:r w:rsidRPr="005B7B21">
        <w:rPr>
          <w:rFonts w:ascii="Times New Roman" w:eastAsia="Times New Roman" w:hAnsi="Times New Roman" w:cs="Times New Roman"/>
          <w:bCs/>
          <w:sz w:val="28"/>
          <w:szCs w:val="28"/>
        </w:rPr>
        <w:t xml:space="preserve"> за трудом взрослых, за живой и неживой природой, за сезонными изменениями в природе;</w:t>
      </w:r>
    </w:p>
    <w:p w14:paraId="7741F772"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изготовление</w:t>
      </w:r>
      <w:r w:rsidRPr="005B7B21">
        <w:rPr>
          <w:rFonts w:ascii="Times New Roman" w:eastAsia="Times New Roman" w:hAnsi="Times New Roman" w:cs="Times New Roman"/>
          <w:bCs/>
          <w:sz w:val="28"/>
          <w:szCs w:val="28"/>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14:paraId="38BEBD96"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проектная деятельность</w:t>
      </w:r>
      <w:r w:rsidRPr="005B7B21">
        <w:rPr>
          <w:rFonts w:ascii="Times New Roman" w:eastAsia="Times New Roman" w:hAnsi="Times New Roman" w:cs="Times New Roman"/>
          <w:bCs/>
          <w:sz w:val="28"/>
          <w:szCs w:val="28"/>
        </w:rPr>
        <w:t>, познавательно-исследовательская деятельность, экспериментирование, конструирование;</w:t>
      </w:r>
    </w:p>
    <w:p w14:paraId="087BEFFF"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оформление выставок</w:t>
      </w:r>
      <w:r w:rsidRPr="005B7B21">
        <w:rPr>
          <w:rFonts w:ascii="Times New Roman" w:eastAsia="Times New Roman" w:hAnsi="Times New Roman" w:cs="Times New Roman"/>
          <w:bCs/>
          <w:sz w:val="28"/>
          <w:szCs w:val="28"/>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14:paraId="15B2CE93"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викторины, сочинение</w:t>
      </w:r>
      <w:r w:rsidRPr="005B7B21">
        <w:rPr>
          <w:rFonts w:ascii="Times New Roman" w:eastAsia="Times New Roman" w:hAnsi="Times New Roman" w:cs="Times New Roman"/>
          <w:bCs/>
          <w:sz w:val="28"/>
          <w:szCs w:val="28"/>
        </w:rPr>
        <w:t xml:space="preserve"> загадок;</w:t>
      </w:r>
    </w:p>
    <w:p w14:paraId="07AB9514"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инсценирование и драматизация</w:t>
      </w:r>
      <w:r w:rsidRPr="005B7B21">
        <w:rPr>
          <w:rFonts w:ascii="Times New Roman" w:eastAsia="Times New Roman" w:hAnsi="Times New Roman" w:cs="Times New Roman"/>
          <w:bCs/>
          <w:sz w:val="28"/>
          <w:szCs w:val="28"/>
        </w:rPr>
        <w:t xml:space="preserve"> отрывков из сказок, разучивание стихотворений, развитие артистических способностей в подвижных играх имитационного характера;</w:t>
      </w:r>
    </w:p>
    <w:p w14:paraId="5C82D22B"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рассматривание и обсуждение</w:t>
      </w:r>
      <w:r w:rsidRPr="005B7B21">
        <w:rPr>
          <w:rFonts w:ascii="Times New Roman" w:eastAsia="Times New Roman" w:hAnsi="Times New Roman" w:cs="Times New Roman"/>
          <w:bCs/>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14:paraId="21C5946A"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продуктивная деятельность</w:t>
      </w:r>
      <w:r w:rsidRPr="005B7B21">
        <w:rPr>
          <w:rFonts w:ascii="Times New Roman" w:eastAsia="Times New Roman" w:hAnsi="Times New Roman" w:cs="Times New Roman"/>
          <w:bCs/>
          <w:sz w:val="28"/>
          <w:szCs w:val="28"/>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w:t>
      </w:r>
      <w:r w:rsidRPr="005B7B21">
        <w:rPr>
          <w:rFonts w:ascii="Times New Roman" w:eastAsia="Times New Roman" w:hAnsi="Times New Roman" w:cs="Times New Roman"/>
          <w:bCs/>
          <w:sz w:val="28"/>
          <w:szCs w:val="28"/>
        </w:rPr>
        <w:lastRenderedPageBreak/>
        <w:t>произведениям; рисование, лепка сказочных животных; творческие задания, рисование, иллюстраций к прослушанным музыкальным произведениям;</w:t>
      </w:r>
    </w:p>
    <w:p w14:paraId="33DB635A"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слушание и обсуждение</w:t>
      </w:r>
      <w:r w:rsidRPr="005B7B21">
        <w:rPr>
          <w:rFonts w:ascii="Times New Roman" w:eastAsia="Times New Roman" w:hAnsi="Times New Roman" w:cs="Times New Roman"/>
          <w:bCs/>
          <w:sz w:val="28"/>
          <w:szCs w:val="28"/>
        </w:rPr>
        <w:t xml:space="preserve"> народной, классической, детской </w:t>
      </w:r>
      <w:r w:rsidRPr="005B7B21">
        <w:rPr>
          <w:rFonts w:ascii="Times New Roman" w:eastAsia="Times New Roman" w:hAnsi="Times New Roman" w:cs="Times New Roman"/>
          <w:b/>
          <w:bCs/>
          <w:sz w:val="28"/>
          <w:szCs w:val="28"/>
        </w:rPr>
        <w:t>музыки</w:t>
      </w:r>
      <w:r w:rsidRPr="005B7B21">
        <w:rPr>
          <w:rFonts w:ascii="Times New Roman" w:eastAsia="Times New Roman" w:hAnsi="Times New Roman" w:cs="Times New Roman"/>
          <w:bCs/>
          <w:sz w:val="28"/>
          <w:szCs w:val="28"/>
        </w:rPr>
        <w:t>, дидактические игры, связанные с восприятием музыки;</w:t>
      </w:r>
    </w:p>
    <w:p w14:paraId="027F3A0F"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подыгрывание</w:t>
      </w:r>
      <w:r w:rsidRPr="005B7B21">
        <w:rPr>
          <w:rFonts w:ascii="Times New Roman" w:eastAsia="Times New Roman" w:hAnsi="Times New Roman" w:cs="Times New Roman"/>
          <w:bCs/>
          <w:sz w:val="28"/>
          <w:szCs w:val="28"/>
        </w:rPr>
        <w:t xml:space="preserve"> на музыкальных инструментах, оркестр детских музыкальных инструментов;</w:t>
      </w:r>
    </w:p>
    <w:p w14:paraId="65E2F410"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пение,</w:t>
      </w:r>
      <w:r w:rsidRPr="005B7B21">
        <w:rPr>
          <w:rFonts w:ascii="Times New Roman" w:eastAsia="Times New Roman" w:hAnsi="Times New Roman" w:cs="Times New Roman"/>
          <w:bCs/>
          <w:sz w:val="28"/>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4EBA06DF"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танцы,</w:t>
      </w:r>
      <w:r w:rsidRPr="005B7B21">
        <w:rPr>
          <w:rFonts w:ascii="Times New Roman" w:eastAsia="Times New Roman" w:hAnsi="Times New Roman" w:cs="Times New Roman"/>
          <w:bCs/>
          <w:sz w:val="28"/>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14:paraId="51A6698F" w14:textId="77777777" w:rsidR="00B75A63" w:rsidRPr="005B7B21" w:rsidRDefault="00B75A63" w:rsidP="000F6FFC">
      <w:pPr>
        <w:spacing w:after="0" w:line="240" w:lineRule="auto"/>
        <w:ind w:firstLine="567"/>
        <w:jc w:val="both"/>
        <w:rPr>
          <w:rFonts w:ascii="Times New Roman" w:eastAsia="Times New Roman" w:hAnsi="Times New Roman" w:cs="Times New Roman"/>
          <w:bCs/>
          <w:sz w:val="28"/>
          <w:szCs w:val="28"/>
        </w:rPr>
      </w:pPr>
      <w:r w:rsidRPr="005B7B21">
        <w:rPr>
          <w:rFonts w:ascii="Times New Roman" w:eastAsia="Times New Roman" w:hAnsi="Times New Roman" w:cs="Times New Roman"/>
          <w:b/>
          <w:bCs/>
          <w:sz w:val="28"/>
          <w:szCs w:val="28"/>
        </w:rPr>
        <w:t>занятия по физическому воспитанию</w:t>
      </w:r>
      <w:r w:rsidRPr="005B7B21">
        <w:rPr>
          <w:rFonts w:ascii="Times New Roman" w:eastAsia="Times New Roman" w:hAnsi="Times New Roman" w:cs="Times New Roman"/>
          <w:bCs/>
          <w:sz w:val="28"/>
          <w:szCs w:val="28"/>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sidR="00DD399A" w:rsidRPr="005B7B21">
        <w:rPr>
          <w:rFonts w:ascii="Times New Roman" w:eastAsia="Times New Roman" w:hAnsi="Times New Roman" w:cs="Times New Roman"/>
          <w:bCs/>
          <w:sz w:val="28"/>
          <w:szCs w:val="28"/>
        </w:rPr>
        <w:t>ые беседы с элементами движений.</w:t>
      </w:r>
      <w:r w:rsidR="009B7798" w:rsidRPr="005B7B21">
        <w:rPr>
          <w:rFonts w:ascii="Times New Roman" w:eastAsia="Times New Roman" w:hAnsi="Times New Roman" w:cs="Times New Roman"/>
          <w:bCs/>
          <w:sz w:val="28"/>
          <w:szCs w:val="28"/>
        </w:rPr>
        <w:t xml:space="preserve">        </w:t>
      </w:r>
    </w:p>
    <w:p w14:paraId="782C76E7" w14:textId="77777777" w:rsidR="00B75A63" w:rsidRPr="005B7B21" w:rsidRDefault="00B75A63" w:rsidP="000F6FFC">
      <w:pPr>
        <w:spacing w:after="0" w:line="240" w:lineRule="auto"/>
        <w:ind w:firstLine="567"/>
        <w:jc w:val="both"/>
        <w:rPr>
          <w:rFonts w:ascii="Times New Roman" w:eastAsia="Times New Roman" w:hAnsi="Times New Roman" w:cs="Times New Roman"/>
          <w:b/>
          <w:bCs/>
          <w:sz w:val="28"/>
          <w:szCs w:val="28"/>
        </w:rPr>
      </w:pPr>
      <w:r w:rsidRPr="005B7B21">
        <w:rPr>
          <w:rFonts w:ascii="Times New Roman" w:eastAsia="Times New Roman" w:hAnsi="Times New Roman" w:cs="Times New Roman"/>
          <w:b/>
          <w:bCs/>
          <w:sz w:val="28"/>
          <w:szCs w:val="28"/>
        </w:rPr>
        <w:t>Мероприятия групповые, межгрупповые.</w:t>
      </w:r>
    </w:p>
    <w:p w14:paraId="5CDA6198" w14:textId="77777777" w:rsidR="000C5AF4" w:rsidRPr="005B7B21" w:rsidRDefault="002411D0"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 xml:space="preserve">        </w:t>
      </w:r>
      <w:r w:rsidR="00F03AB8" w:rsidRPr="005B7B21">
        <w:rPr>
          <w:rFonts w:ascii="Times New Roman" w:eastAsia="Times New Roman" w:hAnsi="Times New Roman" w:cs="Times New Roman"/>
          <w:bCs/>
          <w:sz w:val="28"/>
          <w:szCs w:val="28"/>
        </w:rPr>
        <w:t>Если в регионе неблагоприятная эпидемиологическая обстановка, существует высоки риск заражения детей инфекционными заболеваниями, в том числе коронавирусной инфекцией, любые формы работы с детьми, которые предполагают массовость  необходимо запретить.</w:t>
      </w:r>
    </w:p>
    <w:p w14:paraId="40DEF0CA"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Прогулки, экскурсии</w:t>
      </w:r>
    </w:p>
    <w:p w14:paraId="43C856CA"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Физкультурные досуги (проводятся 1 раз в месяц)</w:t>
      </w:r>
    </w:p>
    <w:p w14:paraId="77B66250" w14:textId="77777777" w:rsidR="00B75A63" w:rsidRPr="005B7B21" w:rsidRDefault="007E7AD9"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r>
      <w:r w:rsidR="00B75A63" w:rsidRPr="005B7B21">
        <w:rPr>
          <w:rFonts w:ascii="Times New Roman" w:eastAsia="Times New Roman" w:hAnsi="Times New Roman" w:cs="Times New Roman"/>
          <w:bCs/>
          <w:sz w:val="28"/>
          <w:szCs w:val="28"/>
        </w:rPr>
        <w:t>Музыкальные досуги (проводятся 1 раз в неделю)</w:t>
      </w:r>
    </w:p>
    <w:p w14:paraId="2AE69C96"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Спортивные праздники (проводятся 2-3 раза в год)</w:t>
      </w:r>
    </w:p>
    <w:p w14:paraId="6C11F457"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Соревнования</w:t>
      </w:r>
    </w:p>
    <w:p w14:paraId="07D7A33F"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Дни здоровья</w:t>
      </w:r>
    </w:p>
    <w:p w14:paraId="769E6241"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Тематические досуги</w:t>
      </w:r>
    </w:p>
    <w:p w14:paraId="352C448F"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Праздники</w:t>
      </w:r>
    </w:p>
    <w:p w14:paraId="7E4EFFFB"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Театрализованные представления</w:t>
      </w:r>
    </w:p>
    <w:p w14:paraId="37BF3ED0" w14:textId="77777777" w:rsidR="00B75A63" w:rsidRPr="005B7B21" w:rsidRDefault="00B75A63" w:rsidP="000F6FFC">
      <w:pPr>
        <w:spacing w:after="0" w:line="240" w:lineRule="auto"/>
        <w:jc w:val="both"/>
        <w:rPr>
          <w:rFonts w:ascii="Times New Roman" w:eastAsia="Times New Roman" w:hAnsi="Times New Roman" w:cs="Times New Roman"/>
          <w:bCs/>
          <w:sz w:val="28"/>
          <w:szCs w:val="28"/>
        </w:rPr>
      </w:pPr>
      <w:r w:rsidRPr="005B7B21">
        <w:rPr>
          <w:rFonts w:ascii="Times New Roman" w:eastAsia="Times New Roman" w:hAnsi="Times New Roman" w:cs="Times New Roman"/>
          <w:bCs/>
          <w:sz w:val="28"/>
          <w:szCs w:val="28"/>
        </w:rPr>
        <w:t>-</w:t>
      </w:r>
      <w:r w:rsidRPr="005B7B21">
        <w:rPr>
          <w:rFonts w:ascii="Times New Roman" w:eastAsia="Times New Roman" w:hAnsi="Times New Roman" w:cs="Times New Roman"/>
          <w:bCs/>
          <w:sz w:val="28"/>
          <w:szCs w:val="28"/>
        </w:rPr>
        <w:tab/>
        <w:t>Смотры и конкурсы</w:t>
      </w:r>
    </w:p>
    <w:p w14:paraId="3ED98A81" w14:textId="77777777" w:rsidR="00D94122" w:rsidRPr="00D255CA" w:rsidRDefault="00D94122" w:rsidP="000F6FFC">
      <w:pPr>
        <w:spacing w:after="0" w:line="240" w:lineRule="auto"/>
        <w:ind w:firstLine="567"/>
        <w:jc w:val="both"/>
        <w:rPr>
          <w:rFonts w:ascii="Times New Roman" w:eastAsia="Times New Roman" w:hAnsi="Times New Roman" w:cs="Times New Roman"/>
          <w:b/>
          <w:bCs/>
          <w:sz w:val="28"/>
          <w:szCs w:val="28"/>
        </w:rPr>
      </w:pPr>
    </w:p>
    <w:p w14:paraId="3AA341A4" w14:textId="77777777" w:rsidR="00B75A63" w:rsidRPr="00D255CA" w:rsidRDefault="00B75A63" w:rsidP="000F6FFC">
      <w:pPr>
        <w:spacing w:after="0" w:line="240" w:lineRule="auto"/>
        <w:ind w:firstLine="567"/>
        <w:jc w:val="both"/>
        <w:rPr>
          <w:rFonts w:ascii="Times New Roman" w:eastAsia="Times New Roman" w:hAnsi="Times New Roman" w:cs="Times New Roman"/>
          <w:b/>
          <w:bCs/>
          <w:sz w:val="28"/>
          <w:szCs w:val="28"/>
        </w:rPr>
      </w:pPr>
      <w:r w:rsidRPr="00D255CA">
        <w:rPr>
          <w:rFonts w:ascii="Times New Roman" w:eastAsia="Times New Roman" w:hAnsi="Times New Roman" w:cs="Times New Roman"/>
          <w:b/>
          <w:bCs/>
          <w:sz w:val="28"/>
          <w:szCs w:val="28"/>
        </w:rPr>
        <w:t>Модель организации непрерывной образовательной деятельности (взрослый «партнер-сотрудник»)</w:t>
      </w:r>
    </w:p>
    <w:tbl>
      <w:tblPr>
        <w:tblStyle w:val="aff0"/>
        <w:tblW w:w="0" w:type="auto"/>
        <w:jc w:val="center"/>
        <w:tblLook w:val="04A0" w:firstRow="1" w:lastRow="0" w:firstColumn="1" w:lastColumn="0" w:noHBand="0" w:noVBand="1"/>
      </w:tblPr>
      <w:tblGrid>
        <w:gridCol w:w="4663"/>
        <w:gridCol w:w="4577"/>
      </w:tblGrid>
      <w:tr w:rsidR="00212196" w:rsidRPr="000F6FFC" w14:paraId="5158847B" w14:textId="77777777" w:rsidTr="00477339">
        <w:trPr>
          <w:trHeight w:val="269"/>
          <w:jc w:val="center"/>
        </w:trPr>
        <w:tc>
          <w:tcPr>
            <w:tcW w:w="4663" w:type="dxa"/>
          </w:tcPr>
          <w:p w14:paraId="17A6AA2E" w14:textId="77777777" w:rsidR="00B75A63" w:rsidRPr="000F6FFC" w:rsidRDefault="00B75A63" w:rsidP="000F6FFC">
            <w:pPr>
              <w:spacing w:line="240" w:lineRule="auto"/>
              <w:jc w:val="both"/>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Деятельность педагога</w:t>
            </w:r>
          </w:p>
        </w:tc>
        <w:tc>
          <w:tcPr>
            <w:tcW w:w="4577" w:type="dxa"/>
          </w:tcPr>
          <w:p w14:paraId="6FDB765B" w14:textId="569EB8AA" w:rsidR="00B75A63" w:rsidRPr="000F6FFC" w:rsidRDefault="00B75A63" w:rsidP="00D255CA">
            <w:pPr>
              <w:tabs>
                <w:tab w:val="center" w:pos="2013"/>
                <w:tab w:val="right" w:pos="4027"/>
              </w:tabs>
              <w:spacing w:line="240" w:lineRule="auto"/>
              <w:jc w:val="center"/>
              <w:rPr>
                <w:rFonts w:ascii="Times New Roman" w:eastAsia="Times New Roman" w:hAnsi="Times New Roman" w:cs="Times New Roman"/>
                <w:b/>
                <w:bCs/>
                <w:sz w:val="24"/>
                <w:szCs w:val="24"/>
              </w:rPr>
            </w:pPr>
            <w:r w:rsidRPr="000F6FFC">
              <w:rPr>
                <w:rFonts w:ascii="Times New Roman" w:eastAsia="Times New Roman" w:hAnsi="Times New Roman" w:cs="Times New Roman"/>
                <w:b/>
                <w:bCs/>
                <w:sz w:val="24"/>
                <w:szCs w:val="24"/>
              </w:rPr>
              <w:t>Деятельность ребенка</w:t>
            </w:r>
          </w:p>
        </w:tc>
      </w:tr>
      <w:tr w:rsidR="00212196" w:rsidRPr="000F6FFC" w14:paraId="2A7B6669" w14:textId="77777777" w:rsidTr="00477339">
        <w:trPr>
          <w:trHeight w:val="257"/>
          <w:jc w:val="center"/>
        </w:trPr>
        <w:tc>
          <w:tcPr>
            <w:tcW w:w="4663" w:type="dxa"/>
            <w:tcBorders>
              <w:top w:val="single" w:sz="8" w:space="0" w:color="000000"/>
              <w:left w:val="single" w:sz="8" w:space="0" w:color="000000"/>
              <w:bottom w:val="single" w:sz="8" w:space="0" w:color="000000"/>
              <w:right w:val="single" w:sz="8" w:space="0" w:color="000000"/>
            </w:tcBorders>
            <w:shd w:val="clear" w:color="auto" w:fill="auto"/>
          </w:tcPr>
          <w:p w14:paraId="4BDF539A"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Создание проблемной ситуации.</w:t>
            </w:r>
          </w:p>
        </w:tc>
        <w:tc>
          <w:tcPr>
            <w:tcW w:w="4577" w:type="dxa"/>
            <w:tcBorders>
              <w:top w:val="single" w:sz="8" w:space="0" w:color="000000"/>
              <w:left w:val="single" w:sz="8" w:space="0" w:color="000000"/>
              <w:bottom w:val="single" w:sz="8" w:space="0" w:color="000000"/>
              <w:right w:val="single" w:sz="8" w:space="0" w:color="000000"/>
            </w:tcBorders>
            <w:shd w:val="clear" w:color="auto" w:fill="auto"/>
          </w:tcPr>
          <w:p w14:paraId="51970A85"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Возникновение состояния «ХОЧУ».</w:t>
            </w:r>
          </w:p>
        </w:tc>
      </w:tr>
      <w:tr w:rsidR="00212196" w:rsidRPr="000F6FFC" w14:paraId="4031BFBF" w14:textId="77777777" w:rsidTr="00477339">
        <w:trPr>
          <w:trHeight w:val="539"/>
          <w:jc w:val="center"/>
        </w:trPr>
        <w:tc>
          <w:tcPr>
            <w:tcW w:w="9240" w:type="dxa"/>
            <w:gridSpan w:val="2"/>
          </w:tcPr>
          <w:p w14:paraId="5B1498AB" w14:textId="77777777" w:rsidR="00B75A63" w:rsidRPr="000F6FFC" w:rsidRDefault="00B75A63"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Совместное определение проблем, выдвижение гипотез по их решению, обсуждение и составление плана деятельности.</w:t>
            </w:r>
          </w:p>
        </w:tc>
      </w:tr>
      <w:tr w:rsidR="00212196" w:rsidRPr="000F6FFC" w14:paraId="7EC98AB6" w14:textId="77777777" w:rsidTr="00477339">
        <w:trPr>
          <w:trHeight w:val="269"/>
          <w:jc w:val="center"/>
        </w:trPr>
        <w:tc>
          <w:tcPr>
            <w:tcW w:w="4663" w:type="dxa"/>
            <w:tcBorders>
              <w:top w:val="single" w:sz="8" w:space="0" w:color="000000"/>
              <w:left w:val="single" w:sz="8" w:space="0" w:color="000000"/>
              <w:bottom w:val="single" w:sz="8" w:space="0" w:color="000000"/>
              <w:right w:val="single" w:sz="8" w:space="0" w:color="000000"/>
            </w:tcBorders>
            <w:shd w:val="clear" w:color="auto" w:fill="auto"/>
          </w:tcPr>
          <w:p w14:paraId="4F95E43E"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Координация самостоятельного поиска.</w:t>
            </w:r>
          </w:p>
        </w:tc>
        <w:tc>
          <w:tcPr>
            <w:tcW w:w="4577" w:type="dxa"/>
            <w:tcBorders>
              <w:top w:val="single" w:sz="8" w:space="0" w:color="000000"/>
              <w:left w:val="single" w:sz="8" w:space="0" w:color="000000"/>
              <w:bottom w:val="single" w:sz="8" w:space="0" w:color="000000"/>
              <w:right w:val="single" w:sz="8" w:space="0" w:color="000000"/>
            </w:tcBorders>
            <w:shd w:val="clear" w:color="auto" w:fill="auto"/>
          </w:tcPr>
          <w:p w14:paraId="446200E8"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Самостоятельный поиск.</w:t>
            </w:r>
          </w:p>
        </w:tc>
      </w:tr>
      <w:tr w:rsidR="00212196" w:rsidRPr="000F6FFC" w14:paraId="3EC2749B" w14:textId="77777777" w:rsidTr="00477339">
        <w:trPr>
          <w:trHeight w:val="257"/>
          <w:jc w:val="center"/>
        </w:trPr>
        <w:tc>
          <w:tcPr>
            <w:tcW w:w="9240" w:type="dxa"/>
            <w:gridSpan w:val="2"/>
          </w:tcPr>
          <w:p w14:paraId="14DB5E6F" w14:textId="77777777" w:rsidR="00B75A63" w:rsidRPr="000F6FFC" w:rsidRDefault="00B75A63"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Совместное обсуждение итогов, выдвижение новых проблем.</w:t>
            </w:r>
          </w:p>
        </w:tc>
      </w:tr>
      <w:tr w:rsidR="00212196" w:rsidRPr="000F6FFC" w14:paraId="6A0ABB23" w14:textId="77777777" w:rsidTr="00477339">
        <w:trPr>
          <w:trHeight w:val="539"/>
          <w:jc w:val="center"/>
        </w:trPr>
        <w:tc>
          <w:tcPr>
            <w:tcW w:w="4663" w:type="dxa"/>
            <w:tcBorders>
              <w:top w:val="single" w:sz="8" w:space="0" w:color="000000"/>
              <w:left w:val="single" w:sz="8" w:space="0" w:color="000000"/>
              <w:bottom w:val="single" w:sz="8" w:space="0" w:color="000000"/>
              <w:right w:val="single" w:sz="8" w:space="0" w:color="000000"/>
            </w:tcBorders>
            <w:shd w:val="clear" w:color="auto" w:fill="auto"/>
          </w:tcPr>
          <w:p w14:paraId="4500458F"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Определение новых целей.</w:t>
            </w:r>
          </w:p>
        </w:tc>
        <w:tc>
          <w:tcPr>
            <w:tcW w:w="4577" w:type="dxa"/>
            <w:tcBorders>
              <w:top w:val="single" w:sz="8" w:space="0" w:color="000000"/>
              <w:left w:val="single" w:sz="8" w:space="0" w:color="000000"/>
              <w:bottom w:val="single" w:sz="8" w:space="0" w:color="000000"/>
              <w:right w:val="single" w:sz="8" w:space="0" w:color="000000"/>
            </w:tcBorders>
            <w:shd w:val="clear" w:color="auto" w:fill="auto"/>
          </w:tcPr>
          <w:p w14:paraId="36796454" w14:textId="77777777" w:rsidR="00B75A63" w:rsidRPr="000F6FFC" w:rsidRDefault="00B75A63" w:rsidP="000F6FFC">
            <w:pPr>
              <w:pStyle w:val="aff1"/>
              <w:spacing w:before="0" w:beforeAutospacing="0" w:after="0" w:afterAutospacing="0"/>
              <w:jc w:val="both"/>
              <w:rPr>
                <w:rFonts w:ascii="Times New Roman" w:hAnsi="Times New Roman" w:cs="Times New Roman"/>
                <w:color w:val="auto"/>
              </w:rPr>
            </w:pPr>
            <w:r w:rsidRPr="000F6FFC">
              <w:rPr>
                <w:rFonts w:ascii="Times New Roman" w:hAnsi="Times New Roman" w:cs="Times New Roman"/>
                <w:bCs/>
                <w:color w:val="auto"/>
                <w:kern w:val="24"/>
              </w:rPr>
              <w:t>Возникновение интереса к предстоящей новой деятельности.</w:t>
            </w:r>
          </w:p>
        </w:tc>
      </w:tr>
      <w:tr w:rsidR="00212196" w:rsidRPr="000F6FFC" w14:paraId="565006C5" w14:textId="77777777" w:rsidTr="00477339">
        <w:trPr>
          <w:trHeight w:val="269"/>
          <w:jc w:val="center"/>
        </w:trPr>
        <w:tc>
          <w:tcPr>
            <w:tcW w:w="9240" w:type="dxa"/>
            <w:gridSpan w:val="2"/>
          </w:tcPr>
          <w:p w14:paraId="38BA18A3" w14:textId="77777777" w:rsidR="00B75A63" w:rsidRPr="000F6FFC" w:rsidRDefault="00B75A63" w:rsidP="000F6FFC">
            <w:pPr>
              <w:spacing w:line="240" w:lineRule="auto"/>
              <w:jc w:val="both"/>
              <w:rPr>
                <w:rFonts w:ascii="Times New Roman" w:eastAsia="Times New Roman" w:hAnsi="Times New Roman" w:cs="Times New Roman"/>
                <w:bCs/>
                <w:sz w:val="24"/>
                <w:szCs w:val="24"/>
              </w:rPr>
            </w:pPr>
            <w:r w:rsidRPr="000F6FFC">
              <w:rPr>
                <w:rFonts w:ascii="Times New Roman" w:eastAsia="Times New Roman" w:hAnsi="Times New Roman" w:cs="Times New Roman"/>
                <w:bCs/>
                <w:sz w:val="24"/>
                <w:szCs w:val="24"/>
              </w:rPr>
              <w:t>Взаимодействие, со</w:t>
            </w:r>
            <w:r w:rsidR="00654947" w:rsidRPr="000F6FFC">
              <w:rPr>
                <w:rFonts w:ascii="Times New Roman" w:eastAsia="Times New Roman" w:hAnsi="Times New Roman" w:cs="Times New Roman"/>
                <w:bCs/>
                <w:sz w:val="24"/>
                <w:szCs w:val="24"/>
              </w:rPr>
              <w:t>трудничество, со</w:t>
            </w:r>
            <w:r w:rsidRPr="000F6FFC">
              <w:rPr>
                <w:rFonts w:ascii="Times New Roman" w:eastAsia="Times New Roman" w:hAnsi="Times New Roman" w:cs="Times New Roman"/>
                <w:bCs/>
                <w:sz w:val="24"/>
                <w:szCs w:val="24"/>
              </w:rPr>
              <w:t>творчество !!!</w:t>
            </w:r>
          </w:p>
        </w:tc>
      </w:tr>
    </w:tbl>
    <w:p w14:paraId="5720A070" w14:textId="77777777" w:rsidR="00A863AF" w:rsidRDefault="00A863AF" w:rsidP="000F6FFC">
      <w:pPr>
        <w:spacing w:after="0" w:line="240" w:lineRule="auto"/>
        <w:ind w:firstLine="567"/>
        <w:jc w:val="both"/>
        <w:rPr>
          <w:rFonts w:ascii="Times New Roman" w:eastAsia="Times New Roman" w:hAnsi="Times New Roman" w:cs="Times New Roman"/>
          <w:b/>
          <w:bCs/>
          <w:i/>
          <w:sz w:val="24"/>
          <w:szCs w:val="24"/>
          <w:u w:val="single"/>
        </w:rPr>
      </w:pPr>
    </w:p>
    <w:p w14:paraId="19B7BF9B" w14:textId="77777777" w:rsidR="00B75A63" w:rsidRPr="00477339" w:rsidRDefault="00B75A63" w:rsidP="000F6FFC">
      <w:pPr>
        <w:spacing w:after="0" w:line="240" w:lineRule="auto"/>
        <w:ind w:firstLine="567"/>
        <w:jc w:val="both"/>
        <w:rPr>
          <w:rFonts w:ascii="Times New Roman" w:eastAsia="Times New Roman" w:hAnsi="Times New Roman" w:cs="Times New Roman"/>
          <w:bCs/>
          <w:i/>
          <w:sz w:val="28"/>
          <w:szCs w:val="28"/>
          <w:u w:val="single"/>
        </w:rPr>
      </w:pPr>
      <w:r w:rsidRPr="00477339">
        <w:rPr>
          <w:rFonts w:ascii="Times New Roman" w:eastAsia="Times New Roman" w:hAnsi="Times New Roman" w:cs="Times New Roman"/>
          <w:b/>
          <w:bCs/>
          <w:i/>
          <w:sz w:val="28"/>
          <w:szCs w:val="28"/>
          <w:u w:val="single"/>
        </w:rPr>
        <w:t>Образовательная деятельность при проведении режимных моментов</w:t>
      </w:r>
    </w:p>
    <w:p w14:paraId="393E6BC2" w14:textId="77777777" w:rsidR="00B75A63" w:rsidRPr="00477339" w:rsidRDefault="00B75A63" w:rsidP="000F6FFC">
      <w:pPr>
        <w:spacing w:after="0" w:line="240" w:lineRule="auto"/>
        <w:ind w:firstLine="567"/>
        <w:jc w:val="both"/>
        <w:rPr>
          <w:rFonts w:ascii="Times New Roman" w:eastAsia="Times New Roman" w:hAnsi="Times New Roman" w:cs="Times New Roman"/>
          <w:b/>
          <w:bCs/>
          <w:i/>
          <w:sz w:val="28"/>
          <w:szCs w:val="28"/>
        </w:rPr>
      </w:pPr>
      <w:r w:rsidRPr="00477339">
        <w:rPr>
          <w:rFonts w:ascii="Times New Roman" w:eastAsia="Times New Roman" w:hAnsi="Times New Roman" w:cs="Times New Roman"/>
          <w:b/>
          <w:bCs/>
          <w:i/>
          <w:sz w:val="28"/>
          <w:szCs w:val="28"/>
        </w:rPr>
        <w:t>Социально-коммуникативное развитие:</w:t>
      </w:r>
    </w:p>
    <w:p w14:paraId="2AB8D223" w14:textId="77777777" w:rsidR="00B75A63" w:rsidRPr="00477339" w:rsidRDefault="008A51DB" w:rsidP="00106F24">
      <w:pPr>
        <w:pStyle w:val="a3"/>
        <w:numPr>
          <w:ilvl w:val="0"/>
          <w:numId w:val="92"/>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w:t>
      </w:r>
      <w:r w:rsidR="00B75A63" w:rsidRPr="00477339">
        <w:rPr>
          <w:rFonts w:ascii="Times New Roman" w:eastAsia="Times New Roman" w:hAnsi="Times New Roman" w:cs="Times New Roman"/>
          <w:bCs/>
          <w:sz w:val="28"/>
          <w:szCs w:val="28"/>
        </w:rPr>
        <w:t>ситуативные беседы при проведении режимных моментов, подчеркивание их пользы;</w:t>
      </w:r>
    </w:p>
    <w:p w14:paraId="0F624855" w14:textId="77777777" w:rsidR="00B75A63" w:rsidRPr="00477339" w:rsidRDefault="008A51DB" w:rsidP="00106F24">
      <w:pPr>
        <w:pStyle w:val="a3"/>
        <w:numPr>
          <w:ilvl w:val="0"/>
          <w:numId w:val="92"/>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w:t>
      </w:r>
      <w:r w:rsidR="00B75A63" w:rsidRPr="00477339">
        <w:rPr>
          <w:rFonts w:ascii="Times New Roman" w:eastAsia="Times New Roman" w:hAnsi="Times New Roman" w:cs="Times New Roman"/>
          <w:bCs/>
          <w:sz w:val="28"/>
          <w:szCs w:val="28"/>
        </w:rPr>
        <w:t>развитие трудовых навыков через поручения и задания, дежурства, навыки самообслуживания;</w:t>
      </w:r>
    </w:p>
    <w:p w14:paraId="487DA086" w14:textId="77777777" w:rsidR="00B75A63" w:rsidRPr="00477339" w:rsidRDefault="008A51DB" w:rsidP="00106F24">
      <w:pPr>
        <w:pStyle w:val="a3"/>
        <w:numPr>
          <w:ilvl w:val="0"/>
          <w:numId w:val="92"/>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w:t>
      </w:r>
      <w:r w:rsidR="00B75A63" w:rsidRPr="00477339">
        <w:rPr>
          <w:rFonts w:ascii="Times New Roman" w:eastAsia="Times New Roman" w:hAnsi="Times New Roman" w:cs="Times New Roman"/>
          <w:bCs/>
          <w:sz w:val="28"/>
          <w:szCs w:val="28"/>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14:paraId="1683FEA3" w14:textId="77777777" w:rsidR="00B75A63" w:rsidRPr="00477339" w:rsidRDefault="008A51DB" w:rsidP="00106F24">
      <w:pPr>
        <w:pStyle w:val="a3"/>
        <w:numPr>
          <w:ilvl w:val="0"/>
          <w:numId w:val="92"/>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w:t>
      </w:r>
      <w:r w:rsidR="00B75A63" w:rsidRPr="00477339">
        <w:rPr>
          <w:rFonts w:ascii="Times New Roman" w:eastAsia="Times New Roman" w:hAnsi="Times New Roman" w:cs="Times New Roman"/>
          <w:bCs/>
          <w:sz w:val="28"/>
          <w:szCs w:val="28"/>
        </w:rPr>
        <w:t>формирование навыков безопасного поведения при проведении режимных моментов.</w:t>
      </w:r>
    </w:p>
    <w:p w14:paraId="60CC7167"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
          <w:bCs/>
          <w:i/>
          <w:sz w:val="28"/>
          <w:szCs w:val="28"/>
        </w:rPr>
      </w:pPr>
      <w:r w:rsidRPr="00477339">
        <w:rPr>
          <w:rFonts w:ascii="Times New Roman" w:eastAsia="Times New Roman" w:hAnsi="Times New Roman" w:cs="Times New Roman"/>
          <w:b/>
          <w:bCs/>
          <w:i/>
          <w:sz w:val="28"/>
          <w:szCs w:val="28"/>
        </w:rPr>
        <w:t>Познавательное развитие:</w:t>
      </w:r>
    </w:p>
    <w:p w14:paraId="1E27737B" w14:textId="77777777" w:rsidR="00B75A63" w:rsidRPr="00477339" w:rsidRDefault="00B75A63" w:rsidP="00106F24">
      <w:pPr>
        <w:pStyle w:val="a3"/>
        <w:numPr>
          <w:ilvl w:val="0"/>
          <w:numId w:val="93"/>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создание развивающей среды, способствующей удовлетворению потребности детей в познавательной активности;</w:t>
      </w:r>
    </w:p>
    <w:p w14:paraId="6A860136" w14:textId="77777777" w:rsidR="00B75A63" w:rsidRPr="00477339" w:rsidRDefault="00B75A63" w:rsidP="00106F24">
      <w:pPr>
        <w:pStyle w:val="a3"/>
        <w:numPr>
          <w:ilvl w:val="0"/>
          <w:numId w:val="93"/>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игры познавательной направленности;</w:t>
      </w:r>
    </w:p>
    <w:p w14:paraId="31E9520E" w14:textId="77777777" w:rsidR="00B75A63" w:rsidRPr="00477339" w:rsidRDefault="00B75A63" w:rsidP="00106F24">
      <w:pPr>
        <w:pStyle w:val="a3"/>
        <w:numPr>
          <w:ilvl w:val="0"/>
          <w:numId w:val="93"/>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дидактические игры;</w:t>
      </w:r>
    </w:p>
    <w:p w14:paraId="5EFDA9F7" w14:textId="77777777" w:rsidR="00B75A63" w:rsidRPr="00477339" w:rsidRDefault="00B75A63" w:rsidP="00106F24">
      <w:pPr>
        <w:pStyle w:val="a3"/>
        <w:numPr>
          <w:ilvl w:val="0"/>
          <w:numId w:val="93"/>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познавательные беседы;</w:t>
      </w:r>
    </w:p>
    <w:p w14:paraId="446E627D" w14:textId="77777777" w:rsidR="00B75A63" w:rsidRPr="00477339" w:rsidRDefault="00B75A63" w:rsidP="00106F24">
      <w:pPr>
        <w:pStyle w:val="a3"/>
        <w:numPr>
          <w:ilvl w:val="0"/>
          <w:numId w:val="93"/>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работа в уголке природы, наблюдения, познавательно-</w:t>
      </w:r>
      <w:r w:rsidR="009B7798" w:rsidRPr="00477339">
        <w:rPr>
          <w:rFonts w:ascii="Times New Roman" w:eastAsia="Times New Roman" w:hAnsi="Times New Roman" w:cs="Times New Roman"/>
          <w:bCs/>
          <w:sz w:val="28"/>
          <w:szCs w:val="28"/>
        </w:rPr>
        <w:t xml:space="preserve"> </w:t>
      </w:r>
      <w:r w:rsidRPr="00477339">
        <w:rPr>
          <w:rFonts w:ascii="Times New Roman" w:eastAsia="Times New Roman" w:hAnsi="Times New Roman" w:cs="Times New Roman"/>
          <w:bCs/>
          <w:sz w:val="28"/>
          <w:szCs w:val="28"/>
        </w:rPr>
        <w:t>исследовательская деятельность, экспериментирование</w:t>
      </w:r>
    </w:p>
    <w:p w14:paraId="59C5359E"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
          <w:bCs/>
          <w:i/>
          <w:sz w:val="28"/>
          <w:szCs w:val="28"/>
        </w:rPr>
      </w:pPr>
      <w:r w:rsidRPr="00477339">
        <w:rPr>
          <w:rFonts w:ascii="Times New Roman" w:eastAsia="Times New Roman" w:hAnsi="Times New Roman" w:cs="Times New Roman"/>
          <w:b/>
          <w:bCs/>
          <w:i/>
          <w:sz w:val="28"/>
          <w:szCs w:val="28"/>
        </w:rPr>
        <w:t>Речевое развитие:</w:t>
      </w:r>
    </w:p>
    <w:p w14:paraId="7DA6D0ED"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создание речевой развивающей среды;</w:t>
      </w:r>
    </w:p>
    <w:p w14:paraId="03AA0ED6"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свободные диалоги с детьми в играх, наблюдениях, при восприятии картин, иллюстраций, мультфильмов;</w:t>
      </w:r>
    </w:p>
    <w:p w14:paraId="2E07C93D"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ситуативные разговоры с детьми;</w:t>
      </w:r>
    </w:p>
    <w:p w14:paraId="7BBFE40D"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называние трудовых действий и гигиенических процедур, поощрение речевой активности детей;</w:t>
      </w:r>
    </w:p>
    <w:p w14:paraId="0B9CBE16"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обсуждения (пользы закаливания, непосредственной образовательной деятельности по физическому развитию, гигиенических процедур)</w:t>
      </w:r>
    </w:p>
    <w:p w14:paraId="1735131C"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
          <w:bCs/>
          <w:i/>
          <w:sz w:val="28"/>
          <w:szCs w:val="28"/>
        </w:rPr>
      </w:pPr>
      <w:r w:rsidRPr="00477339">
        <w:rPr>
          <w:rFonts w:ascii="Times New Roman" w:eastAsia="Times New Roman" w:hAnsi="Times New Roman" w:cs="Times New Roman"/>
          <w:b/>
          <w:bCs/>
          <w:i/>
          <w:sz w:val="28"/>
          <w:szCs w:val="28"/>
        </w:rPr>
        <w:t>Художественно-эстетическое развитие:</w:t>
      </w:r>
    </w:p>
    <w:p w14:paraId="6A2AC6BA" w14:textId="77777777" w:rsidR="00B75A63" w:rsidRPr="00477339" w:rsidRDefault="00B75A63" w:rsidP="00106F24">
      <w:pPr>
        <w:pStyle w:val="a3"/>
        <w:numPr>
          <w:ilvl w:val="0"/>
          <w:numId w:val="94"/>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0616B832"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
          <w:bCs/>
          <w:i/>
          <w:sz w:val="28"/>
          <w:szCs w:val="28"/>
        </w:rPr>
      </w:pPr>
      <w:r w:rsidRPr="00477339">
        <w:rPr>
          <w:rFonts w:ascii="Times New Roman" w:eastAsia="Times New Roman" w:hAnsi="Times New Roman" w:cs="Times New Roman"/>
          <w:b/>
          <w:bCs/>
          <w:i/>
          <w:sz w:val="28"/>
          <w:szCs w:val="28"/>
        </w:rPr>
        <w:t>Физическое развитие:</w:t>
      </w:r>
    </w:p>
    <w:p w14:paraId="30A51BD9" w14:textId="77777777" w:rsidR="00B75A63" w:rsidRPr="00477339" w:rsidRDefault="00B75A63" w:rsidP="00106F24">
      <w:pPr>
        <w:pStyle w:val="a3"/>
        <w:numPr>
          <w:ilvl w:val="0"/>
          <w:numId w:val="95"/>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14:paraId="492A2AD3" w14:textId="77777777" w:rsidR="00B75A63" w:rsidRPr="00477339" w:rsidRDefault="00B75A63" w:rsidP="00106F24">
      <w:pPr>
        <w:pStyle w:val="a3"/>
        <w:numPr>
          <w:ilvl w:val="0"/>
          <w:numId w:val="95"/>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-утренняя гигиеническая гимнастика;</w:t>
      </w:r>
    </w:p>
    <w:p w14:paraId="71B9B611" w14:textId="77777777" w:rsidR="00B75A63" w:rsidRPr="00477339" w:rsidRDefault="00B75A63" w:rsidP="00106F24">
      <w:pPr>
        <w:pStyle w:val="a3"/>
        <w:numPr>
          <w:ilvl w:val="0"/>
          <w:numId w:val="95"/>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lastRenderedPageBreak/>
        <w:t>- бодрящая гимнастика;</w:t>
      </w:r>
    </w:p>
    <w:p w14:paraId="7C8AAD12" w14:textId="77777777" w:rsidR="00B75A63" w:rsidRPr="00477339" w:rsidRDefault="00B75A63" w:rsidP="00106F24">
      <w:pPr>
        <w:pStyle w:val="a3"/>
        <w:numPr>
          <w:ilvl w:val="0"/>
          <w:numId w:val="95"/>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 дыхательная гимнастика;</w:t>
      </w:r>
    </w:p>
    <w:p w14:paraId="6F1E9854" w14:textId="77777777" w:rsidR="00B75A63" w:rsidRPr="00477339" w:rsidRDefault="00B75A63" w:rsidP="00106F24">
      <w:pPr>
        <w:pStyle w:val="a3"/>
        <w:numPr>
          <w:ilvl w:val="0"/>
          <w:numId w:val="95"/>
        </w:numPr>
        <w:tabs>
          <w:tab w:val="left" w:pos="0"/>
        </w:tabs>
        <w:spacing w:after="0" w:line="240" w:lineRule="auto"/>
        <w:ind w:left="0" w:firstLine="0"/>
        <w:jc w:val="both"/>
        <w:rPr>
          <w:rFonts w:ascii="Times New Roman" w:eastAsia="Times New Roman" w:hAnsi="Times New Roman" w:cs="Times New Roman"/>
          <w:bCs/>
          <w:sz w:val="28"/>
          <w:szCs w:val="28"/>
        </w:rPr>
      </w:pPr>
      <w:r w:rsidRPr="00477339">
        <w:rPr>
          <w:rFonts w:ascii="Times New Roman" w:eastAsia="Times New Roman" w:hAnsi="Times New Roman" w:cs="Times New Roman"/>
          <w:bCs/>
          <w:sz w:val="28"/>
          <w:szCs w:val="28"/>
        </w:rPr>
        <w:t>- упражнения для расслабления позвоночника и коррекции осанки.</w:t>
      </w:r>
    </w:p>
    <w:p w14:paraId="03C6B40C"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
          <w:bCs/>
          <w:i/>
          <w:sz w:val="28"/>
          <w:szCs w:val="28"/>
          <w:u w:val="single"/>
        </w:rPr>
      </w:pPr>
      <w:r w:rsidRPr="00477339">
        <w:rPr>
          <w:rFonts w:ascii="Times New Roman" w:eastAsia="Times New Roman" w:hAnsi="Times New Roman" w:cs="Times New Roman"/>
          <w:b/>
          <w:bCs/>
          <w:i/>
          <w:sz w:val="28"/>
          <w:szCs w:val="28"/>
          <w:u w:val="single"/>
        </w:rPr>
        <w:t>Самостоятельная деятельность детей</w:t>
      </w:r>
    </w:p>
    <w:p w14:paraId="78F5E8A1"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Cs/>
          <w:sz w:val="28"/>
          <w:szCs w:val="28"/>
        </w:rPr>
      </w:pPr>
      <w:r w:rsidRPr="00477339">
        <w:rPr>
          <w:rFonts w:ascii="Times New Roman" w:eastAsia="Times New Roman" w:hAnsi="Times New Roman" w:cs="Times New Roman"/>
          <w:b/>
          <w:bCs/>
          <w:i/>
          <w:sz w:val="28"/>
          <w:szCs w:val="28"/>
        </w:rPr>
        <w:t>Социально-коммуникативное развитие:</w:t>
      </w:r>
      <w:r w:rsidRPr="00477339">
        <w:rPr>
          <w:rFonts w:ascii="Times New Roman" w:eastAsia="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w:t>
      </w:r>
    </w:p>
    <w:p w14:paraId="0CEA5224"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Cs/>
          <w:sz w:val="28"/>
          <w:szCs w:val="28"/>
        </w:rPr>
      </w:pPr>
      <w:r w:rsidRPr="00477339">
        <w:rPr>
          <w:rFonts w:ascii="Times New Roman" w:eastAsia="Times New Roman" w:hAnsi="Times New Roman" w:cs="Times New Roman"/>
          <w:b/>
          <w:bCs/>
          <w:i/>
          <w:sz w:val="28"/>
          <w:szCs w:val="28"/>
        </w:rPr>
        <w:t>Познавательное развитие:</w:t>
      </w:r>
      <w:r w:rsidRPr="00477339">
        <w:rPr>
          <w:rFonts w:ascii="Times New Roman" w:eastAsia="Times New Roman" w:hAnsi="Times New Roman" w:cs="Times New Roman"/>
          <w:bCs/>
          <w:sz w:val="28"/>
          <w:szCs w:val="28"/>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14:paraId="145DE70D"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Cs/>
          <w:sz w:val="28"/>
          <w:szCs w:val="28"/>
        </w:rPr>
      </w:pPr>
      <w:r w:rsidRPr="00477339">
        <w:rPr>
          <w:rFonts w:ascii="Times New Roman" w:eastAsia="Times New Roman" w:hAnsi="Times New Roman" w:cs="Times New Roman"/>
          <w:b/>
          <w:bCs/>
          <w:i/>
          <w:sz w:val="28"/>
          <w:szCs w:val="28"/>
        </w:rPr>
        <w:t xml:space="preserve">Речевое развитие: </w:t>
      </w:r>
      <w:r w:rsidRPr="00477339">
        <w:rPr>
          <w:rFonts w:ascii="Times New Roman" w:eastAsia="Times New Roman" w:hAnsi="Times New Roman" w:cs="Times New Roman"/>
          <w:bCs/>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14:paraId="7175AB7F"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Cs/>
          <w:sz w:val="28"/>
          <w:szCs w:val="28"/>
        </w:rPr>
      </w:pPr>
      <w:r w:rsidRPr="00477339">
        <w:rPr>
          <w:rFonts w:ascii="Times New Roman" w:eastAsia="Times New Roman" w:hAnsi="Times New Roman" w:cs="Times New Roman"/>
          <w:b/>
          <w:bCs/>
          <w:i/>
          <w:sz w:val="28"/>
          <w:szCs w:val="28"/>
        </w:rPr>
        <w:t>Художественно-эстетическое развитие:</w:t>
      </w:r>
      <w:r w:rsidRPr="00477339">
        <w:rPr>
          <w:rFonts w:ascii="Times New Roman" w:eastAsia="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14:paraId="4A4115CE"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bCs/>
          <w:sz w:val="28"/>
          <w:szCs w:val="28"/>
        </w:rPr>
      </w:pPr>
      <w:r w:rsidRPr="00477339">
        <w:rPr>
          <w:rFonts w:ascii="Times New Roman" w:eastAsia="Times New Roman" w:hAnsi="Times New Roman" w:cs="Times New Roman"/>
          <w:b/>
          <w:bCs/>
          <w:i/>
          <w:sz w:val="28"/>
          <w:szCs w:val="28"/>
        </w:rPr>
        <w:t>Физическое развитие</w:t>
      </w:r>
      <w:r w:rsidRPr="00477339">
        <w:rPr>
          <w:rFonts w:ascii="Times New Roman" w:eastAsia="Times New Roman" w:hAnsi="Times New Roman" w:cs="Times New Roman"/>
          <w:bCs/>
          <w:sz w:val="28"/>
          <w:szCs w:val="28"/>
        </w:rPr>
        <w:t>: самостоятельные подвижные игры, игры на свежем воздухе, спортивные игры и упражнения (катание на санках, лыжах, велосипеде и др.).</w:t>
      </w:r>
    </w:p>
    <w:p w14:paraId="3DEE649D"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b/>
          <w:i/>
          <w:sz w:val="28"/>
          <w:szCs w:val="28"/>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477339">
        <w:rPr>
          <w:rFonts w:ascii="Times New Roman" w:eastAsia="Times New Roman" w:hAnsi="Times New Roman" w:cs="Times New Roman"/>
          <w:sz w:val="28"/>
          <w:szCs w:val="28"/>
        </w:rPr>
        <w:t xml:space="preserve">. </w:t>
      </w:r>
    </w:p>
    <w:p w14:paraId="7D96C0A2"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14:paraId="1B6912BF"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477339">
        <w:rPr>
          <w:rFonts w:ascii="Times New Roman" w:eastAsia="Times New Roman" w:hAnsi="Times New Roman" w:cs="Times New Roman"/>
          <w:b/>
          <w:bCs/>
          <w:sz w:val="28"/>
          <w:szCs w:val="28"/>
        </w:rPr>
        <w:t>комплексно-тематическом</w:t>
      </w:r>
      <w:r w:rsidRPr="00477339">
        <w:rPr>
          <w:rFonts w:ascii="Times New Roman" w:eastAsia="Times New Roman" w:hAnsi="Times New Roman" w:cs="Times New Roman"/>
          <w:sz w:val="28"/>
          <w:szCs w:val="28"/>
        </w:rPr>
        <w:t xml:space="preserve"> </w:t>
      </w:r>
      <w:r w:rsidRPr="00477339">
        <w:rPr>
          <w:rFonts w:ascii="Times New Roman" w:eastAsia="Times New Roman" w:hAnsi="Times New Roman" w:cs="Times New Roman"/>
          <w:b/>
          <w:bCs/>
          <w:sz w:val="28"/>
          <w:szCs w:val="28"/>
        </w:rPr>
        <w:t>принципе</w:t>
      </w:r>
      <w:r w:rsidRPr="00477339">
        <w:rPr>
          <w:rFonts w:ascii="Times New Roman" w:eastAsia="Times New Roman" w:hAnsi="Times New Roman" w:cs="Times New Roman"/>
          <w:sz w:val="28"/>
          <w:szCs w:val="28"/>
        </w:rPr>
        <w:t xml:space="preserve"> с учетом </w:t>
      </w:r>
      <w:r w:rsidRPr="00477339">
        <w:rPr>
          <w:rFonts w:ascii="Times New Roman" w:eastAsia="Times New Roman" w:hAnsi="Times New Roman" w:cs="Times New Roman"/>
          <w:b/>
          <w:sz w:val="28"/>
          <w:szCs w:val="28"/>
        </w:rPr>
        <w:t>интеграции образовательных областей</w:t>
      </w:r>
      <w:r w:rsidRPr="00477339">
        <w:rPr>
          <w:rFonts w:ascii="Times New Roman" w:eastAsia="Times New Roman" w:hAnsi="Times New Roman" w:cs="Times New Roman"/>
          <w:sz w:val="28"/>
          <w:szCs w:val="28"/>
        </w:rPr>
        <w:t xml:space="preserve"> дает возможность достичь этой цели.</w:t>
      </w:r>
    </w:p>
    <w:p w14:paraId="2900E1A9"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14:paraId="21DDD3AF"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b/>
          <w:bCs/>
          <w:sz w:val="28"/>
          <w:szCs w:val="28"/>
        </w:rPr>
        <w:lastRenderedPageBreak/>
        <w:t>Тематический принцип</w:t>
      </w:r>
      <w:r w:rsidRPr="00477339">
        <w:rPr>
          <w:rFonts w:ascii="Times New Roman" w:eastAsia="Times New Roman" w:hAnsi="Times New Roman" w:cs="Times New Roman"/>
          <w:sz w:val="28"/>
          <w:szCs w:val="28"/>
        </w:rPr>
        <w:t xml:space="preserve"> построения образовательного процесса позволяет легко вводить региональные и культурные компоненты, учитывать специфику ДОУ.</w:t>
      </w:r>
    </w:p>
    <w:p w14:paraId="560E9865"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08F940E6" w14:textId="77777777" w:rsidR="00B75A63" w:rsidRPr="00477339" w:rsidRDefault="00B75A63" w:rsidP="000F6FFC">
      <w:pPr>
        <w:tabs>
          <w:tab w:val="left" w:pos="9072"/>
        </w:tabs>
        <w:spacing w:after="0" w:line="240" w:lineRule="auto"/>
        <w:ind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14:paraId="5D3B61BD" w14:textId="77777777" w:rsidR="00815FE5" w:rsidRPr="00477339" w:rsidRDefault="00815FE5" w:rsidP="000F6FFC">
      <w:pPr>
        <w:tabs>
          <w:tab w:val="left" w:pos="9072"/>
        </w:tabs>
        <w:spacing w:after="0" w:line="240" w:lineRule="auto"/>
        <w:ind w:firstLine="567"/>
        <w:jc w:val="both"/>
        <w:rPr>
          <w:rFonts w:ascii="Times New Roman" w:eastAsia="Times New Roman" w:hAnsi="Times New Roman" w:cs="Times New Roman"/>
          <w:sz w:val="28"/>
          <w:szCs w:val="28"/>
        </w:rPr>
      </w:pPr>
    </w:p>
    <w:p w14:paraId="4A21739D" w14:textId="77777777" w:rsidR="008A51DB" w:rsidRPr="00477339" w:rsidRDefault="00815FE5" w:rsidP="000F6FFC">
      <w:pPr>
        <w:pStyle w:val="a3"/>
        <w:tabs>
          <w:tab w:val="left" w:pos="9072"/>
        </w:tabs>
        <w:spacing w:after="0" w:line="240" w:lineRule="auto"/>
        <w:ind w:left="567"/>
        <w:jc w:val="both"/>
        <w:rPr>
          <w:rFonts w:ascii="Times New Roman" w:eastAsia="Times New Roman" w:hAnsi="Times New Roman" w:cs="Times New Roman"/>
          <w:b/>
          <w:sz w:val="28"/>
          <w:szCs w:val="28"/>
        </w:rPr>
      </w:pPr>
      <w:r w:rsidRPr="00477339">
        <w:rPr>
          <w:rFonts w:ascii="Times New Roman" w:eastAsia="Times New Roman" w:hAnsi="Times New Roman" w:cs="Times New Roman"/>
          <w:b/>
          <w:sz w:val="28"/>
          <w:szCs w:val="28"/>
        </w:rPr>
        <w:t xml:space="preserve">3.1.4 </w:t>
      </w:r>
      <w:r w:rsidR="000E3A2F" w:rsidRPr="00477339">
        <w:rPr>
          <w:rFonts w:ascii="Times New Roman" w:eastAsia="Times New Roman" w:hAnsi="Times New Roman" w:cs="Times New Roman"/>
          <w:b/>
          <w:sz w:val="28"/>
          <w:szCs w:val="28"/>
        </w:rPr>
        <w:t xml:space="preserve"> </w:t>
      </w:r>
      <w:r w:rsidR="009C6BF0" w:rsidRPr="00477339">
        <w:rPr>
          <w:rFonts w:ascii="Times New Roman" w:eastAsia="Times New Roman" w:hAnsi="Times New Roman" w:cs="Times New Roman"/>
          <w:b/>
          <w:sz w:val="28"/>
          <w:szCs w:val="28"/>
        </w:rPr>
        <w:t>Средства реализации Программы</w:t>
      </w:r>
    </w:p>
    <w:p w14:paraId="005D33B8" w14:textId="77777777" w:rsidR="008739E5" w:rsidRPr="00477339" w:rsidRDefault="008F07A1" w:rsidP="000F6FFC">
      <w:pPr>
        <w:autoSpaceDE w:val="0"/>
        <w:autoSpaceDN w:val="0"/>
        <w:adjustRightInd w:val="0"/>
        <w:spacing w:after="0" w:line="240" w:lineRule="auto"/>
        <w:ind w:firstLine="567"/>
        <w:jc w:val="both"/>
        <w:rPr>
          <w:rFonts w:ascii="Times New Roman" w:hAnsi="Times New Roman"/>
          <w:sz w:val="28"/>
          <w:szCs w:val="28"/>
        </w:rPr>
      </w:pPr>
      <w:r w:rsidRPr="00477339">
        <w:rPr>
          <w:rFonts w:ascii="Times New Roman" w:hAnsi="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14:paraId="1295B99E" w14:textId="77777777" w:rsidR="008739E5" w:rsidRPr="00477339" w:rsidRDefault="008F07A1" w:rsidP="000F6FFC">
      <w:pPr>
        <w:autoSpaceDE w:val="0"/>
        <w:autoSpaceDN w:val="0"/>
        <w:adjustRightInd w:val="0"/>
        <w:spacing w:after="0" w:line="240" w:lineRule="auto"/>
        <w:ind w:firstLine="567"/>
        <w:jc w:val="both"/>
        <w:rPr>
          <w:rFonts w:ascii="Times New Roman" w:hAnsi="Times New Roman"/>
          <w:sz w:val="28"/>
          <w:szCs w:val="28"/>
        </w:rPr>
      </w:pPr>
      <w:r w:rsidRPr="00477339">
        <w:rPr>
          <w:rFonts w:ascii="Times New Roman" w:hAnsi="Times New Roman"/>
          <w:sz w:val="28"/>
          <w:szCs w:val="28"/>
        </w:rPr>
        <w:t>Они делятся на:</w:t>
      </w:r>
    </w:p>
    <w:p w14:paraId="14FE967A" w14:textId="77777777" w:rsidR="008739E5"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демонстрационные </w:t>
      </w:r>
      <w:r w:rsidRPr="00477339">
        <w:rPr>
          <w:rFonts w:ascii="Times New Roman" w:hAnsi="Times New Roman"/>
          <w:sz w:val="28"/>
          <w:szCs w:val="28"/>
        </w:rPr>
        <w:t xml:space="preserve">(применяемые взрослым) и </w:t>
      </w:r>
      <w:r w:rsidRPr="00477339">
        <w:rPr>
          <w:rFonts w:ascii="Times New Roman" w:hAnsi="Times New Roman"/>
          <w:i/>
          <w:iCs/>
          <w:sz w:val="28"/>
          <w:szCs w:val="28"/>
        </w:rPr>
        <w:t xml:space="preserve">раздаточные </w:t>
      </w:r>
      <w:r w:rsidRPr="00477339">
        <w:rPr>
          <w:rFonts w:ascii="Times New Roman" w:hAnsi="Times New Roman"/>
          <w:sz w:val="28"/>
          <w:szCs w:val="28"/>
        </w:rPr>
        <w:t>(используемые детьми);</w:t>
      </w:r>
    </w:p>
    <w:p w14:paraId="05DF9162" w14:textId="77777777" w:rsidR="006D3966"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визуальные </w:t>
      </w:r>
      <w:r w:rsidRPr="00477339">
        <w:rPr>
          <w:rFonts w:ascii="Times New Roman" w:hAnsi="Times New Roman"/>
          <w:sz w:val="28"/>
          <w:szCs w:val="28"/>
        </w:rPr>
        <w:t xml:space="preserve">(для зрительного восприятия), </w:t>
      </w:r>
    </w:p>
    <w:p w14:paraId="6CD91813" w14:textId="3DA508EF" w:rsidR="006D3966"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аудийные </w:t>
      </w:r>
      <w:r w:rsidRPr="00477339">
        <w:rPr>
          <w:rFonts w:ascii="Times New Roman" w:hAnsi="Times New Roman"/>
          <w:sz w:val="28"/>
          <w:szCs w:val="28"/>
        </w:rPr>
        <w:t xml:space="preserve">(для слухового восприятия), </w:t>
      </w:r>
      <w:r w:rsidRPr="00477339">
        <w:rPr>
          <w:rFonts w:ascii="Times New Roman" w:hAnsi="Times New Roman"/>
          <w:i/>
          <w:iCs/>
          <w:sz w:val="28"/>
          <w:szCs w:val="28"/>
        </w:rPr>
        <w:t xml:space="preserve">аудиовизуальные </w:t>
      </w:r>
      <w:r w:rsidRPr="00477339">
        <w:rPr>
          <w:rFonts w:ascii="Times New Roman" w:hAnsi="Times New Roman"/>
          <w:sz w:val="28"/>
          <w:szCs w:val="28"/>
        </w:rPr>
        <w:t xml:space="preserve">(для зрительно-слухового восприятия); </w:t>
      </w:r>
    </w:p>
    <w:p w14:paraId="5F7D7B21" w14:textId="77777777" w:rsidR="006D3966"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естественные </w:t>
      </w:r>
      <w:r w:rsidR="006D3966" w:rsidRPr="00477339">
        <w:rPr>
          <w:rFonts w:ascii="Times New Roman" w:hAnsi="Times New Roman"/>
          <w:sz w:val="28"/>
          <w:szCs w:val="28"/>
        </w:rPr>
        <w:t xml:space="preserve">(натуральные) </w:t>
      </w:r>
    </w:p>
    <w:p w14:paraId="6BE9987F" w14:textId="77777777" w:rsidR="006D3966"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искусственные </w:t>
      </w:r>
      <w:r w:rsidR="006D3966" w:rsidRPr="00477339">
        <w:rPr>
          <w:rFonts w:ascii="Times New Roman" w:hAnsi="Times New Roman"/>
          <w:sz w:val="28"/>
          <w:szCs w:val="28"/>
        </w:rPr>
        <w:t>(с</w:t>
      </w:r>
      <w:r w:rsidRPr="00477339">
        <w:rPr>
          <w:rFonts w:ascii="Times New Roman" w:hAnsi="Times New Roman"/>
          <w:sz w:val="28"/>
          <w:szCs w:val="28"/>
        </w:rPr>
        <w:t xml:space="preserve">озданные человеком); </w:t>
      </w:r>
    </w:p>
    <w:p w14:paraId="7B8C3579" w14:textId="77777777" w:rsidR="006D3966"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реальные </w:t>
      </w:r>
      <w:r w:rsidR="006D3966" w:rsidRPr="00477339">
        <w:rPr>
          <w:rFonts w:ascii="Times New Roman" w:hAnsi="Times New Roman"/>
          <w:sz w:val="28"/>
          <w:szCs w:val="28"/>
        </w:rPr>
        <w:t xml:space="preserve">(существующие) </w:t>
      </w:r>
    </w:p>
    <w:p w14:paraId="4CEC4E2E" w14:textId="77777777" w:rsidR="008739E5" w:rsidRPr="00477339" w:rsidRDefault="008F07A1" w:rsidP="00106F24">
      <w:pPr>
        <w:pStyle w:val="a3"/>
        <w:numPr>
          <w:ilvl w:val="0"/>
          <w:numId w:val="96"/>
        </w:numPr>
        <w:autoSpaceDE w:val="0"/>
        <w:autoSpaceDN w:val="0"/>
        <w:adjustRightInd w:val="0"/>
        <w:spacing w:after="0" w:line="240" w:lineRule="auto"/>
        <w:ind w:left="0" w:firstLine="0"/>
        <w:jc w:val="both"/>
        <w:rPr>
          <w:rFonts w:ascii="Times New Roman" w:hAnsi="Times New Roman"/>
          <w:sz w:val="28"/>
          <w:szCs w:val="28"/>
        </w:rPr>
      </w:pPr>
      <w:r w:rsidRPr="00477339">
        <w:rPr>
          <w:rFonts w:ascii="Times New Roman" w:hAnsi="Times New Roman"/>
          <w:i/>
          <w:iCs/>
          <w:sz w:val="28"/>
          <w:szCs w:val="28"/>
        </w:rPr>
        <w:t xml:space="preserve">виртуальные </w:t>
      </w:r>
      <w:r w:rsidRPr="00477339">
        <w:rPr>
          <w:rFonts w:ascii="Times New Roman" w:hAnsi="Times New Roman"/>
          <w:sz w:val="28"/>
          <w:szCs w:val="28"/>
        </w:rPr>
        <w:t>(не существующие, но возможные) и др.</w:t>
      </w:r>
    </w:p>
    <w:p w14:paraId="208011DB" w14:textId="77777777" w:rsidR="008F07A1" w:rsidRPr="00477339" w:rsidRDefault="008F07A1" w:rsidP="000F6FFC">
      <w:pPr>
        <w:autoSpaceDE w:val="0"/>
        <w:autoSpaceDN w:val="0"/>
        <w:adjustRightInd w:val="0"/>
        <w:spacing w:after="0" w:line="240" w:lineRule="auto"/>
        <w:ind w:firstLine="567"/>
        <w:jc w:val="both"/>
        <w:rPr>
          <w:rFonts w:ascii="Times New Roman" w:hAnsi="Times New Roman"/>
          <w:sz w:val="28"/>
          <w:szCs w:val="28"/>
        </w:rPr>
      </w:pPr>
      <w:r w:rsidRPr="00477339">
        <w:rPr>
          <w:rFonts w:ascii="Times New Roman" w:hAnsi="Times New Roman"/>
          <w:sz w:val="28"/>
          <w:szCs w:val="28"/>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14:paraId="6C39BB8C" w14:textId="77777777" w:rsidR="008739E5"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двигательной </w:t>
      </w:r>
      <w:r w:rsidRPr="00477339">
        <w:rPr>
          <w:rFonts w:ascii="Times New Roman" w:hAnsi="Times New Roman"/>
          <w:sz w:val="28"/>
          <w:szCs w:val="28"/>
        </w:rPr>
        <w:t>(оборудование для ходьбы, бега, ползания, лазанья, прыгания, занятий с мячом и др.);</w:t>
      </w:r>
    </w:p>
    <w:p w14:paraId="7DDCE483"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игровой </w:t>
      </w:r>
      <w:r w:rsidRPr="00477339">
        <w:rPr>
          <w:rFonts w:ascii="Times New Roman" w:hAnsi="Times New Roman"/>
          <w:sz w:val="28"/>
          <w:szCs w:val="28"/>
        </w:rPr>
        <w:t>(игры, игрушки);</w:t>
      </w:r>
    </w:p>
    <w:p w14:paraId="1E378322"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коммуникативной </w:t>
      </w:r>
      <w:r w:rsidRPr="00477339">
        <w:rPr>
          <w:rFonts w:ascii="Times New Roman" w:hAnsi="Times New Roman"/>
          <w:sz w:val="28"/>
          <w:szCs w:val="28"/>
        </w:rPr>
        <w:t>(дидактический материал);</w:t>
      </w:r>
    </w:p>
    <w:p w14:paraId="52AE6779"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чтения </w:t>
      </w:r>
      <w:r w:rsidRPr="00477339">
        <w:rPr>
          <w:rFonts w:ascii="Times New Roman" w:hAnsi="Times New Roman"/>
          <w:sz w:val="28"/>
          <w:szCs w:val="28"/>
        </w:rPr>
        <w:t>(восприятия) художественной литературы (книги для детского чтения, в том числе аудиокниги, иллюстративный материал);</w:t>
      </w:r>
    </w:p>
    <w:p w14:paraId="07C468AC"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познавательно-исследовательской </w:t>
      </w:r>
      <w:r w:rsidRPr="00477339">
        <w:rPr>
          <w:rFonts w:ascii="Times New Roman" w:hAnsi="Times New Roman"/>
          <w:sz w:val="28"/>
          <w:szCs w:val="28"/>
        </w:rPr>
        <w:t>(натуральные предметы для исследования и образно-символический материал, в том числе макеты, карты, модели, картины и др.);</w:t>
      </w:r>
    </w:p>
    <w:p w14:paraId="14F04E8D"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трудовой </w:t>
      </w:r>
      <w:r w:rsidRPr="00477339">
        <w:rPr>
          <w:rFonts w:ascii="Times New Roman" w:hAnsi="Times New Roman"/>
          <w:sz w:val="28"/>
          <w:szCs w:val="28"/>
        </w:rPr>
        <w:t>(оборудование и инвентарь для всех видов труда);</w:t>
      </w:r>
    </w:p>
    <w:p w14:paraId="6202364F" w14:textId="77777777" w:rsidR="008F07A1"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i/>
          <w:iCs/>
          <w:sz w:val="28"/>
          <w:szCs w:val="28"/>
        </w:rPr>
        <w:t xml:space="preserve">- продуктивной </w:t>
      </w:r>
      <w:r w:rsidRPr="00477339">
        <w:rPr>
          <w:rFonts w:ascii="Times New Roman" w:hAnsi="Times New Roman"/>
          <w:sz w:val="28"/>
          <w:szCs w:val="28"/>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14:paraId="09EA72A8" w14:textId="77777777" w:rsidR="008739E5" w:rsidRPr="00477339" w:rsidRDefault="008F07A1" w:rsidP="000F6FFC">
      <w:pPr>
        <w:autoSpaceDE w:val="0"/>
        <w:autoSpaceDN w:val="0"/>
        <w:adjustRightInd w:val="0"/>
        <w:spacing w:after="0" w:line="240" w:lineRule="auto"/>
        <w:jc w:val="both"/>
        <w:rPr>
          <w:rFonts w:ascii="Times New Roman" w:hAnsi="Times New Roman"/>
          <w:sz w:val="28"/>
          <w:szCs w:val="28"/>
        </w:rPr>
      </w:pPr>
      <w:r w:rsidRPr="00477339">
        <w:rPr>
          <w:rFonts w:ascii="Times New Roman" w:hAnsi="Times New Roman"/>
          <w:b/>
          <w:bCs/>
          <w:sz w:val="28"/>
          <w:szCs w:val="28"/>
        </w:rPr>
        <w:lastRenderedPageBreak/>
        <w:t xml:space="preserve">- </w:t>
      </w:r>
      <w:r w:rsidRPr="00477339">
        <w:rPr>
          <w:rFonts w:ascii="Times New Roman" w:hAnsi="Times New Roman"/>
          <w:i/>
          <w:iCs/>
          <w:sz w:val="28"/>
          <w:szCs w:val="28"/>
        </w:rPr>
        <w:t xml:space="preserve">музыкально-художественной </w:t>
      </w:r>
      <w:r w:rsidRPr="00477339">
        <w:rPr>
          <w:rFonts w:ascii="Times New Roman" w:hAnsi="Times New Roman"/>
          <w:sz w:val="28"/>
          <w:szCs w:val="28"/>
        </w:rPr>
        <w:t>(детские музыкальные инструменты,</w:t>
      </w:r>
      <w:r w:rsidR="008739E5" w:rsidRPr="00477339">
        <w:rPr>
          <w:rFonts w:ascii="Times New Roman" w:hAnsi="Times New Roman"/>
          <w:sz w:val="28"/>
          <w:szCs w:val="28"/>
        </w:rPr>
        <w:t xml:space="preserve"> дидактический материал и др.).</w:t>
      </w:r>
    </w:p>
    <w:p w14:paraId="023D5779" w14:textId="77777777" w:rsidR="008F07A1" w:rsidRPr="00477339" w:rsidRDefault="008F07A1" w:rsidP="000F6FFC">
      <w:pPr>
        <w:autoSpaceDE w:val="0"/>
        <w:autoSpaceDN w:val="0"/>
        <w:adjustRightInd w:val="0"/>
        <w:spacing w:after="0" w:line="240" w:lineRule="auto"/>
        <w:ind w:firstLine="567"/>
        <w:jc w:val="both"/>
        <w:rPr>
          <w:rFonts w:ascii="Times New Roman" w:hAnsi="Times New Roman"/>
          <w:sz w:val="28"/>
          <w:szCs w:val="28"/>
        </w:rPr>
      </w:pPr>
      <w:r w:rsidRPr="00477339">
        <w:rPr>
          <w:rFonts w:ascii="Times New Roman" w:hAnsi="Times New Roman"/>
          <w:sz w:val="28"/>
          <w:szCs w:val="28"/>
        </w:rPr>
        <w:t xml:space="preserve">Применяются не только </w:t>
      </w:r>
      <w:r w:rsidRPr="00477339">
        <w:rPr>
          <w:rFonts w:ascii="Times New Roman" w:hAnsi="Times New Roman"/>
          <w:i/>
          <w:iCs/>
          <w:sz w:val="28"/>
          <w:szCs w:val="28"/>
        </w:rPr>
        <w:t xml:space="preserve">традиционные </w:t>
      </w:r>
      <w:r w:rsidRPr="00477339">
        <w:rPr>
          <w:rFonts w:ascii="Times New Roman" w:hAnsi="Times New Roman"/>
          <w:sz w:val="28"/>
          <w:szCs w:val="28"/>
        </w:rPr>
        <w:t xml:space="preserve">(книги, игрушки, картинки и др.), но и </w:t>
      </w:r>
      <w:r w:rsidRPr="00477339">
        <w:rPr>
          <w:rFonts w:ascii="Times New Roman" w:hAnsi="Times New Roman"/>
          <w:i/>
          <w:iCs/>
          <w:sz w:val="28"/>
          <w:szCs w:val="28"/>
        </w:rPr>
        <w:t>современные</w:t>
      </w:r>
      <w:r w:rsidRPr="00477339">
        <w:rPr>
          <w:rFonts w:ascii="Times New Roman" w:hAnsi="Times New Roman"/>
          <w:sz w:val="28"/>
          <w:szCs w:val="28"/>
        </w:rPr>
        <w:t xml:space="preserve">, а также </w:t>
      </w:r>
      <w:r w:rsidRPr="00477339">
        <w:rPr>
          <w:rFonts w:ascii="Times New Roman" w:hAnsi="Times New Roman"/>
          <w:i/>
          <w:iCs/>
          <w:sz w:val="28"/>
          <w:szCs w:val="28"/>
        </w:rPr>
        <w:t xml:space="preserve">перспективные </w:t>
      </w:r>
      <w:r w:rsidRPr="00477339">
        <w:rPr>
          <w:rFonts w:ascii="Times New Roman" w:hAnsi="Times New Roman"/>
          <w:sz w:val="28"/>
          <w:szCs w:val="28"/>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14:paraId="06517887" w14:textId="77777777" w:rsidR="00815FE5" w:rsidRPr="00477339" w:rsidRDefault="00815FE5" w:rsidP="000F6FFC">
      <w:pPr>
        <w:autoSpaceDE w:val="0"/>
        <w:autoSpaceDN w:val="0"/>
        <w:adjustRightInd w:val="0"/>
        <w:spacing w:after="0" w:line="240" w:lineRule="auto"/>
        <w:ind w:firstLine="567"/>
        <w:jc w:val="both"/>
        <w:rPr>
          <w:rFonts w:ascii="Times New Roman" w:hAnsi="Times New Roman"/>
          <w:sz w:val="28"/>
          <w:szCs w:val="28"/>
        </w:rPr>
      </w:pPr>
    </w:p>
    <w:p w14:paraId="7E899607" w14:textId="77777777" w:rsidR="00815FE5" w:rsidRPr="00477339" w:rsidRDefault="00815FE5" w:rsidP="00477339">
      <w:pPr>
        <w:pStyle w:val="44"/>
        <w:spacing w:line="240" w:lineRule="auto"/>
        <w:ind w:left="0"/>
        <w:jc w:val="both"/>
        <w:rPr>
          <w:rFonts w:ascii="Times New Roman" w:hAnsi="Times New Roman"/>
          <w:b/>
          <w:bCs/>
          <w:sz w:val="28"/>
          <w:szCs w:val="28"/>
        </w:rPr>
      </w:pPr>
      <w:r w:rsidRPr="00477339">
        <w:rPr>
          <w:rFonts w:ascii="Times New Roman" w:hAnsi="Times New Roman"/>
          <w:b/>
          <w:bCs/>
          <w:sz w:val="28"/>
          <w:szCs w:val="28"/>
        </w:rPr>
        <w:t>Обеспеченность методическими материалами, средствами обучения и воспитания</w:t>
      </w:r>
    </w:p>
    <w:p w14:paraId="7F4D8A35" w14:textId="77777777" w:rsidR="00815FE5" w:rsidRPr="00477339" w:rsidRDefault="00815FE5" w:rsidP="000F6FFC">
      <w:pPr>
        <w:pStyle w:val="44"/>
        <w:spacing w:line="240" w:lineRule="auto"/>
        <w:ind w:left="0" w:firstLine="567"/>
        <w:jc w:val="both"/>
        <w:rPr>
          <w:rFonts w:ascii="Times New Roman" w:hAnsi="Times New Roman"/>
          <w:sz w:val="28"/>
          <w:szCs w:val="28"/>
        </w:rPr>
      </w:pPr>
      <w:r w:rsidRPr="00477339">
        <w:rPr>
          <w:rFonts w:ascii="Times New Roman" w:hAnsi="Times New Roman"/>
          <w:sz w:val="28"/>
          <w:szCs w:val="28"/>
        </w:rPr>
        <w:t xml:space="preserve">Методическое сопровождение реализации Программы соответствует профессиональным потребностям педагогических работников, специфике условий осуществления образовательного процесса. </w:t>
      </w:r>
    </w:p>
    <w:p w14:paraId="5CBC181A" w14:textId="77777777" w:rsidR="00815FE5" w:rsidRPr="00477339" w:rsidRDefault="00815FE5" w:rsidP="000F6FFC">
      <w:pPr>
        <w:tabs>
          <w:tab w:val="left" w:pos="-4678"/>
        </w:tabs>
        <w:spacing w:after="0" w:line="240" w:lineRule="auto"/>
        <w:ind w:firstLine="709"/>
        <w:jc w:val="both"/>
        <w:rPr>
          <w:rFonts w:ascii="Times New Roman" w:hAnsi="Times New Roman"/>
          <w:b/>
          <w:sz w:val="28"/>
          <w:szCs w:val="28"/>
        </w:rPr>
      </w:pPr>
    </w:p>
    <w:p w14:paraId="36F5793C" w14:textId="77777777" w:rsidR="00815FE5" w:rsidRPr="00477339" w:rsidRDefault="00815FE5" w:rsidP="000F6FFC">
      <w:pPr>
        <w:tabs>
          <w:tab w:val="left" w:pos="-4678"/>
        </w:tabs>
        <w:spacing w:after="0" w:line="240" w:lineRule="auto"/>
        <w:ind w:firstLine="709"/>
        <w:jc w:val="both"/>
        <w:rPr>
          <w:rFonts w:ascii="Times New Roman" w:hAnsi="Times New Roman"/>
          <w:b/>
          <w:sz w:val="28"/>
          <w:szCs w:val="28"/>
        </w:rPr>
      </w:pPr>
      <w:r w:rsidRPr="00477339">
        <w:rPr>
          <w:rFonts w:ascii="Times New Roman" w:hAnsi="Times New Roman"/>
          <w:b/>
          <w:sz w:val="28"/>
          <w:szCs w:val="28"/>
        </w:rPr>
        <w:t>Методическое обеспечение образовательной Программы</w:t>
      </w:r>
    </w:p>
    <w:p w14:paraId="0238B9D5" w14:textId="77777777" w:rsidR="00815FE5" w:rsidRPr="000F6FFC" w:rsidRDefault="00815FE5" w:rsidP="000F6FFC">
      <w:pPr>
        <w:tabs>
          <w:tab w:val="left" w:pos="-4678"/>
        </w:tabs>
        <w:spacing w:after="0" w:line="240" w:lineRule="auto"/>
        <w:ind w:firstLine="709"/>
        <w:jc w:val="both"/>
        <w:rPr>
          <w:rFonts w:ascii="Times New Roman" w:hAnsi="Times New Roman"/>
          <w:b/>
          <w:sz w:val="24"/>
          <w:szCs w:val="24"/>
        </w:rPr>
      </w:pPr>
    </w:p>
    <w:tbl>
      <w:tblPr>
        <w:tblStyle w:val="120"/>
        <w:tblW w:w="9356" w:type="dxa"/>
        <w:tblInd w:w="108" w:type="dxa"/>
        <w:tblLook w:val="04A0" w:firstRow="1" w:lastRow="0" w:firstColumn="1" w:lastColumn="0" w:noHBand="0" w:noVBand="1"/>
      </w:tblPr>
      <w:tblGrid>
        <w:gridCol w:w="2263"/>
        <w:gridCol w:w="7093"/>
      </w:tblGrid>
      <w:tr w:rsidR="00815FE5" w:rsidRPr="000F6FFC" w14:paraId="53AF06E4" w14:textId="77777777" w:rsidTr="00477339">
        <w:tc>
          <w:tcPr>
            <w:tcW w:w="9356" w:type="dxa"/>
            <w:gridSpan w:val="2"/>
          </w:tcPr>
          <w:p w14:paraId="553DDB59" w14:textId="77777777" w:rsidR="00815FE5" w:rsidRPr="000F6FFC" w:rsidRDefault="00815FE5"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РАННИЙ ВОЗРАСТ (1,6 -3 года)</w:t>
            </w:r>
          </w:p>
          <w:p w14:paraId="4114BD4D" w14:textId="77777777" w:rsidR="00815FE5" w:rsidRPr="000F6FFC" w:rsidRDefault="00815FE5" w:rsidP="000F6FFC">
            <w:pPr>
              <w:spacing w:line="240" w:lineRule="auto"/>
              <w:jc w:val="both"/>
              <w:rPr>
                <w:rFonts w:ascii="Times New Roman" w:hAnsi="Times New Roman" w:cs="Times New Roman"/>
                <w:b/>
                <w:sz w:val="24"/>
                <w:szCs w:val="24"/>
              </w:rPr>
            </w:pPr>
          </w:p>
        </w:tc>
      </w:tr>
      <w:tr w:rsidR="00815FE5" w:rsidRPr="000F6FFC" w14:paraId="5E307ED3" w14:textId="77777777" w:rsidTr="00477339">
        <w:tc>
          <w:tcPr>
            <w:tcW w:w="9356" w:type="dxa"/>
            <w:gridSpan w:val="2"/>
          </w:tcPr>
          <w:p w14:paraId="7CA84373" w14:textId="77777777" w:rsidR="00815FE5" w:rsidRPr="000F6FFC" w:rsidRDefault="00815FE5"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Основные направления развития</w:t>
            </w:r>
          </w:p>
        </w:tc>
      </w:tr>
      <w:tr w:rsidR="00815FE5" w:rsidRPr="000F6FFC" w14:paraId="6E31BFBD" w14:textId="77777777" w:rsidTr="00477339">
        <w:tc>
          <w:tcPr>
            <w:tcW w:w="2263" w:type="dxa"/>
          </w:tcPr>
          <w:p w14:paraId="057E3BCC"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Парциальная программа</w:t>
            </w:r>
          </w:p>
        </w:tc>
        <w:tc>
          <w:tcPr>
            <w:tcW w:w="7093" w:type="dxa"/>
          </w:tcPr>
          <w:p w14:paraId="56C8BE1A" w14:textId="77777777" w:rsidR="00815FE5" w:rsidRPr="000F6FFC" w:rsidRDefault="00815FE5" w:rsidP="00106F24">
            <w:pPr>
              <w:numPr>
                <w:ilvl w:val="0"/>
                <w:numId w:val="52"/>
              </w:numPr>
              <w:tabs>
                <w:tab w:val="left" w:pos="-4678"/>
              </w:tabs>
              <w:spacing w:line="240" w:lineRule="auto"/>
              <w:ind w:left="73"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И.Лыкова Программа художественного воспитания, обучения и развития детей 2-7 лет "Цветные ладошки</w:t>
            </w:r>
          </w:p>
        </w:tc>
      </w:tr>
      <w:tr w:rsidR="00815FE5" w:rsidRPr="000F6FFC" w14:paraId="7A8B61C6" w14:textId="77777777" w:rsidTr="00477339">
        <w:tc>
          <w:tcPr>
            <w:tcW w:w="2263" w:type="dxa"/>
          </w:tcPr>
          <w:p w14:paraId="05959CC4"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Технологии и методические пособия</w:t>
            </w:r>
          </w:p>
        </w:tc>
        <w:tc>
          <w:tcPr>
            <w:tcW w:w="7093" w:type="dxa"/>
          </w:tcPr>
          <w:p w14:paraId="57ABBC48"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Бережнова О.В., Бойко О.Н., Максимова И.С. Интергрированное планирование детского сада в летний период. Методическое пособие. – М.: Издательский дом «Цветной мир», 2014</w:t>
            </w:r>
          </w:p>
          <w:p w14:paraId="7262EF05"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Демихова Л.Ю. Проектирование развивающей предметно-пространственной среды в дошкольной образовательной организации в соответствии с ФГОС ДО: методические рекомендации/Л.Ю.Демихова. – Липецк:ГАУДПО ЛО «ИРО», 2016 </w:t>
            </w:r>
          </w:p>
          <w:p w14:paraId="58787CFD"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Дыбина О.В. Моделирование развивающей предметно-пространственной среды в детском саду. – М.: ТЦ Сфера, 2015.</w:t>
            </w:r>
          </w:p>
          <w:p w14:paraId="215FDE96"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Лаврова Л.Н. Педагогическая диагностика развития детей раннего и дошкольного возраста в соответствии с ФГОС дошкольного образования</w:t>
            </w:r>
          </w:p>
          <w:p w14:paraId="75EAF0D0"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Лаврова Л.Н. Экология и кравеведение в проектной деятельности с дошкольниками: учебно-методическое пособие/ Липецк: ГАУДПО ЛО «ИРО», 2017 </w:t>
            </w:r>
          </w:p>
          <w:p w14:paraId="512550F9"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Лаврова Л.Н. Экологическое образование дошкольников: учебно-методическое пособие/ Л.Н.Лаврова, И.В.Чеботарева – Липецк:ГАУДПО ЛО «ИРО», 2018</w:t>
            </w:r>
          </w:p>
          <w:p w14:paraId="1FA05293"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Миронов А.В.Экологическое образование дошкольников в контексте ФГОС ДО.Деятельностьный и экологический подходы, виды, формы и методы деятельности/А.В.Миронов. – Волгоград:Учитель.</w:t>
            </w:r>
          </w:p>
          <w:p w14:paraId="648C9D61"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Николаева С.Н. Парциальная программа «Юный эколог». </w:t>
            </w:r>
            <w:r w:rsidRPr="000F6FFC">
              <w:rPr>
                <w:rFonts w:ascii="Times New Roman" w:hAnsi="Times New Roman" w:cs="Times New Roman"/>
                <w:sz w:val="24"/>
                <w:szCs w:val="24"/>
              </w:rPr>
              <w:lastRenderedPageBreak/>
              <w:t>Система работы в младшей группе детского сада - М.:МОЗАИКА-СИНТЕЗ,2016</w:t>
            </w:r>
          </w:p>
          <w:p w14:paraId="017E7320"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Педагогические советы в ДОО/авт.-сост. Н.Р.Камалова. – Волгоград:Учитель, 2016</w:t>
            </w:r>
          </w:p>
          <w:p w14:paraId="6B1340C7"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Реализация гендерного подхода в условиях внедрения ФГОС ДО. Образовательная деятельность, индивидуальные огбразовательные маршруты/авт.-сост.Т.А.Елисеева, Л.В.Климина, О.С.Хрон. – Волгоград:Учитель.</w:t>
            </w:r>
          </w:p>
          <w:p w14:paraId="5CA90E4D"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Семейный и родительский клубы в детском саду. Методические рекомендации/Под ред. Н.В.Микляева. – М.:ТЦ Сфера, 2012</w:t>
            </w:r>
          </w:p>
          <w:p w14:paraId="5C9676AA"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Теплюк С.Н. Ребенок третьего года жизни. Для занятий с детьми 2-3 лет. Методическое пособие.  – М.: Мозаика-синтез, 2015</w:t>
            </w:r>
          </w:p>
          <w:p w14:paraId="135337AB" w14:textId="77777777" w:rsidR="00815FE5" w:rsidRPr="000F6FFC" w:rsidRDefault="00815FE5" w:rsidP="00106F24">
            <w:pPr>
              <w:numPr>
                <w:ilvl w:val="0"/>
                <w:numId w:val="51"/>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Теплюк С.Н. Дети раннего возраста в детском саду. Программа и методические рекомендации. – М.: Мозаика-синтез, 2015</w:t>
            </w:r>
          </w:p>
        </w:tc>
      </w:tr>
      <w:tr w:rsidR="00815FE5" w:rsidRPr="000F6FFC" w14:paraId="4DCD1C29" w14:textId="77777777" w:rsidTr="00477339">
        <w:tc>
          <w:tcPr>
            <w:tcW w:w="9356" w:type="dxa"/>
            <w:gridSpan w:val="2"/>
          </w:tcPr>
          <w:p w14:paraId="5032F425" w14:textId="77777777" w:rsidR="00815FE5" w:rsidRPr="000F6FFC" w:rsidRDefault="00815FE5" w:rsidP="000F6FFC">
            <w:pPr>
              <w:tabs>
                <w:tab w:val="left" w:pos="-4678"/>
              </w:tabs>
              <w:spacing w:line="240" w:lineRule="auto"/>
              <w:contextualSpacing/>
              <w:jc w:val="both"/>
              <w:rPr>
                <w:rFonts w:ascii="Times New Roman" w:hAnsi="Times New Roman" w:cs="Times New Roman"/>
                <w:sz w:val="24"/>
                <w:szCs w:val="24"/>
              </w:rPr>
            </w:pPr>
            <w:r w:rsidRPr="000F6FFC">
              <w:rPr>
                <w:rFonts w:ascii="Times New Roman" w:hAnsi="Times New Roman" w:cs="Times New Roman"/>
                <w:b/>
                <w:i/>
                <w:sz w:val="24"/>
                <w:szCs w:val="24"/>
              </w:rPr>
              <w:lastRenderedPageBreak/>
              <w:t>«Социально-коммуникативное развитие»</w:t>
            </w:r>
          </w:p>
        </w:tc>
      </w:tr>
      <w:tr w:rsidR="00815FE5" w:rsidRPr="000F6FFC" w14:paraId="1933E4A3" w14:textId="77777777" w:rsidTr="00477339">
        <w:tc>
          <w:tcPr>
            <w:tcW w:w="9356" w:type="dxa"/>
            <w:gridSpan w:val="2"/>
          </w:tcPr>
          <w:p w14:paraId="50BE403D"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1.</w:t>
            </w:r>
            <w:r w:rsidRPr="000F6FFC">
              <w:rPr>
                <w:rFonts w:ascii="Times New Roman" w:hAnsi="Times New Roman" w:cs="Times New Roman"/>
                <w:sz w:val="24"/>
                <w:szCs w:val="24"/>
              </w:rPr>
              <w:tab/>
              <w:t>Кантор С.И. Развивающие игры. От 1 до 3. – М.: Айрис-пресс, 2014.</w:t>
            </w:r>
          </w:p>
          <w:p w14:paraId="2DB33ADB"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2.</w:t>
            </w:r>
            <w:r w:rsidRPr="000F6FFC">
              <w:rPr>
                <w:rFonts w:ascii="Times New Roman" w:hAnsi="Times New Roman" w:cs="Times New Roman"/>
                <w:sz w:val="24"/>
                <w:szCs w:val="24"/>
              </w:rPr>
              <w:tab/>
              <w:t>Белая К.Ю., Алямовская В.Г. Беседы о поведении ребенка за столом. – М: ТЦ Сфера, 2015</w:t>
            </w:r>
          </w:p>
          <w:p w14:paraId="4FE59D1A"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3.</w:t>
            </w:r>
            <w:r w:rsidRPr="000F6FFC">
              <w:rPr>
                <w:rFonts w:ascii="Times New Roman" w:hAnsi="Times New Roman" w:cs="Times New Roman"/>
                <w:sz w:val="24"/>
                <w:szCs w:val="24"/>
              </w:rPr>
              <w:tab/>
              <w:t>Губанова Н.Ф. Развитие игровой деятельности. Первая младшая группа. Для занятий с детьми 2-3 лет. – М.: Мозаика-синтез, 2015</w:t>
            </w:r>
          </w:p>
          <w:p w14:paraId="36C8DB78"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4.</w:t>
            </w:r>
            <w:r w:rsidRPr="000F6FFC">
              <w:rPr>
                <w:rFonts w:ascii="Times New Roman" w:hAnsi="Times New Roman" w:cs="Times New Roman"/>
                <w:sz w:val="24"/>
                <w:szCs w:val="24"/>
              </w:rPr>
              <w:tab/>
              <w:t>Губанова Н.Ф. Игровая деятельность в детском саду. Для занятий с детьми 2-7 лет. – М.: Мозаика-синтез, 2015</w:t>
            </w:r>
          </w:p>
          <w:p w14:paraId="52984915"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5.</w:t>
            </w:r>
            <w:r w:rsidRPr="000F6FFC">
              <w:rPr>
                <w:rFonts w:ascii="Times New Roman" w:hAnsi="Times New Roman" w:cs="Times New Roman"/>
                <w:sz w:val="24"/>
                <w:szCs w:val="24"/>
              </w:rPr>
              <w:tab/>
              <w:t>Микляева Н. В. Зачем и как играть с детьми в детском саду? Современный взгляд на развитие игровой деятельности детей. – М.: Мозаика-синтез, 2015</w:t>
            </w:r>
          </w:p>
          <w:p w14:paraId="37389733"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6.</w:t>
            </w:r>
            <w:r w:rsidRPr="000F6FFC">
              <w:rPr>
                <w:rFonts w:ascii="Times New Roman" w:hAnsi="Times New Roman" w:cs="Times New Roman"/>
                <w:sz w:val="24"/>
                <w:szCs w:val="24"/>
              </w:rPr>
              <w:tab/>
              <w:t>Смирнова Е.О. Первые шаги. Развитие общения детей со сверстниками. – М.: Мозаика-синтез 2015</w:t>
            </w:r>
          </w:p>
          <w:p w14:paraId="110D60F0"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7.</w:t>
            </w:r>
            <w:r w:rsidRPr="000F6FFC">
              <w:rPr>
                <w:rFonts w:ascii="Times New Roman" w:hAnsi="Times New Roman" w:cs="Times New Roman"/>
                <w:sz w:val="24"/>
                <w:szCs w:val="24"/>
              </w:rPr>
              <w:tab/>
              <w:t>Тематические плакаты. Папа, мама, я – дружная семья.</w:t>
            </w:r>
          </w:p>
          <w:p w14:paraId="494C8FC2"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sz w:val="24"/>
                <w:szCs w:val="24"/>
              </w:rPr>
            </w:pPr>
            <w:r w:rsidRPr="000F6FFC">
              <w:rPr>
                <w:rFonts w:ascii="Times New Roman" w:hAnsi="Times New Roman" w:cs="Times New Roman"/>
                <w:sz w:val="24"/>
                <w:szCs w:val="24"/>
              </w:rPr>
              <w:t>8.  Лопатина А.А. Краски рассказывают сказки: как научить рисовать каждого. – М.: Амрита-Русь, 2005</w:t>
            </w:r>
          </w:p>
        </w:tc>
      </w:tr>
      <w:tr w:rsidR="00815FE5" w:rsidRPr="000F6FFC" w14:paraId="33640EB6" w14:textId="77777777" w:rsidTr="00477339">
        <w:tc>
          <w:tcPr>
            <w:tcW w:w="9356" w:type="dxa"/>
            <w:gridSpan w:val="2"/>
          </w:tcPr>
          <w:p w14:paraId="76D70EEA"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«Познавательное развитие»</w:t>
            </w:r>
          </w:p>
        </w:tc>
      </w:tr>
      <w:tr w:rsidR="00815FE5" w:rsidRPr="000F6FFC" w14:paraId="06499DDA" w14:textId="77777777" w:rsidTr="00477339">
        <w:tc>
          <w:tcPr>
            <w:tcW w:w="9356" w:type="dxa"/>
            <w:gridSpan w:val="2"/>
          </w:tcPr>
          <w:p w14:paraId="20951E95" w14:textId="77777777" w:rsidR="00815FE5" w:rsidRPr="000F6FFC" w:rsidRDefault="00815FE5" w:rsidP="00106F24">
            <w:pPr>
              <w:numPr>
                <w:ilvl w:val="0"/>
                <w:numId w:val="56"/>
              </w:numPr>
              <w:tabs>
                <w:tab w:val="left" w:pos="-4678"/>
              </w:tabs>
              <w:spacing w:line="240" w:lineRule="auto"/>
              <w:ind w:left="31" w:firstLine="0"/>
              <w:jc w:val="both"/>
              <w:rPr>
                <w:rFonts w:ascii="Times New Roman" w:hAnsi="Times New Roman" w:cs="Times New Roman"/>
                <w:bCs/>
                <w:sz w:val="24"/>
                <w:szCs w:val="24"/>
              </w:rPr>
            </w:pPr>
            <w:r w:rsidRPr="000F6FFC">
              <w:rPr>
                <w:rFonts w:ascii="Times New Roman" w:hAnsi="Times New Roman" w:cs="Times New Roman"/>
                <w:bCs/>
                <w:sz w:val="24"/>
                <w:szCs w:val="24"/>
              </w:rPr>
              <w:t>Алябьева Е.А. Природа. Сказки и игры для детей. – М.: ТЦ Сфера, 2016</w:t>
            </w:r>
          </w:p>
          <w:p w14:paraId="13C2F207" w14:textId="77777777" w:rsidR="00815FE5" w:rsidRPr="000F6FFC" w:rsidRDefault="00815FE5" w:rsidP="00106F24">
            <w:pPr>
              <w:numPr>
                <w:ilvl w:val="0"/>
                <w:numId w:val="56"/>
              </w:numPr>
              <w:tabs>
                <w:tab w:val="left" w:pos="-4678"/>
              </w:tabs>
              <w:spacing w:line="240" w:lineRule="auto"/>
              <w:ind w:left="31" w:firstLine="0"/>
              <w:jc w:val="both"/>
              <w:rPr>
                <w:rFonts w:ascii="Times New Roman" w:hAnsi="Times New Roman" w:cs="Times New Roman"/>
                <w:bCs/>
                <w:sz w:val="24"/>
                <w:szCs w:val="24"/>
              </w:rPr>
            </w:pPr>
            <w:r w:rsidRPr="000F6FFC">
              <w:rPr>
                <w:rFonts w:ascii="Times New Roman" w:hAnsi="Times New Roman" w:cs="Times New Roman"/>
                <w:bCs/>
                <w:sz w:val="24"/>
                <w:szCs w:val="24"/>
              </w:rPr>
              <w:t>Белая К. Тематические прогулки в детском саду.:М.: УЦ «Перспектива», 2014</w:t>
            </w:r>
          </w:p>
          <w:p w14:paraId="38CBBD5A" w14:textId="77777777" w:rsidR="00815FE5" w:rsidRPr="000F6FFC" w:rsidRDefault="00815FE5" w:rsidP="00106F24">
            <w:pPr>
              <w:numPr>
                <w:ilvl w:val="0"/>
                <w:numId w:val="56"/>
              </w:numPr>
              <w:tabs>
                <w:tab w:val="left" w:pos="-4678"/>
              </w:tabs>
              <w:spacing w:line="240" w:lineRule="auto"/>
              <w:ind w:left="31" w:firstLine="0"/>
              <w:jc w:val="both"/>
              <w:rPr>
                <w:rFonts w:ascii="Times New Roman" w:hAnsi="Times New Roman" w:cs="Times New Roman"/>
                <w:bCs/>
                <w:sz w:val="24"/>
                <w:szCs w:val="24"/>
              </w:rPr>
            </w:pPr>
            <w:r w:rsidRPr="000F6FFC">
              <w:rPr>
                <w:rFonts w:ascii="Times New Roman" w:hAnsi="Times New Roman" w:cs="Times New Roman"/>
                <w:bCs/>
                <w:sz w:val="24"/>
                <w:szCs w:val="24"/>
              </w:rPr>
              <w:t>Белая К.Ю. Формирование основ безопасности у дошкольников. Для занятий с детьми 2-7 лет. – М.:МОЗАИКА-СИНТЕЗ, 2016</w:t>
            </w:r>
          </w:p>
          <w:p w14:paraId="7B2BF21E" w14:textId="77777777" w:rsidR="00815FE5" w:rsidRPr="000F6FFC" w:rsidRDefault="00815FE5" w:rsidP="00106F24">
            <w:pPr>
              <w:numPr>
                <w:ilvl w:val="0"/>
                <w:numId w:val="56"/>
              </w:numPr>
              <w:tabs>
                <w:tab w:val="left" w:pos="-4678"/>
              </w:tabs>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xml:space="preserve">Кравченко Ирина Васильевна. Прогулки в детском саду. Младшая и средняя группы. Методическое пособие. – М.: ТЦ Сфера, 2016                                                               </w:t>
            </w:r>
            <w:r w:rsidRPr="000F6FFC">
              <w:rPr>
                <w:rFonts w:ascii="Times New Roman" w:hAnsi="Times New Roman" w:cs="Times New Roman"/>
                <w:b/>
                <w:bCs/>
                <w:sz w:val="24"/>
                <w:szCs w:val="24"/>
              </w:rPr>
              <w:t xml:space="preserve"> </w:t>
            </w:r>
          </w:p>
          <w:p w14:paraId="5FF47397" w14:textId="77777777" w:rsidR="00815FE5" w:rsidRPr="000F6FFC" w:rsidRDefault="00815FE5" w:rsidP="00106F24">
            <w:pPr>
              <w:numPr>
                <w:ilvl w:val="0"/>
                <w:numId w:val="56"/>
              </w:numPr>
              <w:tabs>
                <w:tab w:val="left" w:pos="-4678"/>
              </w:tabs>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xml:space="preserve">Помораева И.А. Позина В.А.  Формирование математических представлений. Вторая группа раннего возраста. – М.: Мозаика-синтез, 2015   </w:t>
            </w:r>
          </w:p>
          <w:p w14:paraId="40034A16" w14:textId="77777777" w:rsidR="00815FE5" w:rsidRPr="000F6FFC" w:rsidRDefault="00815FE5" w:rsidP="00106F24">
            <w:pPr>
              <w:numPr>
                <w:ilvl w:val="0"/>
                <w:numId w:val="56"/>
              </w:numPr>
              <w:tabs>
                <w:tab w:val="left" w:pos="-4678"/>
              </w:tabs>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xml:space="preserve">Помораева И.А. Позина В.А.  Формирование математических представлений. Первая младшая группа раннего возраста. – М.: Мозаика-синтез, 2015                                                  </w:t>
            </w:r>
          </w:p>
          <w:p w14:paraId="593E0CDA" w14:textId="77777777" w:rsidR="00815FE5" w:rsidRPr="000F6FFC" w:rsidRDefault="00815FE5" w:rsidP="000F6FFC">
            <w:pPr>
              <w:tabs>
                <w:tab w:val="left" w:pos="-4678"/>
              </w:tabs>
              <w:spacing w:line="240" w:lineRule="auto"/>
              <w:ind w:left="31"/>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7. Соломенникова О.А. Ознакомление с природой в детском саду. Первая младшая группа. – М.: Мозаика-синтез 2015</w:t>
            </w:r>
          </w:p>
          <w:p w14:paraId="3C7FDF63" w14:textId="77777777" w:rsidR="00815FE5" w:rsidRPr="000F6FFC" w:rsidRDefault="00815FE5" w:rsidP="000F6FFC">
            <w:p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8.Теплюк С.Н. Игры-занятия на прогулке с малышами: Для занятий с детьми 2-4 лет. – М.: Мозаика-синтез, 2014</w:t>
            </w:r>
          </w:p>
          <w:p w14:paraId="10A9AACA" w14:textId="77777777" w:rsidR="00815FE5" w:rsidRPr="000F6FFC" w:rsidRDefault="00815FE5" w:rsidP="00106F24">
            <w:pPr>
              <w:numPr>
                <w:ilvl w:val="1"/>
                <w:numId w:val="56"/>
              </w:numPr>
              <w:tabs>
                <w:tab w:val="left" w:pos="-4678"/>
              </w:tabs>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Дыбина О.В. Из чего сделаны предметы. Игры-занятия для дошкольников. – М.: ТЦ Сфера, 2015.</w:t>
            </w:r>
          </w:p>
          <w:p w14:paraId="5809C858"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9.Дыбина Ольга Витальевна. Творим, изменяем, преобразуем. Игры-занятия для дошкольников. – М.: ТЦ Сфера, 2016</w:t>
            </w:r>
          </w:p>
          <w:p w14:paraId="0A57C452"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 xml:space="preserve">10.Дыбина О.В. Ознакомление с предметным и социальным окружением. Вторая </w:t>
            </w:r>
            <w:r w:rsidRPr="000F6FFC">
              <w:rPr>
                <w:rFonts w:ascii="Times New Roman" w:hAnsi="Times New Roman" w:cs="Times New Roman"/>
                <w:bCs/>
                <w:sz w:val="24"/>
                <w:szCs w:val="24"/>
              </w:rPr>
              <w:lastRenderedPageBreak/>
              <w:t>младшая группа.  – М.: Мозаика-синтез, 2016</w:t>
            </w:r>
          </w:p>
          <w:p w14:paraId="641323ED"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 xml:space="preserve">11.Елжова Н.В. ПДД в детском саду: развивающая среда и методика по ознакомлению детей </w:t>
            </w:r>
          </w:p>
          <w:p w14:paraId="4D562665"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12.Управление экологии и природных ресурсов Липецкой области. Сказки о цветах из Красной книги Липецкой области. – Липецк:ООО «Веда социум», 2016</w:t>
            </w:r>
          </w:p>
          <w:p w14:paraId="7D0BCEB9"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13.Шорыгина Т.А. Добрые сказки. Беседы с детьми о человеческом участии и добродетели. – МА.: ТЦ Сфера, 2015</w:t>
            </w:r>
          </w:p>
          <w:p w14:paraId="49068DD6" w14:textId="77777777" w:rsidR="00815FE5" w:rsidRPr="000F6FFC" w:rsidRDefault="00815FE5" w:rsidP="000F6FFC">
            <w:pPr>
              <w:tabs>
                <w:tab w:val="left" w:pos="-4678"/>
              </w:tabs>
              <w:spacing w:line="240" w:lineRule="auto"/>
              <w:ind w:left="31"/>
              <w:jc w:val="both"/>
              <w:rPr>
                <w:rFonts w:ascii="Times New Roman" w:hAnsi="Times New Roman" w:cs="Times New Roman"/>
                <w:bCs/>
                <w:sz w:val="24"/>
                <w:szCs w:val="24"/>
              </w:rPr>
            </w:pPr>
            <w:r w:rsidRPr="000F6FFC">
              <w:rPr>
                <w:rFonts w:ascii="Times New Roman" w:hAnsi="Times New Roman" w:cs="Times New Roman"/>
                <w:bCs/>
                <w:sz w:val="24"/>
                <w:szCs w:val="24"/>
              </w:rPr>
              <w:t>14.Шорыгина Т.А. Моя семья. Методическое пособие. – М.: ТЦ Сфера, 2016</w:t>
            </w:r>
          </w:p>
          <w:p w14:paraId="1B7C23AF" w14:textId="77777777" w:rsidR="00815FE5" w:rsidRPr="000F6FFC" w:rsidRDefault="00815FE5" w:rsidP="000F6FFC">
            <w:pPr>
              <w:tabs>
                <w:tab w:val="left" w:pos="-4678"/>
              </w:tabs>
              <w:spacing w:line="240" w:lineRule="auto"/>
              <w:jc w:val="both"/>
              <w:rPr>
                <w:rFonts w:ascii="Times New Roman" w:hAnsi="Times New Roman" w:cs="Times New Roman"/>
                <w:b/>
                <w:bCs/>
                <w:i/>
                <w:sz w:val="24"/>
                <w:szCs w:val="24"/>
              </w:rPr>
            </w:pPr>
            <w:r w:rsidRPr="000F6FFC">
              <w:rPr>
                <w:rFonts w:ascii="Times New Roman" w:hAnsi="Times New Roman" w:cs="Times New Roman"/>
                <w:b/>
                <w:bCs/>
                <w:i/>
                <w:sz w:val="24"/>
                <w:szCs w:val="24"/>
              </w:rPr>
              <w:t>Серия «Мир в картинках» (предметный мир)</w:t>
            </w:r>
          </w:p>
          <w:p w14:paraId="0471BB5B"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Безопасность на дороге. Азбука дороги</w:t>
            </w:r>
          </w:p>
          <w:p w14:paraId="1A2D502D"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 xml:space="preserve">Емельянова Э. Расскажите детям о лесных животных.   </w:t>
            </w:r>
          </w:p>
          <w:p w14:paraId="57699813"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Карточки для занятий в детском саду и дома. Наглядно-дидактическое пособие</w:t>
            </w:r>
          </w:p>
          <w:p w14:paraId="08FC06EB"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Емельянова Э.Л. Расскажите детям о домашних питомцах. Карточки для занятий в детском саду и дома. Наглядно-дидактическое пособий</w:t>
            </w:r>
          </w:p>
          <w:p w14:paraId="47A21C12"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Емельянова Э.Л. Расскажите детям о зимних видах спорта. Карточки для занятий в детском саду и дома. Наглядно-дидактическое пособие</w:t>
            </w:r>
          </w:p>
          <w:p w14:paraId="311BA8F2"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Емельянова Э Расскажите детям о насекомых. Карточки для занятий в детском саду и дома.</w:t>
            </w:r>
          </w:p>
          <w:p w14:paraId="0D2D0D8E"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Емельянова Э. Расскажите детям о домашних животных. Карточки для занятий в детском саду и дома.</w:t>
            </w:r>
          </w:p>
          <w:p w14:paraId="146DB88F"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Одежда.</w:t>
            </w:r>
          </w:p>
          <w:p w14:paraId="504E13B9"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Цвета</w:t>
            </w:r>
          </w:p>
          <w:p w14:paraId="5E578EE0"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Дикие животные</w:t>
            </w:r>
          </w:p>
          <w:p w14:paraId="60110C14"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Мамы и детки</w:t>
            </w:r>
          </w:p>
          <w:p w14:paraId="090939E7"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Животные России</w:t>
            </w:r>
          </w:p>
          <w:p w14:paraId="41FF1634"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 xml:space="preserve">Уроки для самых маленьких. Насекомые </w:t>
            </w:r>
          </w:p>
          <w:p w14:paraId="7203A713" w14:textId="77777777" w:rsidR="00815FE5" w:rsidRPr="000F6FFC" w:rsidRDefault="00815FE5" w:rsidP="00106F24">
            <w:pPr>
              <w:numPr>
                <w:ilvl w:val="0"/>
                <w:numId w:val="53"/>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Уроки для самых маленьких. Грибы и ягоды</w:t>
            </w:r>
          </w:p>
          <w:p w14:paraId="112D6A1C" w14:textId="77777777" w:rsidR="00815FE5" w:rsidRPr="000F6FFC" w:rsidRDefault="00815FE5" w:rsidP="000F6FFC">
            <w:pPr>
              <w:tabs>
                <w:tab w:val="left" w:pos="-4678"/>
              </w:tabs>
              <w:spacing w:line="240" w:lineRule="auto"/>
              <w:jc w:val="both"/>
              <w:rPr>
                <w:rFonts w:ascii="Times New Roman" w:hAnsi="Times New Roman" w:cs="Times New Roman"/>
                <w:b/>
                <w:bCs/>
                <w:sz w:val="24"/>
                <w:szCs w:val="24"/>
              </w:rPr>
            </w:pPr>
            <w:r w:rsidRPr="000F6FFC">
              <w:rPr>
                <w:rFonts w:ascii="Times New Roman" w:hAnsi="Times New Roman" w:cs="Times New Roman"/>
                <w:b/>
                <w:bCs/>
                <w:sz w:val="24"/>
                <w:szCs w:val="24"/>
              </w:rPr>
              <w:t>Демонстрационный материал:</w:t>
            </w:r>
          </w:p>
          <w:p w14:paraId="164C5E5C"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 ДОО</w:t>
            </w:r>
          </w:p>
          <w:p w14:paraId="0ACCAD04"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Демонстрационный материал. Как растет живое</w:t>
            </w:r>
          </w:p>
          <w:p w14:paraId="691631C4"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Демонстрационные картины. ЗАНЯТИЯ ДЕТЕЙ. Методический материал к основной образовательной программе</w:t>
            </w:r>
          </w:p>
          <w:p w14:paraId="138018B4"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 xml:space="preserve">Комплект тематических наглядных материалов. Демонстрационный плакат </w:t>
            </w:r>
          </w:p>
          <w:p w14:paraId="34406578"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Африки</w:t>
            </w:r>
          </w:p>
          <w:p w14:paraId="2581694A"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Куликовская Т.А. Наглядно-дидактический материал для организации занятий с детьми. Мир вокруг нас. Животные Арктики и Антарктиды</w:t>
            </w:r>
          </w:p>
          <w:p w14:paraId="70B0F44D"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Культурные растения: полевые: 16 демонстрационных дидактических красочных карт с оборотом</w:t>
            </w:r>
          </w:p>
          <w:p w14:paraId="4F99258F"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Лыкова И.А., Шипунова В.А. Безопасность на дороге. Беседы по картинкам</w:t>
            </w:r>
          </w:p>
          <w:p w14:paraId="4142B4E4"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Наглядно-дидактическое пособие Рассказы по картинкам. Осень</w:t>
            </w:r>
          </w:p>
          <w:p w14:paraId="372275C8"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Наглядно-дидактическое пособие Рассказы по картинкам. Времена года</w:t>
            </w:r>
          </w:p>
          <w:p w14:paraId="400D4329"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Наглядно-дидактическое пособие Рассказы по картинкам. Зима</w:t>
            </w:r>
          </w:p>
          <w:p w14:paraId="57D65D00"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Наглядно-тематический уголок в ДОО Календарь погоды Осень</w:t>
            </w:r>
          </w:p>
          <w:p w14:paraId="55BAB26C"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Развитие речи в картинках: Живая природа\</w:t>
            </w:r>
          </w:p>
          <w:p w14:paraId="765BC8E0"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Развитие речи в картинках: Домашние животные</w:t>
            </w:r>
          </w:p>
          <w:p w14:paraId="3A362BF1"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Тематический словарь в картинках по ознакомлению детей с окружающим миром, развитию речи: Правила поведения на дороге</w:t>
            </w:r>
          </w:p>
          <w:p w14:paraId="4B408C0D" w14:textId="77777777" w:rsidR="00815FE5" w:rsidRPr="000F6FFC" w:rsidRDefault="00815FE5" w:rsidP="00106F24">
            <w:pPr>
              <w:numPr>
                <w:ilvl w:val="0"/>
                <w:numId w:val="54"/>
              </w:numPr>
              <w:tabs>
                <w:tab w:val="left" w:pos="-4678"/>
              </w:tabs>
              <w:spacing w:line="240" w:lineRule="auto"/>
              <w:jc w:val="both"/>
              <w:rPr>
                <w:rFonts w:ascii="Times New Roman" w:hAnsi="Times New Roman" w:cs="Times New Roman"/>
                <w:bCs/>
                <w:sz w:val="24"/>
                <w:szCs w:val="24"/>
              </w:rPr>
            </w:pPr>
            <w:r w:rsidRPr="000F6FFC">
              <w:rPr>
                <w:rFonts w:ascii="Times New Roman" w:hAnsi="Times New Roman" w:cs="Times New Roman"/>
                <w:bCs/>
                <w:sz w:val="24"/>
                <w:szCs w:val="24"/>
              </w:rPr>
              <w:t xml:space="preserve">Управление экологии и природных ресурсов Липецкой области. Экологический паспорт территории Липецкой области </w:t>
            </w:r>
          </w:p>
        </w:tc>
      </w:tr>
      <w:tr w:rsidR="00815FE5" w:rsidRPr="000F6FFC" w14:paraId="21370F93" w14:textId="77777777" w:rsidTr="00477339">
        <w:tc>
          <w:tcPr>
            <w:tcW w:w="9356" w:type="dxa"/>
            <w:gridSpan w:val="2"/>
          </w:tcPr>
          <w:p w14:paraId="5139607A"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lastRenderedPageBreak/>
              <w:t>«Речевое развитие»</w:t>
            </w:r>
          </w:p>
        </w:tc>
      </w:tr>
      <w:tr w:rsidR="00815FE5" w:rsidRPr="000F6FFC" w14:paraId="02BCD701" w14:textId="77777777" w:rsidTr="00477339">
        <w:tc>
          <w:tcPr>
            <w:tcW w:w="9356" w:type="dxa"/>
            <w:gridSpan w:val="2"/>
          </w:tcPr>
          <w:p w14:paraId="585D396A"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lastRenderedPageBreak/>
              <w:t>Гербова В.В. Развитие речи в детском саду. Второй младшей группы. 2-3 года. – М.: Мозаика-синтез, 2015</w:t>
            </w:r>
          </w:p>
          <w:p w14:paraId="0B708E7F"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Гербова Валентина Викторовна. Правильно или неправильно. Наглядно-дидактическое пособие по развитию речи. Для занятий с детьми 2-4 лет. – М.: Мозаика-синтез, 2016</w:t>
            </w:r>
          </w:p>
          <w:p w14:paraId="781762B1"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Гербова Валентина Викторовна. Развитие речи в детском саду. Раздаточный материал. Для работы с детьми 2-4 лет. – М.: Мозаика-синтез, 2016</w:t>
            </w:r>
          </w:p>
          <w:p w14:paraId="34322839"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Гербова В.В. Развитие речи в детском саду. Наглядно-дидактическое пособие. Для занятий с детьми 2-3 лет. – М.: Мозаика-синтез, 2016</w:t>
            </w:r>
          </w:p>
          <w:p w14:paraId="033DD95E"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xml:space="preserve">Гербова В.В. Книга для чтения в детском саду и дома. 2-4 года. </w:t>
            </w:r>
          </w:p>
          <w:p w14:paraId="76C8A9A3"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 xml:space="preserve">Пособие для воспитателей детского сада и родителей. – Издательство ОНИКС-ЛИТ, 2015 </w:t>
            </w:r>
          </w:p>
          <w:p w14:paraId="0B20BECB"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Познавательное и речевое развитие дошкольников / Под ред. Н.В.Микляевой. – М.: ТЦ Сфера, 2015</w:t>
            </w:r>
          </w:p>
          <w:p w14:paraId="02441D6F"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Теплюк С.Н. Ав-Ав! Мяу-Мяу! Первые фразы. Для детей от 1 года</w:t>
            </w:r>
          </w:p>
          <w:p w14:paraId="0A29DAD5" w14:textId="77777777" w:rsidR="00815FE5" w:rsidRPr="000F6FFC" w:rsidRDefault="00815FE5" w:rsidP="00106F24">
            <w:pPr>
              <w:numPr>
                <w:ilvl w:val="0"/>
                <w:numId w:val="57"/>
              </w:numPr>
              <w:spacing w:line="240" w:lineRule="auto"/>
              <w:ind w:left="31"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Теплюк Светлана Николаевна. Про Митю и Машу. Для детей от 1 года</w:t>
            </w:r>
          </w:p>
        </w:tc>
      </w:tr>
      <w:tr w:rsidR="00815FE5" w:rsidRPr="000F6FFC" w14:paraId="52AB3F2C" w14:textId="77777777" w:rsidTr="00477339">
        <w:tc>
          <w:tcPr>
            <w:tcW w:w="9356" w:type="dxa"/>
            <w:gridSpan w:val="2"/>
          </w:tcPr>
          <w:p w14:paraId="2190FF9F"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«Художественно-эстетическое развитие»</w:t>
            </w:r>
          </w:p>
        </w:tc>
      </w:tr>
      <w:tr w:rsidR="00815FE5" w:rsidRPr="000F6FFC" w14:paraId="477889AB" w14:textId="77777777" w:rsidTr="00477339">
        <w:tc>
          <w:tcPr>
            <w:tcW w:w="9356" w:type="dxa"/>
            <w:gridSpan w:val="2"/>
          </w:tcPr>
          <w:p w14:paraId="0EA35EB8"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Антипина Е.А. Музыкальные праздники в детском саду. Москва .2002 г.</w:t>
            </w:r>
          </w:p>
          <w:p w14:paraId="2C756341"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Буренина А.И. Журнал «Музыкальная палитра» Санкт-Петербург. </w:t>
            </w:r>
          </w:p>
          <w:p w14:paraId="2E6D871C"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Грибовская Ася Андреевна. Лепка в детском саду. Конспекты занятий для детей 2-7 лет. – М.: ТЦ Сфера, 2016</w:t>
            </w:r>
          </w:p>
          <w:p w14:paraId="3AE5167D"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sz w:val="24"/>
                <w:szCs w:val="24"/>
              </w:rPr>
              <w:t>Каплунова, И., Новоскольцева, И. Празднаик каждый день. Программа музыкального воспитания детей дошкольного возраста «Ладушки», младшая группа. СПб.: Изд-во «Композитор».</w:t>
            </w:r>
          </w:p>
          <w:p w14:paraId="019C80AC"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Куцакова Людмила Викторовна. Конструирование и художественный труд в детском саду. Программа и конспекты занятий. – М.: ТЦ Сфера, 2016Лыкова И.А. Изобразительная деятельность в детском саду. Первая младшая группа. Методическое пособие. ФГОС ДО</w:t>
            </w:r>
          </w:p>
          <w:p w14:paraId="6C00EFFE"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sz w:val="24"/>
                <w:szCs w:val="24"/>
              </w:rPr>
              <w:t>Матова Валентина Николаевна. Краеведение в детском саду. Методическое пособие</w:t>
            </w:r>
            <w:r w:rsidRPr="000F6FFC">
              <w:rPr>
                <w:rFonts w:ascii="Times New Roman" w:hAnsi="Times New Roman" w:cs="Times New Roman"/>
                <w:bCs/>
                <w:sz w:val="24"/>
                <w:szCs w:val="24"/>
              </w:rPr>
              <w:t xml:space="preserve"> Никитина Е.А. Новогодние праздники в детском саду. Москва.2009 г.</w:t>
            </w:r>
          </w:p>
          <w:p w14:paraId="7B03D53D"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Пантелеева Н.Г. Народные праздники в детском саду. Методическое пособие</w:t>
            </w:r>
          </w:p>
          <w:p w14:paraId="5D18752D"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Никитина Е.А. Новогодние праздники в детском саду. Москва.2009 г.</w:t>
            </w:r>
          </w:p>
          <w:p w14:paraId="0E542E78"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Петрова, В. А. Музыка-малышам. – М.: Мозаика-Синтез, 2001. </w:t>
            </w:r>
          </w:p>
          <w:p w14:paraId="4E877361"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Петрова, В. А., Мы танцуем и поем. – М.: Карапуз, 2003. </w:t>
            </w:r>
          </w:p>
          <w:p w14:paraId="3D623C83"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Радынова О. П. Музыкальные шедевры. Авторская программа и методические рекомендации. – М.: «Издательство ГНОМ и Д», 2000. </w:t>
            </w:r>
          </w:p>
          <w:p w14:paraId="7CB8331F" w14:textId="77777777" w:rsidR="00815FE5" w:rsidRPr="000F6FFC" w:rsidRDefault="00815FE5" w:rsidP="00106F24">
            <w:pPr>
              <w:numPr>
                <w:ilvl w:val="0"/>
                <w:numId w:val="58"/>
              </w:numPr>
              <w:spacing w:line="240" w:lineRule="auto"/>
              <w:ind w:left="0" w:firstLine="0"/>
              <w:contextualSpacing/>
              <w:jc w:val="both"/>
              <w:rPr>
                <w:rFonts w:ascii="Times New Roman" w:hAnsi="Times New Roman" w:cs="Times New Roman"/>
                <w:bCs/>
                <w:sz w:val="24"/>
                <w:szCs w:val="24"/>
              </w:rPr>
            </w:pPr>
            <w:r w:rsidRPr="000F6FFC">
              <w:rPr>
                <w:rFonts w:ascii="Times New Roman" w:hAnsi="Times New Roman" w:cs="Times New Roman"/>
                <w:bCs/>
                <w:sz w:val="24"/>
                <w:szCs w:val="24"/>
              </w:rPr>
              <w:t>Роот З.Я. Весенние и летние праздники для малышей. Москва .2003 г.</w:t>
            </w:r>
          </w:p>
          <w:p w14:paraId="418E1BAE"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Сауко Т. Н., Буренина А. И. Топ-хлоп, малыши: программа музыкально-ритмического воспитания детей 2-3 лет. – СПб., 2001. </w:t>
            </w:r>
          </w:p>
          <w:p w14:paraId="03C8BFF3" w14:textId="77777777" w:rsidR="00815FE5" w:rsidRPr="000F6FFC" w:rsidRDefault="00815FE5" w:rsidP="00106F24">
            <w:pPr>
              <w:numPr>
                <w:ilvl w:val="0"/>
                <w:numId w:val="58"/>
              </w:numPr>
              <w:shd w:val="clear" w:color="auto" w:fill="FFFFFF"/>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Татьяна Рик Сказки и пьесы для семьи и детского сада. – М.:ЛИНКА-ПРЕСС, 2008</w:t>
            </w:r>
          </w:p>
        </w:tc>
      </w:tr>
      <w:tr w:rsidR="00815FE5" w:rsidRPr="000F6FFC" w14:paraId="023A5A67" w14:textId="77777777" w:rsidTr="00477339">
        <w:tc>
          <w:tcPr>
            <w:tcW w:w="9356" w:type="dxa"/>
            <w:gridSpan w:val="2"/>
          </w:tcPr>
          <w:p w14:paraId="76464E64" w14:textId="77777777" w:rsidR="00815FE5" w:rsidRPr="000F6FFC" w:rsidRDefault="00815FE5" w:rsidP="000F6FFC">
            <w:pPr>
              <w:spacing w:line="240" w:lineRule="auto"/>
              <w:jc w:val="both"/>
              <w:rPr>
                <w:rFonts w:ascii="Times New Roman" w:hAnsi="Times New Roman" w:cs="Times New Roman"/>
                <w:bCs/>
                <w:sz w:val="24"/>
                <w:szCs w:val="24"/>
              </w:rPr>
            </w:pPr>
            <w:r w:rsidRPr="000F6FFC">
              <w:rPr>
                <w:rFonts w:ascii="Times New Roman" w:hAnsi="Times New Roman" w:cs="Times New Roman"/>
                <w:b/>
                <w:i/>
                <w:sz w:val="24"/>
                <w:szCs w:val="24"/>
              </w:rPr>
              <w:t>«Физическое развитие»</w:t>
            </w:r>
          </w:p>
        </w:tc>
      </w:tr>
      <w:tr w:rsidR="00815FE5" w:rsidRPr="000F6FFC" w14:paraId="187079FF" w14:textId="77777777" w:rsidTr="00477339">
        <w:tc>
          <w:tcPr>
            <w:tcW w:w="9356" w:type="dxa"/>
            <w:gridSpan w:val="2"/>
          </w:tcPr>
          <w:p w14:paraId="13AACF80"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Пензулаева Л.И. Физкультурные занятия в детском саду: Младшая группа. - М.: МОЗАИКА-СИНТЕЗ, 2014. - 80 с.</w:t>
            </w:r>
          </w:p>
          <w:p w14:paraId="1AE7302E" w14:textId="77777777" w:rsidR="00815FE5" w:rsidRPr="000F6FFC" w:rsidRDefault="00815FE5" w:rsidP="00106F24">
            <w:pPr>
              <w:pStyle w:val="321"/>
              <w:keepNext/>
              <w:keepLines/>
              <w:numPr>
                <w:ilvl w:val="0"/>
                <w:numId w:val="55"/>
              </w:numPr>
              <w:shd w:val="clear" w:color="auto" w:fill="auto"/>
              <w:spacing w:line="240" w:lineRule="auto"/>
              <w:ind w:left="142" w:hanging="142"/>
              <w:jc w:val="both"/>
              <w:rPr>
                <w:sz w:val="24"/>
                <w:szCs w:val="24"/>
              </w:rPr>
            </w:pPr>
            <w:r w:rsidRPr="000F6FFC">
              <w:rPr>
                <w:sz w:val="24"/>
                <w:szCs w:val="24"/>
              </w:rPr>
              <w:t>Лайзане С. Я.Л18 Физическая культура для малышей. Пособие для воспитателя дет. сада. «Просвещение», 1978.</w:t>
            </w:r>
          </w:p>
          <w:p w14:paraId="3230148D"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Оздоровительная гимнастика для детей 3-7 лет. Л.И.Пензулаева</w:t>
            </w:r>
          </w:p>
          <w:p w14:paraId="799135C4"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Сулим Е.В. Детский фитнес. Физкультурные занятия для детей 3-5 лет. – М.: ТЦ Сфера, 2015. – 160с. (Растим детей здоровыми).</w:t>
            </w:r>
          </w:p>
          <w:p w14:paraId="52C8AA85"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Волошина Л.Н. Играйте на здоровье! Программа и технология физического воспитания детей 5-7 лет. – М.: АРКТИ, 2004. – 144с.</w:t>
            </w:r>
          </w:p>
          <w:p w14:paraId="77429624"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Физическая культура – дошкольникам/ Л.Д. Глазырина. – М.: Владос, 2004</w:t>
            </w:r>
          </w:p>
          <w:p w14:paraId="5086DD83"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lastRenderedPageBreak/>
              <w:t>Физическая культура в младшей группе детского сада / Л.Д. Глазырина. – М.: Владос, 2005</w:t>
            </w:r>
          </w:p>
          <w:p w14:paraId="60ECBCEF"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Физическая культура в старшей группе детского сада / Л.Д. Глазырина. – М.: Владос, 2005</w:t>
            </w:r>
          </w:p>
          <w:p w14:paraId="75190E90"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Занятия физической культурой в ДОУ Л.Г. Гурькова М., 2007</w:t>
            </w:r>
          </w:p>
          <w:p w14:paraId="5D50A02C"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Будь здоров, расти большой. Физкультурно-игровая среда в детском саду М.  Просвещение </w:t>
            </w:r>
          </w:p>
          <w:p w14:paraId="791DAD8B"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Спортивные занятия на открытом воздухе для детей 3-7 лет Е.Н. Подольская, В. Учитель, 2010</w:t>
            </w:r>
          </w:p>
          <w:p w14:paraId="0297AD7A"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Физкультурно-оздоровительная работа в ДОУ/ О.Н. Моргунова Воронеж ,2007</w:t>
            </w:r>
          </w:p>
          <w:p w14:paraId="0FE6DE17"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Необычные физкультурные занятия для дошкольников/ Е.И. Подольская, Волгоград, Учитель, 2010г.</w:t>
            </w:r>
            <w:r w:rsidRPr="000F6FFC">
              <w:rPr>
                <w:rFonts w:ascii="Times New Roman" w:hAnsi="Times New Roman" w:cs="Times New Roman"/>
                <w:bCs/>
                <w:sz w:val="24"/>
                <w:szCs w:val="24"/>
              </w:rPr>
              <w:t>.</w:t>
            </w:r>
          </w:p>
          <w:p w14:paraId="26E2D7C0"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Болонов Г.П. Физическое воспитание в системе коррекционно-развивающего обучения: Программа закаливания, оздоровления, организации игр, секций, досуга. – М.:ТЦ Сфера, 2003.</w:t>
            </w:r>
          </w:p>
          <w:p w14:paraId="677B9E7D"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Борисова Е.Н. Система организации физкультурно-оздоровительной работы с дошкольниками. – Волгоград: Панорама, 2007.</w:t>
            </w:r>
          </w:p>
          <w:p w14:paraId="0C7C1507"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Вареник Е.Н. Физкультурно-оздоровительные занятия с детьми 5-7 лет. – М.: ТЦ Сфера, 2008.</w:t>
            </w:r>
          </w:p>
          <w:p w14:paraId="0F3F6B70"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Вареник Е.Н., Кудрявцева С.Г., Сергиенко Н.Н. Занятия по физкультуре с детьми 3-7 лет: Планирование и конспекты. – М.:ТЦ Сфера, 2007.</w:t>
            </w:r>
          </w:p>
          <w:p w14:paraId="0F095C84"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Вареник Е.Н., Корпыханова З.А., Китова Е.В. Физическое и речевое развитие дошкольников: Взаимодействие учителя-логопеда и инструктора по физкультуре – М.: ТЦ Сфера, 2009</w:t>
            </w:r>
          </w:p>
          <w:p w14:paraId="752EE999"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Доскин В.А. Как сохранить и укрепить здоровье ребенка: пособие для воспитателей, родителей и инструктор физкультуры – М.: Просвещение, 2006</w:t>
            </w:r>
          </w:p>
          <w:p w14:paraId="23C494E2"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Дедулевич М.Н. Играй – не зевай: подвижные игры с дошкольниками. – М.: Просвещение, 2007.</w:t>
            </w:r>
          </w:p>
          <w:p w14:paraId="47907725"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Зинатулин С.Н Планирование и конспекты занятий по обучению детей регуляции дыхания: метод. Пособие / С.Н.Зинатулин. – М.: Айрис-пресс, 2007.Картушина М.Ю.</w:t>
            </w:r>
          </w:p>
          <w:p w14:paraId="0C37A681"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Картушина М.Ю. Оздоровительные занятия с детьми 6-7 лет. – М.: ТЦ Сера, 2008.</w:t>
            </w:r>
          </w:p>
          <w:p w14:paraId="4DFB5118"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Козырева О.В. Оздоровительно-развивающие игры для дошкольников: пособие для воспитателей и инструкторов физкультуры дошк.образоват.учреждений / М.:Просвещение,  2007.</w:t>
            </w:r>
          </w:p>
          <w:p w14:paraId="3D62E255"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Литвинова О.М. Физкультурные занятия в детском саду. – Ростов н/Д: Феникс, 2010</w:t>
            </w:r>
          </w:p>
          <w:p w14:paraId="15919DD7"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Литвинова О.М. Система физического воспитания в Доу: планирование, информационно-методические материалы, разработки занятий и упражнений, спортивные игры. – Волгоград: Учитель, 2007.</w:t>
            </w:r>
          </w:p>
          <w:p w14:paraId="0E60F51C"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Образование XXI века: здоровьесберегающие стратегии, системы, технологии. Материалы Всероссийской (заочной) научно-практической конференции – Орел: ООО «Горизонт», 2015.</w:t>
            </w:r>
          </w:p>
          <w:p w14:paraId="38A7E8E5"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Подольская Е.И. Необычные физкультурные занятия для дошкольников. – Волгоград: Учитель, 2010.</w:t>
            </w:r>
          </w:p>
          <w:p w14:paraId="1C9E7C19"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Покровский Б. Дыхательная гимнастика по методу Стрельниковой. – М.: ОООИКТЦ «Лада», ООО «АСС-Центр», 2008.</w:t>
            </w:r>
          </w:p>
          <w:p w14:paraId="070B9BEF" w14:textId="77777777" w:rsidR="00815FE5" w:rsidRPr="000F6FFC" w:rsidRDefault="00815FE5" w:rsidP="00106F24">
            <w:pPr>
              <w:numPr>
                <w:ilvl w:val="0"/>
                <w:numId w:val="55"/>
              </w:numPr>
              <w:tabs>
                <w:tab w:val="left" w:pos="-4678"/>
              </w:tabs>
              <w:spacing w:line="240" w:lineRule="auto"/>
              <w:ind w:left="0" w:firstLine="0"/>
              <w:contextualSpacing/>
              <w:jc w:val="both"/>
              <w:rPr>
                <w:rFonts w:ascii="Times New Roman" w:hAnsi="Times New Roman" w:cs="Times New Roman"/>
                <w:sz w:val="24"/>
                <w:szCs w:val="24"/>
              </w:rPr>
            </w:pPr>
            <w:r w:rsidRPr="000F6FFC">
              <w:rPr>
                <w:rFonts w:ascii="Times New Roman" w:hAnsi="Times New Roman" w:cs="Times New Roman"/>
                <w:sz w:val="24"/>
                <w:szCs w:val="24"/>
              </w:rPr>
              <w:t>Полтавцева Н.В., Гордова Н.А. Физическая культура в дошкольном детстве. – М.:</w:t>
            </w:r>
          </w:p>
          <w:p w14:paraId="6369D2EC" w14:textId="77777777" w:rsidR="00815FE5" w:rsidRPr="000F6FFC" w:rsidRDefault="00815FE5" w:rsidP="000F6FFC">
            <w:pPr>
              <w:tabs>
                <w:tab w:val="left" w:pos="-4678"/>
              </w:tabs>
              <w:spacing w:line="240" w:lineRule="auto"/>
              <w:contextualSpacing/>
              <w:jc w:val="both"/>
              <w:rPr>
                <w:rFonts w:ascii="Times New Roman" w:hAnsi="Times New Roman" w:cs="Times New Roman"/>
                <w:sz w:val="24"/>
                <w:szCs w:val="24"/>
              </w:rPr>
            </w:pPr>
            <w:r w:rsidRPr="000F6FFC">
              <w:rPr>
                <w:rFonts w:ascii="Times New Roman" w:hAnsi="Times New Roman" w:cs="Times New Roman"/>
                <w:sz w:val="24"/>
                <w:szCs w:val="24"/>
              </w:rPr>
              <w:t xml:space="preserve">Просвещение, 2007. </w:t>
            </w:r>
          </w:p>
          <w:p w14:paraId="6DCDA34A" w14:textId="77777777" w:rsidR="00815FE5" w:rsidRPr="000F6FFC" w:rsidRDefault="00815FE5" w:rsidP="00106F24">
            <w:pPr>
              <w:pStyle w:val="a3"/>
              <w:numPr>
                <w:ilvl w:val="0"/>
                <w:numId w:val="55"/>
              </w:numPr>
              <w:tabs>
                <w:tab w:val="left" w:pos="-4678"/>
              </w:tabs>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 xml:space="preserve">Проектная деятельность Сулим Е.В. Занятия по физкультуре в детском саду: </w:t>
            </w:r>
            <w:r w:rsidRPr="000F6FFC">
              <w:rPr>
                <w:rFonts w:ascii="Times New Roman" w:hAnsi="Times New Roman" w:cs="Times New Roman"/>
                <w:sz w:val="24"/>
                <w:szCs w:val="24"/>
              </w:rPr>
              <w:lastRenderedPageBreak/>
              <w:t>Игровой стретчинг.- М.:ТЦ Сфера, 2010.</w:t>
            </w:r>
          </w:p>
          <w:p w14:paraId="04FE3BE2" w14:textId="77777777" w:rsidR="00815FE5" w:rsidRPr="000F6FFC" w:rsidRDefault="00815FE5" w:rsidP="00106F24">
            <w:pPr>
              <w:pStyle w:val="a3"/>
              <w:numPr>
                <w:ilvl w:val="0"/>
                <w:numId w:val="55"/>
              </w:numPr>
              <w:tabs>
                <w:tab w:val="left" w:pos="-4678"/>
              </w:tabs>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Спортивные занятия на открытом воздухе для детей 3-7 лет. – Волгоград: Учитель, 2010.</w:t>
            </w:r>
          </w:p>
          <w:p w14:paraId="284BF318" w14:textId="77777777" w:rsidR="00815FE5" w:rsidRPr="000F6FFC" w:rsidRDefault="00815FE5" w:rsidP="00106F24">
            <w:pPr>
              <w:pStyle w:val="a3"/>
              <w:numPr>
                <w:ilvl w:val="0"/>
                <w:numId w:val="55"/>
              </w:numPr>
              <w:tabs>
                <w:tab w:val="left" w:pos="-4678"/>
              </w:tabs>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 xml:space="preserve">Сочеванова Е.А. Игры-эстафеты с использованием традиционного физкультурного </w:t>
            </w:r>
          </w:p>
          <w:p w14:paraId="04B996B8" w14:textId="77777777" w:rsidR="00815FE5" w:rsidRPr="000F6FFC" w:rsidRDefault="00815FE5" w:rsidP="00106F24">
            <w:pPr>
              <w:pStyle w:val="a3"/>
              <w:numPr>
                <w:ilvl w:val="0"/>
                <w:numId w:val="55"/>
              </w:numPr>
              <w:tabs>
                <w:tab w:val="left" w:pos="-4678"/>
              </w:tabs>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Формирование правильной осанки и коррекции плоскостопия у дошкольников: рекомендации, занятия, игры, упражнения / авт.-сост. Т.Г.Анисимова, С.А.Ульянова. – Волгоград: Учитель, 2009.</w:t>
            </w:r>
          </w:p>
          <w:p w14:paraId="5ED7D0C2" w14:textId="77777777" w:rsidR="00815FE5" w:rsidRPr="000F6FFC" w:rsidRDefault="00815FE5" w:rsidP="00106F24">
            <w:pPr>
              <w:pStyle w:val="a3"/>
              <w:numPr>
                <w:ilvl w:val="0"/>
                <w:numId w:val="55"/>
              </w:numPr>
              <w:tabs>
                <w:tab w:val="left" w:pos="-4678"/>
              </w:tabs>
              <w:spacing w:line="240" w:lineRule="auto"/>
              <w:ind w:left="0" w:firstLine="0"/>
              <w:jc w:val="both"/>
              <w:rPr>
                <w:rFonts w:ascii="Times New Roman" w:hAnsi="Times New Roman" w:cs="Times New Roman"/>
                <w:sz w:val="24"/>
                <w:szCs w:val="24"/>
              </w:rPr>
            </w:pPr>
            <w:r w:rsidRPr="000F6FFC">
              <w:rPr>
                <w:rFonts w:ascii="Times New Roman" w:hAnsi="Times New Roman" w:cs="Times New Roman"/>
                <w:sz w:val="24"/>
                <w:szCs w:val="24"/>
              </w:rPr>
              <w:t>Физическая культура и спорт: правовое. Медицинское и научно-методическое сопровождение физкультурно-спортивной деятельности. – Калуга: Министерство спорта и молодежной политики Калужской области, 2014</w:t>
            </w:r>
          </w:p>
        </w:tc>
      </w:tr>
      <w:tr w:rsidR="00815FE5" w:rsidRPr="000F6FFC" w14:paraId="0E043AE6" w14:textId="77777777" w:rsidTr="00477339">
        <w:tc>
          <w:tcPr>
            <w:tcW w:w="9356" w:type="dxa"/>
            <w:gridSpan w:val="2"/>
          </w:tcPr>
          <w:p w14:paraId="2E04E51C"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lastRenderedPageBreak/>
              <w:t>Программно-методическое обеспечение реализации</w:t>
            </w:r>
          </w:p>
          <w:p w14:paraId="0CD622DD" w14:textId="77777777" w:rsidR="00815FE5" w:rsidRPr="000F6FFC" w:rsidRDefault="00815FE5" w:rsidP="000F6FFC">
            <w:pPr>
              <w:tabs>
                <w:tab w:val="left" w:pos="-4678"/>
              </w:tabs>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психолого-педагогической работы с детьми раннего  возраста</w:t>
            </w:r>
          </w:p>
        </w:tc>
      </w:tr>
      <w:tr w:rsidR="00815FE5" w:rsidRPr="000F6FFC" w14:paraId="3FDD36D5" w14:textId="77777777" w:rsidTr="00477339">
        <w:tc>
          <w:tcPr>
            <w:tcW w:w="9356" w:type="dxa"/>
            <w:gridSpan w:val="2"/>
          </w:tcPr>
          <w:p w14:paraId="53544F63"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w:t>
            </w:r>
            <w:r w:rsidRPr="000F6FFC">
              <w:rPr>
                <w:rFonts w:ascii="Times New Roman" w:hAnsi="Times New Roman" w:cs="Times New Roman"/>
                <w:sz w:val="24"/>
                <w:szCs w:val="24"/>
              </w:rPr>
              <w:tab/>
              <w:t>Широкова Г.А. Справочник дошкольного психолога. – Ростов-н/Д: «Феникс», 2005</w:t>
            </w:r>
          </w:p>
          <w:p w14:paraId="64766DE4"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w:t>
            </w:r>
            <w:r w:rsidRPr="000F6FFC">
              <w:rPr>
                <w:rFonts w:ascii="Times New Roman" w:hAnsi="Times New Roman" w:cs="Times New Roman"/>
                <w:sz w:val="24"/>
                <w:szCs w:val="24"/>
              </w:rPr>
              <w:tab/>
              <w:t>Микляева Н.В. Современное оформление документов для сопровождения детей с ограниченными возможностями здоровья. – М.: АРКТИ, 2019</w:t>
            </w:r>
          </w:p>
          <w:p w14:paraId="2E62B75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w:t>
            </w:r>
            <w:r w:rsidRPr="000F6FFC">
              <w:rPr>
                <w:rFonts w:ascii="Times New Roman" w:hAnsi="Times New Roman" w:cs="Times New Roman"/>
                <w:sz w:val="24"/>
                <w:szCs w:val="24"/>
              </w:rPr>
              <w:tab/>
              <w:t xml:space="preserve">Широкова Г.А. Детская психология. Словарь – </w:t>
            </w:r>
          </w:p>
          <w:p w14:paraId="1C216E7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справочник. – Ростов-н/Д: «Феникс», 2009</w:t>
            </w:r>
          </w:p>
          <w:p w14:paraId="499677A2"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w:t>
            </w:r>
            <w:r w:rsidRPr="000F6FFC">
              <w:rPr>
                <w:rFonts w:ascii="Times New Roman" w:hAnsi="Times New Roman" w:cs="Times New Roman"/>
                <w:sz w:val="24"/>
                <w:szCs w:val="24"/>
              </w:rPr>
              <w:tab/>
              <w:t>Микляева Н.В. «Инклюзивная дошкольная группа. Методические рекомендации по разработке индивидуальных образовательных программ для детей с ОВЗ». - М.: АРКТИ, 2017г.</w:t>
            </w:r>
          </w:p>
          <w:p w14:paraId="2C785D7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w:t>
            </w:r>
            <w:r w:rsidRPr="000F6FFC">
              <w:rPr>
                <w:rFonts w:ascii="Times New Roman" w:hAnsi="Times New Roman" w:cs="Times New Roman"/>
                <w:sz w:val="24"/>
                <w:szCs w:val="24"/>
              </w:rPr>
              <w:tab/>
              <w:t>Стребелева Е.А, Мишина Г.А. Психолого-педагогическая диагностика развития детей раннего и дошкольного возраста. – М.: Просвещение, 2014</w:t>
            </w:r>
          </w:p>
          <w:p w14:paraId="20A763DF"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w:t>
            </w:r>
            <w:r w:rsidRPr="000F6FFC">
              <w:rPr>
                <w:rFonts w:ascii="Times New Roman" w:hAnsi="Times New Roman" w:cs="Times New Roman"/>
                <w:sz w:val="24"/>
                <w:szCs w:val="24"/>
              </w:rPr>
              <w:tab/>
              <w:t>Павлова Н.Н., Руденко Л.Г. Экспресс-диагностика в детском саду. - М.: Генезис, 2009г.</w:t>
            </w:r>
          </w:p>
          <w:p w14:paraId="50AF253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7.</w:t>
            </w:r>
            <w:r w:rsidRPr="000F6FFC">
              <w:rPr>
                <w:rFonts w:ascii="Times New Roman" w:hAnsi="Times New Roman" w:cs="Times New Roman"/>
                <w:sz w:val="24"/>
                <w:szCs w:val="24"/>
              </w:rPr>
              <w:tab/>
              <w:t>Денисова Н.Д. Диагностика эмоционально-личностного развития дошкольников 3-7 лет.; Изд.2-е испр.-Волгоград: Учитель.</w:t>
            </w:r>
          </w:p>
          <w:p w14:paraId="6A33D2EC"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8.</w:t>
            </w:r>
            <w:r w:rsidRPr="000F6FFC">
              <w:rPr>
                <w:rFonts w:ascii="Times New Roman" w:hAnsi="Times New Roman" w:cs="Times New Roman"/>
                <w:sz w:val="24"/>
                <w:szCs w:val="24"/>
              </w:rPr>
              <w:tab/>
              <w:t>Венгер А.Л. Психологические рисуночные теста. - М.: Владос, 2005г.</w:t>
            </w:r>
          </w:p>
          <w:p w14:paraId="612F920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9.</w:t>
            </w:r>
            <w:r w:rsidRPr="000F6FFC">
              <w:rPr>
                <w:rFonts w:ascii="Times New Roman" w:hAnsi="Times New Roman" w:cs="Times New Roman"/>
                <w:sz w:val="24"/>
                <w:szCs w:val="24"/>
              </w:rPr>
              <w:tab/>
              <w:t>Левченко И.Ю., Киселёва Н.А. Психологическое изучение детей с нарушениями развития. М.: Книголюб, 2007г.</w:t>
            </w:r>
          </w:p>
          <w:p w14:paraId="7903199F"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10.</w:t>
            </w:r>
            <w:r w:rsidRPr="000F6FFC">
              <w:rPr>
                <w:rFonts w:ascii="Times New Roman" w:hAnsi="Times New Roman" w:cs="Times New Roman"/>
                <w:sz w:val="24"/>
                <w:szCs w:val="24"/>
              </w:rPr>
              <w:tab/>
              <w:t>Куражева Н.Ю. Приключения будущих первоклассников.- СПБ-Москва.: Речь; Сфера,2019</w:t>
            </w:r>
          </w:p>
          <w:p w14:paraId="06FAD03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11.</w:t>
            </w:r>
            <w:r w:rsidRPr="000F6FFC">
              <w:rPr>
                <w:rFonts w:ascii="Times New Roman" w:hAnsi="Times New Roman" w:cs="Times New Roman"/>
                <w:sz w:val="24"/>
                <w:szCs w:val="24"/>
              </w:rPr>
              <w:tab/>
              <w:t>Крюкова С.В. Удивляюсь, злюсь, боюсь, хвастаюсь и радуюсь. Программа эмоционального развития детей дошкольного и младшего школьного возраста. – М.: «Генезис», 2006</w:t>
            </w:r>
          </w:p>
          <w:p w14:paraId="5F13882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12.</w:t>
            </w:r>
            <w:r w:rsidRPr="000F6FFC">
              <w:rPr>
                <w:rFonts w:ascii="Times New Roman" w:hAnsi="Times New Roman" w:cs="Times New Roman"/>
                <w:sz w:val="24"/>
                <w:szCs w:val="24"/>
              </w:rPr>
              <w:tab/>
              <w:t>Крылова Т.А., Сумарокова А.Г. Чувства всякие нужны, чувства всякие важны. Программа эмоционально-волевого развития детей 4-5 лет. – СПб.: Речь; М.: Сфера, 2011</w:t>
            </w:r>
          </w:p>
          <w:p w14:paraId="0B5B31C3"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13.</w:t>
            </w:r>
            <w:r w:rsidRPr="000F6FFC">
              <w:rPr>
                <w:rFonts w:ascii="Times New Roman" w:hAnsi="Times New Roman" w:cs="Times New Roman"/>
                <w:sz w:val="24"/>
                <w:szCs w:val="24"/>
              </w:rPr>
              <w:tab/>
              <w:t>Чернецкая Л.В. Психологические игры и тренинги в детском саду. – Ростов-н/Д: «Феникс», 2005</w:t>
            </w:r>
          </w:p>
          <w:p w14:paraId="4490C76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14.</w:t>
            </w:r>
            <w:r w:rsidRPr="000F6FFC">
              <w:rPr>
                <w:rFonts w:ascii="Times New Roman" w:hAnsi="Times New Roman" w:cs="Times New Roman"/>
                <w:sz w:val="24"/>
                <w:szCs w:val="24"/>
              </w:rPr>
              <w:tab/>
              <w:t>Тарасова Н.В. Психологическая подготовка к школе детей с общим недоразвитием речи. – Ростов-н/Д: «Феникс», 2014</w:t>
            </w:r>
          </w:p>
          <w:p w14:paraId="013E91CA"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15.</w:t>
            </w:r>
            <w:r w:rsidRPr="000F6FFC">
              <w:rPr>
                <w:rFonts w:ascii="Times New Roman" w:hAnsi="Times New Roman" w:cs="Times New Roman"/>
                <w:sz w:val="24"/>
                <w:szCs w:val="24"/>
              </w:rPr>
              <w:tab/>
              <w:t>Мамайчук И.И. Помощь психолога детям с задержкой психического развития. –СПб.: Эко-Вектор, 2017</w:t>
            </w:r>
          </w:p>
          <w:p w14:paraId="586B9DEA"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16.</w:t>
            </w:r>
            <w:r w:rsidRPr="000F6FFC">
              <w:rPr>
                <w:rFonts w:ascii="Times New Roman" w:hAnsi="Times New Roman" w:cs="Times New Roman"/>
                <w:sz w:val="24"/>
                <w:szCs w:val="24"/>
              </w:rPr>
              <w:tab/>
              <w:t>Занятия для детей с задержкой психического развития. Старший дошкольный возраст / авт. Сост. Н.В. Ротарь, Т.В. Карцева. - Волгоград</w:t>
            </w:r>
          </w:p>
          <w:p w14:paraId="3396084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17.</w:t>
            </w:r>
            <w:r w:rsidRPr="000F6FFC">
              <w:rPr>
                <w:rFonts w:ascii="Times New Roman" w:hAnsi="Times New Roman" w:cs="Times New Roman"/>
                <w:sz w:val="24"/>
                <w:szCs w:val="24"/>
              </w:rPr>
              <w:tab/>
              <w:t>Роньжина А.С. Занятия психолога с детьми 2-4 лет в период адаптации к дошкольному учреждению. - М.: Книголюб, 2008</w:t>
            </w:r>
          </w:p>
          <w:p w14:paraId="1DC965AA"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18.</w:t>
            </w:r>
            <w:r w:rsidRPr="000F6FFC">
              <w:rPr>
                <w:rFonts w:ascii="Times New Roman" w:hAnsi="Times New Roman" w:cs="Times New Roman"/>
                <w:sz w:val="24"/>
                <w:szCs w:val="24"/>
              </w:rPr>
              <w:tab/>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p w14:paraId="524DEF9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lastRenderedPageBreak/>
              <w:t>3</w:t>
            </w:r>
            <w:r w:rsidRPr="000F6FFC">
              <w:rPr>
                <w:rFonts w:ascii="Times New Roman" w:hAnsi="Times New Roman" w:cs="Times New Roman"/>
                <w:sz w:val="24"/>
                <w:szCs w:val="24"/>
              </w:rPr>
              <w:tab/>
              <w:t>Севостьянова Е.О. Дружная семейка: программа адаптации детей к ДОУ. -  М.: ТЦ. Сфера, 2006г.</w:t>
            </w:r>
          </w:p>
          <w:p w14:paraId="12EE5778"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19.</w:t>
            </w:r>
            <w:r w:rsidRPr="000F6FFC">
              <w:rPr>
                <w:rFonts w:ascii="Times New Roman" w:hAnsi="Times New Roman" w:cs="Times New Roman"/>
                <w:sz w:val="24"/>
                <w:szCs w:val="24"/>
              </w:rPr>
              <w:tab/>
              <w:t>Шитова Е.В. Работа с родителями: практические рекомендации и консультации по воспитанию детей 2-7 лет.- Волгоград: Учитель, 2011г.</w:t>
            </w:r>
          </w:p>
          <w:p w14:paraId="5C9E4C9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w:t>
            </w:r>
            <w:r w:rsidRPr="000F6FFC">
              <w:rPr>
                <w:rFonts w:ascii="Times New Roman" w:hAnsi="Times New Roman" w:cs="Times New Roman"/>
                <w:sz w:val="24"/>
                <w:szCs w:val="24"/>
              </w:rPr>
              <w:tab/>
              <w:t>Москалюк О.В., Погонцева Л.В. Педагогика взаимопонимания: занятия с родителями. -Волгоград: Учитель, 2011г.</w:t>
            </w:r>
          </w:p>
          <w:p w14:paraId="3FEE21D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20.</w:t>
            </w:r>
            <w:r w:rsidRPr="000F6FFC">
              <w:rPr>
                <w:rFonts w:ascii="Times New Roman" w:hAnsi="Times New Roman" w:cs="Times New Roman"/>
                <w:sz w:val="24"/>
                <w:szCs w:val="24"/>
              </w:rPr>
              <w:tab/>
              <w:t xml:space="preserve">Тимофеева М.В. Система сопровождения родителей: модель организации клубы «Молодая семья», план-программа, занятия. - Волгоград: Учитель, 2009г. </w:t>
            </w:r>
          </w:p>
          <w:p w14:paraId="2D940F4A"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21.</w:t>
            </w:r>
            <w:r w:rsidRPr="000F6FFC">
              <w:rPr>
                <w:rFonts w:ascii="Times New Roman" w:hAnsi="Times New Roman" w:cs="Times New Roman"/>
                <w:sz w:val="24"/>
                <w:szCs w:val="24"/>
              </w:rPr>
              <w:tab/>
              <w:t>Кулёва Е.Б Научитесь говорить ребёнку нет и нельзя: советы психолога. - СПб.: ИД. «Литера», 2012г.</w:t>
            </w:r>
          </w:p>
          <w:p w14:paraId="241B64D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22.</w:t>
            </w:r>
            <w:r w:rsidRPr="000F6FFC">
              <w:rPr>
                <w:rFonts w:ascii="Times New Roman" w:hAnsi="Times New Roman" w:cs="Times New Roman"/>
                <w:sz w:val="24"/>
                <w:szCs w:val="24"/>
              </w:rPr>
              <w:tab/>
              <w:t>Запорожец И.Ю. Психолого-педагогические гостиные в детском саду.- М.: «Скрипторий 2003», 2010г.</w:t>
            </w:r>
          </w:p>
          <w:p w14:paraId="49F89FF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23.</w:t>
            </w:r>
            <w:r w:rsidRPr="000F6FFC">
              <w:rPr>
                <w:rFonts w:ascii="Times New Roman" w:hAnsi="Times New Roman" w:cs="Times New Roman"/>
                <w:sz w:val="24"/>
                <w:szCs w:val="24"/>
              </w:rPr>
              <w:tab/>
              <w:t>Фесенко Е.В., Фесенко Ю.А. Если у вас «ребёнок с моторчиком» Советы специалистов родителям. СПб.: ДЕТСТВО-ПРЕСС, 2011г.</w:t>
            </w:r>
          </w:p>
          <w:p w14:paraId="621CA27C"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24.</w:t>
            </w:r>
            <w:r w:rsidRPr="000F6FFC">
              <w:rPr>
                <w:rFonts w:ascii="Times New Roman" w:hAnsi="Times New Roman" w:cs="Times New Roman"/>
                <w:sz w:val="24"/>
                <w:szCs w:val="24"/>
              </w:rPr>
              <w:tab/>
              <w:t>Шитова Е.В. Практические семинары и тренинги для педагогов. Вып.1. Воспитатель и ребёнок: эффективное взаимодействие. - Волгоград: Учитель, 2009г.</w:t>
            </w:r>
          </w:p>
          <w:p w14:paraId="7F92694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25.</w:t>
            </w:r>
            <w:r w:rsidRPr="000F6FFC">
              <w:rPr>
                <w:rFonts w:ascii="Times New Roman" w:hAnsi="Times New Roman" w:cs="Times New Roman"/>
                <w:sz w:val="24"/>
                <w:szCs w:val="24"/>
              </w:rPr>
              <w:tab/>
              <w:t>Терпигорьева С.В. Практические семинары для педагогов. Вып. 2. Психологическая компетентность воспитателей. - Волгоград: Учитель, 2011г.</w:t>
            </w:r>
          </w:p>
          <w:p w14:paraId="2EDCC645"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26.</w:t>
            </w:r>
            <w:r w:rsidRPr="000F6FFC">
              <w:rPr>
                <w:rFonts w:ascii="Times New Roman" w:hAnsi="Times New Roman" w:cs="Times New Roman"/>
                <w:sz w:val="24"/>
                <w:szCs w:val="24"/>
              </w:rPr>
              <w:tab/>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p w14:paraId="66AF0F05"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26.</w:t>
            </w:r>
            <w:r w:rsidRPr="000F6FFC">
              <w:rPr>
                <w:rFonts w:ascii="Times New Roman" w:hAnsi="Times New Roman" w:cs="Times New Roman"/>
                <w:sz w:val="24"/>
                <w:szCs w:val="24"/>
              </w:rPr>
              <w:tab/>
              <w:t>Мир чувств ребёнка. Развитие эмоционально-волевой сферы. Тетрадь для занятий с детьми 6-7 лет.</w:t>
            </w:r>
          </w:p>
          <w:p w14:paraId="64E0175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27.</w:t>
            </w:r>
            <w:r w:rsidRPr="000F6FFC">
              <w:rPr>
                <w:rFonts w:ascii="Times New Roman" w:hAnsi="Times New Roman" w:cs="Times New Roman"/>
                <w:sz w:val="24"/>
                <w:szCs w:val="24"/>
              </w:rPr>
              <w:tab/>
              <w:t>Проверяем знания дошкольников. Тесты для детей 3, 4, 5, 6 лет</w:t>
            </w:r>
          </w:p>
          <w:p w14:paraId="03ED683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28.</w:t>
            </w:r>
            <w:r w:rsidRPr="000F6FFC">
              <w:rPr>
                <w:rFonts w:ascii="Times New Roman" w:hAnsi="Times New Roman" w:cs="Times New Roman"/>
                <w:sz w:val="24"/>
                <w:szCs w:val="24"/>
              </w:rPr>
              <w:tab/>
              <w:t>35 занятий для успешной подготовки к школе. Логическое мышление</w:t>
            </w:r>
          </w:p>
          <w:p w14:paraId="45C3AB25"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29.Дидактическая игра «Театр настроений»</w:t>
            </w:r>
          </w:p>
          <w:p w14:paraId="7E8987E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30. Дидактическая игра «Путешествие в мир эмоций»</w:t>
            </w:r>
          </w:p>
          <w:p w14:paraId="7D2E899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31. Дидактическая игра «Чувства в домиках»</w:t>
            </w:r>
          </w:p>
          <w:p w14:paraId="7D626C4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32. Дидактическая игра «Подбери эмоцию»</w:t>
            </w:r>
          </w:p>
          <w:p w14:paraId="43E1DA8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33. Дидактическая игра «Эмоциональное лото»</w:t>
            </w:r>
          </w:p>
          <w:p w14:paraId="4A8A5AEB"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34. Демонстрационный материал «Эмоции»</w:t>
            </w:r>
          </w:p>
          <w:p w14:paraId="38CEC156"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35. Дидактическая игра «Что такое хорошо, а, что такое плохо?»</w:t>
            </w:r>
          </w:p>
          <w:p w14:paraId="6EDBE385"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36. Дидактическая игра «Цвета»</w:t>
            </w:r>
          </w:p>
          <w:p w14:paraId="04B45902"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37. Дидактическая игра «Подбери по форме»</w:t>
            </w:r>
          </w:p>
          <w:p w14:paraId="15C7669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38. Дидактическая игра «Цвет и форма»</w:t>
            </w:r>
          </w:p>
          <w:p w14:paraId="1DB75F9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39. Сенсорные/тактильные мешочки Монтессори.</w:t>
            </w:r>
          </w:p>
          <w:p w14:paraId="1ED9CD5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40. Дидактическая игра «Четвёртый лишний»</w:t>
            </w:r>
          </w:p>
          <w:p w14:paraId="24A734A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41. Дидактическая игра «Что сначала, что потом»</w:t>
            </w:r>
          </w:p>
          <w:p w14:paraId="3D9BF7C2"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42. Лото «Ассоциации»</w:t>
            </w:r>
          </w:p>
          <w:p w14:paraId="237CA871"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43. Дидактическая игра «Кто, что есть?»</w:t>
            </w:r>
          </w:p>
          <w:p w14:paraId="0056BE2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44. Дидактическая игра «Найди тень»</w:t>
            </w:r>
          </w:p>
          <w:p w14:paraId="1AC9ECD6"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45. Дидактическая игра «Времена года»</w:t>
            </w:r>
          </w:p>
          <w:p w14:paraId="4F8F7B3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46. Флэшка с записью: Волшебные голоса природы «Малыш на лугу»</w:t>
            </w:r>
          </w:p>
          <w:p w14:paraId="4E772BBF"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47.Флэшка с записью релаксационной музыки, отражающей разные эмоциональные состояния</w:t>
            </w:r>
          </w:p>
          <w:p w14:paraId="4CD629C2"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48. Интерактивные игры на развитие эмоциональной сферы</w:t>
            </w:r>
          </w:p>
          <w:p w14:paraId="4F0CDC7B"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49. Интерактивные игры на развитие коммуникативной сферы</w:t>
            </w:r>
          </w:p>
          <w:p w14:paraId="3B732ED4"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50. Интерактивные игры на развитие сенсорной сферы</w:t>
            </w:r>
          </w:p>
          <w:p w14:paraId="4CD8542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51. Интерактивные игры на развитие познавательных процессов</w:t>
            </w:r>
          </w:p>
          <w:p w14:paraId="22224866"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52. «Адаптация к детскому саду»</w:t>
            </w:r>
          </w:p>
          <w:p w14:paraId="184022CF"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53. «Кризис 3- х лет»</w:t>
            </w:r>
          </w:p>
          <w:p w14:paraId="6F842A0D"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54. «Запреты и наказания»</w:t>
            </w:r>
          </w:p>
          <w:p w14:paraId="3C4E202C"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lastRenderedPageBreak/>
              <w:t>55. «Темперамент – основа поведения»</w:t>
            </w:r>
          </w:p>
          <w:p w14:paraId="1C34FDBF"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56. «Психологические особенности детей 2-3 лет»</w:t>
            </w:r>
          </w:p>
          <w:p w14:paraId="37F73FFC"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57. «Психологические особенности детей 3-4 лет»</w:t>
            </w:r>
          </w:p>
          <w:p w14:paraId="235E77D9"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58. «Психологические особенности детей 4-5 лет»</w:t>
            </w:r>
          </w:p>
          <w:p w14:paraId="7A287660"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59. «Адаптация к детскому саду: как сделать процесс максимально мягким?»</w:t>
            </w:r>
          </w:p>
          <w:p w14:paraId="7D524A11"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60. «Детская дружба»</w:t>
            </w:r>
          </w:p>
          <w:p w14:paraId="58F05E7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61. «Детская истерика. Как реагировать родителям?»</w:t>
            </w:r>
          </w:p>
          <w:p w14:paraId="1865EC68"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62. «Детская площадка. Как избежать конфликтов и истерик?»</w:t>
            </w:r>
          </w:p>
          <w:p w14:paraId="192B0316"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63. «Детские страхи. Как реагировать родителям?»</w:t>
            </w:r>
          </w:p>
          <w:p w14:paraId="22222A67"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64. «Когда идти к детскому психологу?»</w:t>
            </w:r>
          </w:p>
          <w:p w14:paraId="13C168DE"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65. «Ребёнок дерётся. Что делать родителям?»</w:t>
            </w:r>
          </w:p>
          <w:p w14:paraId="7DE0D001"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66. Журнал для родителей «Психолог и Я»</w:t>
            </w:r>
          </w:p>
          <w:p w14:paraId="3498C1E1"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67. Информационные листовки «Скоро в школу»</w:t>
            </w:r>
          </w:p>
          <w:p w14:paraId="6352B6F8"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68. Страничка психолога «Адаптируемся вместе»</w:t>
            </w:r>
          </w:p>
          <w:p w14:paraId="774226F3" w14:textId="77777777" w:rsidR="00815FE5" w:rsidRPr="000F6FFC" w:rsidRDefault="00815FE5" w:rsidP="000F6FFC">
            <w:pPr>
              <w:spacing w:line="240" w:lineRule="auto"/>
              <w:ind w:right="-23"/>
              <w:contextualSpacing/>
              <w:jc w:val="both"/>
              <w:rPr>
                <w:rFonts w:ascii="Times New Roman" w:hAnsi="Times New Roman" w:cs="Times New Roman"/>
                <w:sz w:val="24"/>
                <w:szCs w:val="24"/>
              </w:rPr>
            </w:pPr>
            <w:r w:rsidRPr="000F6FFC">
              <w:rPr>
                <w:rFonts w:ascii="Times New Roman" w:hAnsi="Times New Roman" w:cs="Times New Roman"/>
                <w:sz w:val="24"/>
                <w:szCs w:val="24"/>
              </w:rPr>
              <w:t>69. Газета для родителей «Мир психологии»</w:t>
            </w:r>
          </w:p>
        </w:tc>
      </w:tr>
    </w:tbl>
    <w:p w14:paraId="248D5B47" w14:textId="77777777" w:rsidR="00815FE5" w:rsidRPr="000F6FFC" w:rsidRDefault="00815FE5" w:rsidP="000F6FFC">
      <w:pPr>
        <w:autoSpaceDE w:val="0"/>
        <w:autoSpaceDN w:val="0"/>
        <w:adjustRightInd w:val="0"/>
        <w:spacing w:after="0" w:line="240" w:lineRule="auto"/>
        <w:ind w:firstLine="567"/>
        <w:jc w:val="both"/>
        <w:rPr>
          <w:rFonts w:ascii="Times New Roman" w:hAnsi="Times New Roman"/>
          <w:sz w:val="24"/>
          <w:szCs w:val="24"/>
        </w:rPr>
      </w:pPr>
    </w:p>
    <w:p w14:paraId="5DF37AB9" w14:textId="77777777" w:rsidR="009C6BF0" w:rsidRPr="00477339" w:rsidRDefault="000E3A2F" w:rsidP="000F6FFC">
      <w:pPr>
        <w:tabs>
          <w:tab w:val="left" w:pos="9072"/>
        </w:tabs>
        <w:spacing w:after="0" w:line="240" w:lineRule="auto"/>
        <w:ind w:firstLine="567"/>
        <w:jc w:val="both"/>
        <w:rPr>
          <w:rFonts w:ascii="Times New Roman" w:eastAsia="Times New Roman" w:hAnsi="Times New Roman" w:cs="Times New Roman"/>
          <w:b/>
          <w:sz w:val="28"/>
          <w:szCs w:val="28"/>
        </w:rPr>
      </w:pPr>
      <w:r w:rsidRPr="000F6FFC">
        <w:rPr>
          <w:rFonts w:ascii="Times New Roman" w:hAnsi="Times New Roman" w:cs="Times New Roman"/>
          <w:b/>
          <w:sz w:val="24"/>
          <w:szCs w:val="24"/>
        </w:rPr>
        <w:t>3.</w:t>
      </w:r>
      <w:r w:rsidR="00B51343" w:rsidRPr="000F6FFC">
        <w:rPr>
          <w:rFonts w:ascii="Times New Roman" w:hAnsi="Times New Roman" w:cs="Times New Roman"/>
          <w:b/>
          <w:sz w:val="24"/>
          <w:szCs w:val="24"/>
        </w:rPr>
        <w:t>1</w:t>
      </w:r>
      <w:r w:rsidRPr="000F6FFC">
        <w:rPr>
          <w:rFonts w:ascii="Times New Roman" w:hAnsi="Times New Roman" w:cs="Times New Roman"/>
          <w:b/>
          <w:sz w:val="24"/>
          <w:szCs w:val="24"/>
        </w:rPr>
        <w:t>.</w:t>
      </w:r>
      <w:r w:rsidR="00815FE5" w:rsidRPr="000F6FFC">
        <w:rPr>
          <w:rFonts w:ascii="Times New Roman" w:hAnsi="Times New Roman" w:cs="Times New Roman"/>
          <w:b/>
          <w:sz w:val="24"/>
          <w:szCs w:val="24"/>
        </w:rPr>
        <w:t>5</w:t>
      </w:r>
      <w:r w:rsidRPr="000F6FFC">
        <w:rPr>
          <w:rFonts w:ascii="Times New Roman" w:hAnsi="Times New Roman" w:cs="Times New Roman"/>
          <w:b/>
          <w:sz w:val="24"/>
          <w:szCs w:val="24"/>
        </w:rPr>
        <w:t xml:space="preserve"> </w:t>
      </w:r>
      <w:r w:rsidR="009C6BF0" w:rsidRPr="00477339">
        <w:rPr>
          <w:rFonts w:ascii="Times New Roman" w:hAnsi="Times New Roman" w:cs="Times New Roman"/>
          <w:b/>
          <w:sz w:val="28"/>
          <w:szCs w:val="28"/>
        </w:rPr>
        <w:t>Организация развивающей предметно-пространственной среды ДОУ</w:t>
      </w:r>
    </w:p>
    <w:p w14:paraId="60B7F36E" w14:textId="77777777" w:rsidR="009C6BF0" w:rsidRPr="00477339" w:rsidRDefault="009C6BF0" w:rsidP="000F6FFC">
      <w:pPr>
        <w:spacing w:after="0" w:line="240" w:lineRule="auto"/>
        <w:ind w:left="113" w:firstLine="567"/>
        <w:jc w:val="both"/>
        <w:rPr>
          <w:rFonts w:ascii="Times New Roman" w:hAnsi="Times New Roman" w:cs="Times New Roman"/>
          <w:sz w:val="28"/>
          <w:szCs w:val="28"/>
        </w:rPr>
      </w:pPr>
      <w:r w:rsidRPr="00477339">
        <w:rPr>
          <w:rFonts w:ascii="Times New Roman" w:hAnsi="Times New Roman" w:cs="Times New Roman"/>
          <w:sz w:val="28"/>
          <w:szCs w:val="28"/>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14:paraId="0C02B634" w14:textId="77777777" w:rsidR="009C6BF0" w:rsidRPr="00477339" w:rsidRDefault="009C6BF0" w:rsidP="000F6FFC">
      <w:pPr>
        <w:spacing w:after="0" w:line="240" w:lineRule="auto"/>
        <w:ind w:left="113" w:firstLine="567"/>
        <w:jc w:val="both"/>
        <w:rPr>
          <w:rFonts w:ascii="Times New Roman" w:hAnsi="Times New Roman" w:cs="Times New Roman"/>
          <w:sz w:val="28"/>
          <w:szCs w:val="28"/>
        </w:rPr>
      </w:pPr>
      <w:r w:rsidRPr="00477339">
        <w:rPr>
          <w:rFonts w:ascii="Times New Roman" w:hAnsi="Times New Roman" w:cs="Times New Roman"/>
          <w:sz w:val="28"/>
          <w:szCs w:val="28"/>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5F14AA4D" w14:textId="77777777" w:rsidR="009C6BF0" w:rsidRPr="00477339" w:rsidRDefault="009C6BF0" w:rsidP="000F6FFC">
      <w:pPr>
        <w:spacing w:after="0" w:line="240" w:lineRule="auto"/>
        <w:ind w:left="113" w:firstLine="567"/>
        <w:jc w:val="both"/>
        <w:rPr>
          <w:rFonts w:ascii="Times New Roman" w:hAnsi="Times New Roman" w:cs="Times New Roman"/>
          <w:sz w:val="28"/>
          <w:szCs w:val="28"/>
        </w:rPr>
      </w:pPr>
      <w:r w:rsidRPr="00477339">
        <w:rPr>
          <w:rFonts w:ascii="Times New Roman" w:hAnsi="Times New Roman" w:cs="Times New Roman"/>
          <w:sz w:val="28"/>
          <w:szCs w:val="28"/>
        </w:rPr>
        <w:t>Согласно ФГОС дошкольного образования развивающая предметно-пространственная среда организуется с учетом принципов:</w:t>
      </w:r>
    </w:p>
    <w:p w14:paraId="36D63BC4"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содержательной насыщенности</w:t>
      </w:r>
      <w:r w:rsidRPr="00477339">
        <w:rPr>
          <w:rFonts w:ascii="Times New Roman" w:hAnsi="Times New Roman" w:cs="Times New Roman"/>
          <w:sz w:val="28"/>
          <w:szCs w:val="28"/>
        </w:rPr>
        <w:t xml:space="preserve"> (Соответствие предметно- 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53BFA857"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трансформируемости</w:t>
      </w:r>
      <w:r w:rsidRPr="00477339">
        <w:rPr>
          <w:rFonts w:ascii="Times New Roman" w:hAnsi="Times New Roman" w:cs="Times New Roman"/>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14:paraId="7AA9FF26"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полифункциональности</w:t>
      </w:r>
      <w:r w:rsidRPr="00477339">
        <w:rPr>
          <w:rFonts w:ascii="Times New Roman" w:hAnsi="Times New Roman" w:cs="Times New Roman"/>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14:paraId="66AE4412"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вариативности</w:t>
      </w:r>
      <w:r w:rsidRPr="00477339">
        <w:rPr>
          <w:rFonts w:ascii="Times New Roman" w:hAnsi="Times New Roman" w:cs="Times New Roman"/>
          <w:sz w:val="28"/>
          <w:szCs w:val="28"/>
        </w:rPr>
        <w:t xml:space="preserve"> (наличие различных пространств, а также материалов, игр, игрушек и оборудования, обеспечивающих свободный выбор детей. </w:t>
      </w:r>
      <w:r w:rsidRPr="00477339">
        <w:rPr>
          <w:sz w:val="28"/>
          <w:szCs w:val="28"/>
        </w:rPr>
        <w:t xml:space="preserve"> </w:t>
      </w:r>
      <w:r w:rsidRPr="00477339">
        <w:rPr>
          <w:rFonts w:ascii="Times New Roman" w:hAnsi="Times New Roman" w:cs="Times New Roman"/>
          <w:sz w:val="28"/>
          <w:szCs w:val="28"/>
        </w:rPr>
        <w:t xml:space="preserve">Это и периодическая сменяемость игрового материала, </w:t>
      </w:r>
      <w:r w:rsidRPr="00477339">
        <w:rPr>
          <w:rFonts w:ascii="Times New Roman" w:hAnsi="Times New Roman" w:cs="Times New Roman"/>
          <w:sz w:val="28"/>
          <w:szCs w:val="28"/>
        </w:rPr>
        <w:lastRenderedPageBreak/>
        <w:t>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14:paraId="46765CB3"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доступности</w:t>
      </w:r>
      <w:r w:rsidRPr="00477339">
        <w:rPr>
          <w:rFonts w:ascii="Times New Roman" w:hAnsi="Times New Roman" w:cs="Times New Roman"/>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14:paraId="45CF2A06" w14:textId="77777777" w:rsidR="009C6BF0" w:rsidRPr="00477339" w:rsidRDefault="009C6BF0" w:rsidP="00106F24">
      <w:pPr>
        <w:pStyle w:val="a3"/>
        <w:numPr>
          <w:ilvl w:val="0"/>
          <w:numId w:val="86"/>
        </w:numPr>
        <w:spacing w:after="0" w:line="240" w:lineRule="auto"/>
        <w:ind w:left="0" w:firstLine="567"/>
        <w:jc w:val="both"/>
        <w:rPr>
          <w:rFonts w:ascii="Times New Roman" w:hAnsi="Times New Roman" w:cs="Times New Roman"/>
          <w:sz w:val="28"/>
          <w:szCs w:val="28"/>
        </w:rPr>
      </w:pPr>
      <w:r w:rsidRPr="00477339">
        <w:rPr>
          <w:rFonts w:ascii="Times New Roman" w:hAnsi="Times New Roman" w:cs="Times New Roman"/>
          <w:b/>
          <w:sz w:val="28"/>
          <w:szCs w:val="28"/>
        </w:rPr>
        <w:t>безопасности</w:t>
      </w:r>
      <w:r w:rsidRPr="00477339">
        <w:rPr>
          <w:rFonts w:ascii="Times New Roman" w:hAnsi="Times New Roman" w:cs="Times New Roman"/>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14:paraId="378C10B5" w14:textId="77777777" w:rsidR="009C6BF0" w:rsidRPr="00477339" w:rsidRDefault="009C6BF0" w:rsidP="000F6FFC">
      <w:pPr>
        <w:spacing w:after="0" w:line="240" w:lineRule="auto"/>
        <w:ind w:left="113" w:firstLine="567"/>
        <w:jc w:val="both"/>
        <w:rPr>
          <w:rFonts w:ascii="Times New Roman" w:hAnsi="Times New Roman" w:cs="Times New Roman"/>
          <w:sz w:val="28"/>
          <w:szCs w:val="28"/>
        </w:rPr>
      </w:pPr>
      <w:r w:rsidRPr="00477339">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14:paraId="1369B225" w14:textId="77777777" w:rsidR="009C6BF0" w:rsidRPr="00477339" w:rsidRDefault="009C6BF0" w:rsidP="00106F24">
      <w:pPr>
        <w:pStyle w:val="a3"/>
        <w:numPr>
          <w:ilvl w:val="0"/>
          <w:numId w:val="87"/>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14:paraId="58E3E65E" w14:textId="77777777" w:rsidR="009C6BF0" w:rsidRPr="00477339" w:rsidRDefault="009C6BF0" w:rsidP="00106F24">
      <w:pPr>
        <w:pStyle w:val="a3"/>
        <w:numPr>
          <w:ilvl w:val="0"/>
          <w:numId w:val="87"/>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двигательную активность, в том числе разв</w:t>
      </w:r>
      <w:r w:rsidR="006D3966" w:rsidRPr="00477339">
        <w:rPr>
          <w:rFonts w:ascii="Times New Roman" w:hAnsi="Times New Roman" w:cs="Times New Roman"/>
          <w:sz w:val="28"/>
          <w:szCs w:val="28"/>
        </w:rPr>
        <w:t>итие крупной и мелкой моторики</w:t>
      </w:r>
    </w:p>
    <w:p w14:paraId="3A099571" w14:textId="77777777" w:rsidR="009C6BF0" w:rsidRPr="00477339" w:rsidRDefault="009C6BF0" w:rsidP="00106F24">
      <w:pPr>
        <w:pStyle w:val="a3"/>
        <w:numPr>
          <w:ilvl w:val="0"/>
          <w:numId w:val="87"/>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14:paraId="1CB6DC1B" w14:textId="77777777" w:rsidR="009C6BF0" w:rsidRPr="00477339" w:rsidRDefault="009C6BF0" w:rsidP="00106F24">
      <w:pPr>
        <w:pStyle w:val="a3"/>
        <w:numPr>
          <w:ilvl w:val="0"/>
          <w:numId w:val="87"/>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возможность самовыражения детей.</w:t>
      </w:r>
    </w:p>
    <w:p w14:paraId="2E26B94C"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14:paraId="1E9F6903"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Для обеспечения образовательной деятельности в </w:t>
      </w:r>
      <w:r w:rsidRPr="00477339">
        <w:rPr>
          <w:rFonts w:ascii="Times New Roman" w:hAnsi="Times New Roman" w:cs="Times New Roman"/>
          <w:i/>
          <w:sz w:val="28"/>
          <w:szCs w:val="28"/>
        </w:rPr>
        <w:t>социально-коммуникативной области необходимо следующее</w:t>
      </w:r>
      <w:r w:rsidRPr="00477339">
        <w:rPr>
          <w:rFonts w:ascii="Times New Roman" w:hAnsi="Times New Roman" w:cs="Times New Roman"/>
          <w:sz w:val="28"/>
          <w:szCs w:val="28"/>
        </w:rPr>
        <w:t xml:space="preserve">. </w:t>
      </w:r>
    </w:p>
    <w:p w14:paraId="648C47BE"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В групповых и других помещениях, предназначенных для образовательной деятельности детей (музыкальном, спортивном залах, хореографическом кабинете, комнате природы, кабинете психолого-педагогического сопровождения, логопедическом кабинете),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w:t>
      </w:r>
      <w:r w:rsidRPr="00477339">
        <w:rPr>
          <w:rFonts w:ascii="Times New Roman" w:hAnsi="Times New Roman" w:cs="Times New Roman"/>
          <w:sz w:val="28"/>
          <w:szCs w:val="28"/>
        </w:rPr>
        <w:lastRenderedPageBreak/>
        <w:t xml:space="preserve">проектирования как средств познавательно-исследовательской деятельности детей. </w:t>
      </w:r>
    </w:p>
    <w:p w14:paraId="74A931F1"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14:paraId="19EDD64D"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В ДОУ обеспечивается </w:t>
      </w:r>
      <w:r w:rsidRPr="00477339">
        <w:rPr>
          <w:rFonts w:ascii="Times New Roman" w:hAnsi="Times New Roman" w:cs="Times New Roman"/>
          <w:i/>
          <w:sz w:val="28"/>
          <w:szCs w:val="28"/>
        </w:rPr>
        <w:t xml:space="preserve">доступность </w:t>
      </w:r>
      <w:r w:rsidRPr="00477339">
        <w:rPr>
          <w:rFonts w:ascii="Times New Roman" w:hAnsi="Times New Roman" w:cs="Times New Roman"/>
          <w:sz w:val="28"/>
          <w:szCs w:val="28"/>
        </w:rPr>
        <w:t xml:space="preserve">предметно-пространственной среды для воспитанников. </w:t>
      </w:r>
    </w:p>
    <w:p w14:paraId="5443033D" w14:textId="77777777" w:rsidR="009C6BF0" w:rsidRPr="00477339" w:rsidRDefault="009C6BF0" w:rsidP="000F6FFC">
      <w:pPr>
        <w:spacing w:after="0" w:line="240" w:lineRule="auto"/>
        <w:ind w:firstLine="567"/>
        <w:jc w:val="both"/>
        <w:rPr>
          <w:rFonts w:ascii="Times New Roman" w:hAnsi="Times New Roman" w:cs="Times New Roman"/>
          <w:i/>
          <w:sz w:val="28"/>
          <w:szCs w:val="28"/>
        </w:rPr>
      </w:pPr>
      <w:r w:rsidRPr="00477339">
        <w:rPr>
          <w:rFonts w:ascii="Times New Roman" w:hAnsi="Times New Roman" w:cs="Times New Roman"/>
          <w:sz w:val="28"/>
          <w:szCs w:val="28"/>
        </w:rPr>
        <w:t xml:space="preserve">Предметно-пространственная среда ДОУ должна </w:t>
      </w:r>
      <w:r w:rsidRPr="00477339">
        <w:rPr>
          <w:rFonts w:ascii="Times New Roman" w:hAnsi="Times New Roman" w:cs="Times New Roman"/>
          <w:i/>
          <w:sz w:val="28"/>
          <w:szCs w:val="28"/>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14:paraId="29E02F00"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14:paraId="1877E5CC"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В 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14:paraId="4AB791EF" w14:textId="77777777" w:rsidR="009C6BF0" w:rsidRPr="00477339" w:rsidRDefault="009C6BF0" w:rsidP="000F6FFC">
      <w:pPr>
        <w:spacing w:after="0" w:line="240" w:lineRule="auto"/>
        <w:ind w:firstLine="567"/>
        <w:jc w:val="both"/>
        <w:rPr>
          <w:rFonts w:ascii="Times New Roman" w:hAnsi="Times New Roman" w:cs="Times New Roman"/>
          <w:i/>
          <w:sz w:val="28"/>
          <w:szCs w:val="28"/>
        </w:rPr>
      </w:pPr>
      <w:r w:rsidRPr="00477339">
        <w:rPr>
          <w:rFonts w:ascii="Times New Roman" w:hAnsi="Times New Roman" w:cs="Times New Roman"/>
          <w:sz w:val="28"/>
          <w:szCs w:val="28"/>
        </w:rPr>
        <w:t xml:space="preserve">Предметно-пространственная среда в ДОУ должна </w:t>
      </w:r>
      <w:r w:rsidRPr="00477339">
        <w:rPr>
          <w:rFonts w:ascii="Times New Roman" w:hAnsi="Times New Roman" w:cs="Times New Roman"/>
          <w:i/>
          <w:sz w:val="28"/>
          <w:szCs w:val="28"/>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14:paraId="7F665AF5"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Предметно-пространственная среда должна </w:t>
      </w:r>
      <w:r w:rsidRPr="00477339">
        <w:rPr>
          <w:rFonts w:ascii="Times New Roman" w:hAnsi="Times New Roman" w:cs="Times New Roman"/>
          <w:i/>
          <w:sz w:val="28"/>
          <w:szCs w:val="28"/>
        </w:rPr>
        <w:t xml:space="preserve">обеспечивать условия для развития игровой и познавательно-исследовательской деятельности </w:t>
      </w:r>
      <w:r w:rsidRPr="00477339">
        <w:rPr>
          <w:rFonts w:ascii="Times New Roman" w:hAnsi="Times New Roman" w:cs="Times New Roman"/>
          <w:sz w:val="28"/>
          <w:szCs w:val="28"/>
        </w:rPr>
        <w:t>детей,</w:t>
      </w:r>
    </w:p>
    <w:p w14:paraId="14BC60BE"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14:paraId="19D816B1"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Предметно-пространственная среда ДОУ должна </w:t>
      </w:r>
      <w:r w:rsidRPr="00477339">
        <w:rPr>
          <w:rFonts w:ascii="Times New Roman" w:hAnsi="Times New Roman" w:cs="Times New Roman"/>
          <w:i/>
          <w:sz w:val="28"/>
          <w:szCs w:val="28"/>
        </w:rPr>
        <w:t>обеспечивать условия для познавательно-исследовательского развития детей</w:t>
      </w:r>
      <w:r w:rsidRPr="00477339">
        <w:rPr>
          <w:rFonts w:ascii="Times New Roman" w:hAnsi="Times New Roman" w:cs="Times New Roman"/>
          <w:sz w:val="28"/>
          <w:szCs w:val="28"/>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14:paraId="11EB4A96"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Предметно-пространственная среда должна </w:t>
      </w:r>
      <w:r w:rsidRPr="00477339">
        <w:rPr>
          <w:rFonts w:ascii="Times New Roman" w:hAnsi="Times New Roman" w:cs="Times New Roman"/>
          <w:i/>
          <w:sz w:val="28"/>
          <w:szCs w:val="28"/>
        </w:rPr>
        <w:t>обеспечивать условия для художественно-эстетического развития детей.</w:t>
      </w:r>
      <w:r w:rsidRPr="00477339">
        <w:rPr>
          <w:rFonts w:ascii="Times New Roman" w:hAnsi="Times New Roman" w:cs="Times New Roman"/>
          <w:sz w:val="28"/>
          <w:szCs w:val="28"/>
        </w:rPr>
        <w:t xml:space="preserve"> 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14:paraId="0A991E82"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В ДОУ должны быть созданы условия </w:t>
      </w:r>
      <w:r w:rsidRPr="00477339">
        <w:rPr>
          <w:rFonts w:ascii="Times New Roman" w:hAnsi="Times New Roman" w:cs="Times New Roman"/>
          <w:i/>
          <w:sz w:val="28"/>
          <w:szCs w:val="28"/>
        </w:rPr>
        <w:t>для информатизации образовательного процесса.</w:t>
      </w:r>
    </w:p>
    <w:p w14:paraId="2F3415AD"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Компьютерно-техническое оснащение ДОУ используется для различных целей: </w:t>
      </w:r>
    </w:p>
    <w:p w14:paraId="7C306D61"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lastRenderedPageBreak/>
        <w:t xml:space="preserve">– для демонстрации детям познавательных, художественных, мультипликационных фильмов, литературных, музыкальных произведений и др.; </w:t>
      </w:r>
    </w:p>
    <w:p w14:paraId="68E112C7"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 для поиска в информационной среде материалов, обеспечивающих реализацию Программы; </w:t>
      </w:r>
    </w:p>
    <w:p w14:paraId="1D9A55E7"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44DE5130"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 для обсуждения с родителями (законными представителями) детей вопросов, связанных с реализацией Программы и т. п.</w:t>
      </w:r>
    </w:p>
    <w:p w14:paraId="1FDD8936" w14:textId="77777777" w:rsidR="009C6BF0" w:rsidRPr="00477339" w:rsidRDefault="009C6BF0" w:rsidP="000F6FFC">
      <w:pPr>
        <w:spacing w:after="0" w:line="240" w:lineRule="auto"/>
        <w:ind w:firstLine="567"/>
        <w:jc w:val="both"/>
        <w:rPr>
          <w:rFonts w:ascii="Times New Roman" w:hAnsi="Times New Roman" w:cs="Times New Roman"/>
          <w:bCs/>
          <w:sz w:val="28"/>
          <w:szCs w:val="28"/>
        </w:rPr>
      </w:pPr>
      <w:r w:rsidRPr="00477339">
        <w:rPr>
          <w:rFonts w:ascii="Times New Roman" w:hAnsi="Times New Roman" w:cs="Times New Roman"/>
          <w:bCs/>
          <w:sz w:val="28"/>
          <w:szCs w:val="28"/>
        </w:rPr>
        <w:t xml:space="preserve">Для организации развивающей предметно-пространственной среды в семейных условиях родителям </w:t>
      </w:r>
      <w:r w:rsidRPr="00477339">
        <w:rPr>
          <w:rFonts w:ascii="Times New Roman" w:hAnsi="Times New Roman" w:cs="Times New Roman"/>
          <w:sz w:val="28"/>
          <w:szCs w:val="28"/>
        </w:rPr>
        <w:t>(законным представителям)</w:t>
      </w:r>
      <w:r w:rsidRPr="00477339">
        <w:rPr>
          <w:rFonts w:ascii="Times New Roman" w:hAnsi="Times New Roman" w:cs="Times New Roman"/>
          <w:bCs/>
          <w:sz w:val="28"/>
          <w:szCs w:val="28"/>
        </w:rPr>
        <w:t xml:space="preserve"> предлагается ознакомиться с Программой, размещенной на официальном сайте 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14:paraId="10E5B03E"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14:paraId="56A6E2E9"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14:paraId="5B5BDAD0" w14:textId="77777777" w:rsidR="009C6BF0" w:rsidRPr="00477339" w:rsidRDefault="009C6BF0"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p w14:paraId="6DE6330E"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«Растем здоровыми»</w:t>
      </w:r>
    </w:p>
    <w:p w14:paraId="33418398"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«Речецветик»</w:t>
      </w:r>
    </w:p>
    <w:p w14:paraId="73621A15"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«Книжная гостиная»</w:t>
      </w:r>
    </w:p>
    <w:p w14:paraId="158F9CDB"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«Считайка»</w:t>
      </w:r>
    </w:p>
    <w:p w14:paraId="41812F89"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«Мир природы»</w:t>
      </w:r>
    </w:p>
    <w:p w14:paraId="14097A88" w14:textId="77777777" w:rsidR="009C6BF0" w:rsidRPr="00477339" w:rsidRDefault="009C6BF0" w:rsidP="00477339">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«Хочу все знать»</w:t>
      </w:r>
    </w:p>
    <w:p w14:paraId="4AAE6C20"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«Моя безопасность»</w:t>
      </w:r>
    </w:p>
    <w:p w14:paraId="2076F4B9" w14:textId="77777777" w:rsidR="009C6BF0" w:rsidRPr="00477339" w:rsidRDefault="009C6BF0" w:rsidP="00477339">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«Зазеркалье»</w:t>
      </w:r>
    </w:p>
    <w:p w14:paraId="0E9722AB"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«Мы играем»</w:t>
      </w:r>
    </w:p>
    <w:p w14:paraId="5719BC35"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«Юный конструктор»</w:t>
      </w:r>
    </w:p>
    <w:p w14:paraId="11561F0A"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«До-ми-солька»</w:t>
      </w:r>
    </w:p>
    <w:p w14:paraId="2FF177AF"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Центр «Акварелька»</w:t>
      </w:r>
    </w:p>
    <w:p w14:paraId="5D893F20" w14:textId="77777777" w:rsidR="009C6BF0" w:rsidRPr="00477339" w:rsidRDefault="009C6BF0" w:rsidP="00106F24">
      <w:pPr>
        <w:pStyle w:val="a3"/>
        <w:numPr>
          <w:ilvl w:val="0"/>
          <w:numId w:val="88"/>
        </w:numPr>
        <w:spacing w:after="0" w:line="240" w:lineRule="auto"/>
        <w:ind w:left="0" w:firstLine="0"/>
        <w:jc w:val="both"/>
        <w:rPr>
          <w:rFonts w:ascii="Times New Roman" w:hAnsi="Times New Roman" w:cs="Times New Roman"/>
          <w:sz w:val="28"/>
          <w:szCs w:val="28"/>
        </w:rPr>
      </w:pPr>
      <w:r w:rsidRPr="00477339">
        <w:rPr>
          <w:rFonts w:ascii="Times New Roman" w:hAnsi="Times New Roman" w:cs="Times New Roman"/>
          <w:sz w:val="28"/>
          <w:szCs w:val="28"/>
        </w:rPr>
        <w:t>Уголок уединения</w:t>
      </w:r>
    </w:p>
    <w:p w14:paraId="7547A48F" w14:textId="77777777" w:rsidR="009C6BF0" w:rsidRPr="00477339" w:rsidRDefault="009C6BF0" w:rsidP="000F6FFC">
      <w:pPr>
        <w:pStyle w:val="a3"/>
        <w:spacing w:after="0" w:line="240" w:lineRule="auto"/>
        <w:ind w:left="113"/>
        <w:jc w:val="both"/>
        <w:rPr>
          <w:rFonts w:ascii="Times New Roman" w:hAnsi="Times New Roman" w:cs="Times New Roman"/>
          <w:sz w:val="28"/>
          <w:szCs w:val="28"/>
        </w:rPr>
      </w:pPr>
    </w:p>
    <w:p w14:paraId="5880FE67" w14:textId="39B71FD8" w:rsidR="009C6BF0" w:rsidRPr="00477339" w:rsidRDefault="00D255CA" w:rsidP="00D255C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C6BF0" w:rsidRPr="00477339">
        <w:rPr>
          <w:rFonts w:ascii="Times New Roman" w:eastAsia="Times New Roman" w:hAnsi="Times New Roman" w:cs="Times New Roman"/>
          <w:b/>
          <w:sz w:val="28"/>
          <w:szCs w:val="28"/>
        </w:rPr>
        <w:t>Развивающая среда участка</w:t>
      </w:r>
    </w:p>
    <w:p w14:paraId="67ACAA61" w14:textId="77777777" w:rsidR="00561B12" w:rsidRPr="00477339" w:rsidRDefault="00561B12"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lastRenderedPageBreak/>
        <w:t xml:space="preserve">Одно из основных условий полноценного развития ребенка – присвоение им общественно-исторического опыта человечества, который ребенок усваивает, в том числе и из окружающей обстановки, предметов представляющих собой, наглядно воспринимаемую форму существования культуры. </w:t>
      </w:r>
    </w:p>
    <w:p w14:paraId="661139D5" w14:textId="77777777" w:rsidR="00561B12" w:rsidRPr="00477339" w:rsidRDefault="00561B12"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Учитывая</w:t>
      </w:r>
      <w:r w:rsidR="003618E7" w:rsidRPr="00477339">
        <w:rPr>
          <w:rFonts w:ascii="Times New Roman" w:eastAsia="Times New Roman" w:hAnsi="Times New Roman" w:cs="Times New Roman"/>
          <w:sz w:val="28"/>
          <w:szCs w:val="28"/>
        </w:rPr>
        <w:t>,</w:t>
      </w:r>
      <w:r w:rsidRPr="00477339">
        <w:rPr>
          <w:rFonts w:ascii="Times New Roman" w:eastAsia="Times New Roman" w:hAnsi="Times New Roman" w:cs="Times New Roman"/>
          <w:sz w:val="28"/>
          <w:szCs w:val="28"/>
        </w:rPr>
        <w:t xml:space="preserve"> что, пространственная среда - это составная часть развивающей среды дошкольного детства, в ДОУ большое внимание уделяется качественному формированию такого пространства. </w:t>
      </w:r>
    </w:p>
    <w:p w14:paraId="3DE47E1D" w14:textId="77777777" w:rsidR="00561B12" w:rsidRPr="00477339" w:rsidRDefault="00561B12"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Территория образовательного учреждения - это его своеобразная визитная карточка</w:t>
      </w:r>
      <w:r w:rsidR="008739E5" w:rsidRPr="00477339">
        <w:rPr>
          <w:rFonts w:ascii="Times New Roman" w:eastAsia="Times New Roman" w:hAnsi="Times New Roman" w:cs="Times New Roman"/>
          <w:sz w:val="28"/>
          <w:szCs w:val="28"/>
        </w:rPr>
        <w:t xml:space="preserve">, составляющая образовательного пространства </w:t>
      </w:r>
      <w:r w:rsidRPr="00477339">
        <w:rPr>
          <w:rFonts w:ascii="Times New Roman" w:eastAsia="Times New Roman" w:hAnsi="Times New Roman" w:cs="Times New Roman"/>
          <w:sz w:val="28"/>
          <w:szCs w:val="28"/>
        </w:rPr>
        <w:t xml:space="preserve">дошкольного детства. Коллектив ДОУ стремится сделать игровые площадки и участки не только красивыми, но и </w:t>
      </w:r>
      <w:r w:rsidR="008739E5" w:rsidRPr="00477339">
        <w:rPr>
          <w:rFonts w:ascii="Times New Roman" w:eastAsia="Times New Roman" w:hAnsi="Times New Roman" w:cs="Times New Roman"/>
          <w:sz w:val="28"/>
          <w:szCs w:val="28"/>
        </w:rPr>
        <w:t>полезными в плане</w:t>
      </w:r>
      <w:r w:rsidRPr="00477339">
        <w:rPr>
          <w:rFonts w:ascii="Times New Roman" w:eastAsia="Times New Roman" w:hAnsi="Times New Roman" w:cs="Times New Roman"/>
          <w:sz w:val="28"/>
          <w:szCs w:val="28"/>
        </w:rPr>
        <w:t xml:space="preserve"> всестороннего развития детей с учето</w:t>
      </w:r>
      <w:r w:rsidR="008739E5" w:rsidRPr="00477339">
        <w:rPr>
          <w:rFonts w:ascii="Times New Roman" w:eastAsia="Times New Roman" w:hAnsi="Times New Roman" w:cs="Times New Roman"/>
          <w:sz w:val="28"/>
          <w:szCs w:val="28"/>
        </w:rPr>
        <w:t>м сезонных изменений в природе.</w:t>
      </w:r>
      <w:r w:rsidR="003618E7" w:rsidRPr="00477339">
        <w:rPr>
          <w:rFonts w:ascii="Times New Roman" w:eastAsia="Times New Roman" w:hAnsi="Times New Roman" w:cs="Times New Roman"/>
          <w:sz w:val="28"/>
          <w:szCs w:val="28"/>
        </w:rPr>
        <w:t xml:space="preserve"> Принцип сезон</w:t>
      </w:r>
      <w:r w:rsidRPr="00477339">
        <w:rPr>
          <w:rFonts w:ascii="Times New Roman" w:eastAsia="Times New Roman" w:hAnsi="Times New Roman" w:cs="Times New Roman"/>
          <w:sz w:val="28"/>
          <w:szCs w:val="28"/>
        </w:rPr>
        <w:t xml:space="preserve">ности значит немало: он дает детям возможность заниматься </w:t>
      </w:r>
      <w:r w:rsidR="008739E5" w:rsidRPr="00477339">
        <w:rPr>
          <w:rFonts w:ascii="Times New Roman" w:eastAsia="Times New Roman" w:hAnsi="Times New Roman" w:cs="Times New Roman"/>
          <w:sz w:val="28"/>
          <w:szCs w:val="28"/>
        </w:rPr>
        <w:t>различными видами деятельности; оздоравливает</w:t>
      </w:r>
      <w:r w:rsidRPr="00477339">
        <w:rPr>
          <w:rFonts w:ascii="Times New Roman" w:eastAsia="Times New Roman" w:hAnsi="Times New Roman" w:cs="Times New Roman"/>
          <w:sz w:val="28"/>
          <w:szCs w:val="28"/>
        </w:rPr>
        <w:t xml:space="preserve"> детей и вызывает положительные эмоции. </w:t>
      </w:r>
    </w:p>
    <w:p w14:paraId="01C7014B" w14:textId="77777777" w:rsidR="00561B12" w:rsidRPr="00477339" w:rsidRDefault="00561B12"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На территории детского сада создана развивающая экологическая среда. Вся территория </w:t>
      </w:r>
      <w:r w:rsidR="008C0DD3" w:rsidRPr="00477339">
        <w:rPr>
          <w:rFonts w:ascii="Times New Roman" w:eastAsia="Times New Roman" w:hAnsi="Times New Roman" w:cs="Times New Roman"/>
          <w:sz w:val="28"/>
          <w:szCs w:val="28"/>
        </w:rPr>
        <w:t>посажены деревья (</w:t>
      </w:r>
      <w:r w:rsidRPr="00477339">
        <w:rPr>
          <w:rFonts w:ascii="Times New Roman" w:eastAsia="Times New Roman" w:hAnsi="Times New Roman" w:cs="Times New Roman"/>
          <w:sz w:val="28"/>
          <w:szCs w:val="28"/>
        </w:rPr>
        <w:t>клен</w:t>
      </w:r>
      <w:r w:rsidR="008C0DD3" w:rsidRPr="00477339">
        <w:rPr>
          <w:rFonts w:ascii="Times New Roman" w:eastAsia="Times New Roman" w:hAnsi="Times New Roman" w:cs="Times New Roman"/>
          <w:sz w:val="28"/>
          <w:szCs w:val="28"/>
        </w:rPr>
        <w:t>, липа, рябина, береза, сирень, туя).</w:t>
      </w:r>
    </w:p>
    <w:p w14:paraId="4A895D28"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Каждый прогулочный участок, а также </w:t>
      </w:r>
      <w:r w:rsidR="008739E5" w:rsidRPr="00477339">
        <w:rPr>
          <w:rFonts w:ascii="Times New Roman" w:eastAsia="Times New Roman" w:hAnsi="Times New Roman" w:cs="Times New Roman"/>
          <w:sz w:val="28"/>
          <w:szCs w:val="28"/>
        </w:rPr>
        <w:t xml:space="preserve">вся территория в целом условно </w:t>
      </w:r>
      <w:r w:rsidRPr="00477339">
        <w:rPr>
          <w:rFonts w:ascii="Times New Roman" w:eastAsia="Times New Roman" w:hAnsi="Times New Roman" w:cs="Times New Roman"/>
          <w:sz w:val="28"/>
          <w:szCs w:val="28"/>
        </w:rPr>
        <w:t xml:space="preserve">подразделены на 3 зоны: - спокойная: для организации спокойных игр, художественно-творческой деятельности, отдыха детей, релаксации; -  средней интенсивности: центры воды и песка, мини-лаборатории, культурные уголки; экосистемы для организации познавательной и трудовой деятельности; -  высокой интенсивности: зона подвижных игр, физкультурно-игровые комплексы, спортивные сооружения и оборудование.  Роль ландшафтного дизайна неоспорима в образовательном процессе. С целью организации интересного досуга, оздоровления и экологического воспитания детей на территории дошкольного учреждения, созданы самые различные экологические пространства, расположены спортивные и игровые площадки, культурные центры. Создание среды для формирования познавательного интереса к окружающему миру решает задачи становления у детей научно-познавательного, эмоционально-нравственного, практически-деятельного отношения к окружающей среде и к своему здоровью. Отличным средством для этого является организация экологической тропы на территории дошкольного учреждения, включающей 13 объектов. Формы и методы работы на экологической тропе разнообразны: экологические занятии, экологические игры, экскурсии, игры-инсценировки, театрализация, спортивно-экологические праздники, чтение литературы, тематические акции. Во время прогулки, экскурсии по экологической тропе дети экспериментируют, наблюдают, учатся видеть то, что их окружает, рассказывать о своих впечатлениях. Путешествуя от одной точки к другой, дети выполняют задания педагога, получают навыки ориентирования во времени и в пространстве, делают зарисовки. У них развивается мышление, речь, память, а самое главное – появляется чувство прекрасного, воспитывается сострадание к природе, желание ее беречь и сохранять. </w:t>
      </w:r>
    </w:p>
    <w:p w14:paraId="12C7A93E"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lastRenderedPageBreak/>
        <w:t>Для физического развития детей на территории детского сада оборудован спортивно-игровой комплекс, включающий волейбольную, баскетбольную, футбольную, гимнастическую площадки, яму для прыжков в длину, беговую дорожку, и другое спортивное оборудование.</w:t>
      </w:r>
    </w:p>
    <w:p w14:paraId="10B4749C"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Использование в повседневной жизни разнообразных физических упражнений, воспитание у дошкольника интереса к двигательной деятельности помимо положительного воздействия на здоровье и физическое развитие, обеспечивает и психоэмоциональный комфорт ребенка, формирует навыки будущего поведения в обществе. Эффективным средством физического и духовного оздоровления дошкольников является подвижная игра и игры с элементами спорта. Успешно внедряются в практику работы с детьми такие игры как баскетбол, городки, настольный теннис, бадминтон.</w:t>
      </w:r>
    </w:p>
    <w:p w14:paraId="75EA4A47"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Зоны релаксации расположены по всей территории детского сада. Это небольшие открытые беседки, перголы, увитые декоративным виноградом, вьющимися цветущими растениями, в которых дети могут уединиться, отдохнуть, пообщаться с товарищем, родителями.</w:t>
      </w:r>
    </w:p>
    <w:p w14:paraId="38307C2E" w14:textId="77777777" w:rsidR="008C0DD3" w:rsidRPr="00477339" w:rsidRDefault="008C0DD3" w:rsidP="000F6FFC">
      <w:pPr>
        <w:spacing w:after="0" w:line="240" w:lineRule="auto"/>
        <w:ind w:firstLine="567"/>
        <w:jc w:val="both"/>
        <w:rPr>
          <w:rFonts w:ascii="Times New Roman" w:hAnsi="Times New Roman" w:cs="Times New Roman"/>
          <w:sz w:val="28"/>
          <w:szCs w:val="28"/>
        </w:rPr>
      </w:pPr>
      <w:r w:rsidRPr="00477339">
        <w:rPr>
          <w:rFonts w:ascii="Times New Roman" w:hAnsi="Times New Roman" w:cs="Times New Roman"/>
          <w:sz w:val="28"/>
          <w:szCs w:val="28"/>
        </w:rPr>
        <w:t>На каждой площадке должна быть организована «</w:t>
      </w:r>
      <w:r w:rsidRPr="00477339">
        <w:rPr>
          <w:rFonts w:ascii="Times New Roman" w:hAnsi="Times New Roman" w:cs="Times New Roman"/>
          <w:bCs/>
          <w:sz w:val="28"/>
          <w:szCs w:val="28"/>
        </w:rPr>
        <w:t>Тропа здоровья</w:t>
      </w:r>
      <w:r w:rsidRPr="00477339">
        <w:rPr>
          <w:rFonts w:ascii="Times New Roman" w:hAnsi="Times New Roman" w:cs="Times New Roman"/>
          <w:sz w:val="28"/>
          <w:szCs w:val="28"/>
        </w:rPr>
        <w:t xml:space="preserve">", которая позволяет проводить профилактику </w:t>
      </w:r>
      <w:r w:rsidRPr="00477339">
        <w:rPr>
          <w:rFonts w:ascii="Times New Roman" w:hAnsi="Times New Roman" w:cs="Times New Roman"/>
          <w:bCs/>
          <w:sz w:val="28"/>
          <w:szCs w:val="28"/>
        </w:rPr>
        <w:t>здоровья</w:t>
      </w:r>
      <w:r w:rsidRPr="00477339">
        <w:rPr>
          <w:rFonts w:ascii="Times New Roman" w:hAnsi="Times New Roman" w:cs="Times New Roman"/>
          <w:sz w:val="28"/>
          <w:szCs w:val="28"/>
        </w:rPr>
        <w:t xml:space="preserve"> детей в игровой форме.</w:t>
      </w:r>
    </w:p>
    <w:p w14:paraId="3718CA40"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Этнографическая площадка «Русская деревенька» - одно из познавательных и интересных мест на территории детского сада, где дети знакомятся с бытом русского народа, играя в русские народные игры, разыгрывая театрализованные представления по мотивам русских народных сказок, фольклорные праздники. </w:t>
      </w:r>
    </w:p>
    <w:p w14:paraId="4D13D569"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Все вышеперечисленные компоненты предметно-развивающей среды находятся в непосредственной близости друг от друга и позволяют воспитателю создавать «пульсирующее» пространство и одновременно организовывать несколько видов деятельности в зависимости от желания детей.</w:t>
      </w:r>
    </w:p>
    <w:p w14:paraId="0CEF0706"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Учить детей наблюдать за изменениями погоды, анализировать, делать выводы с помощью специальных приборов: флюгера, ветровой мельницы, солнечных часов, дождемера, снегомера позволяет созданная на территории ДОУ метеорологическая площадка. </w:t>
      </w:r>
    </w:p>
    <w:p w14:paraId="48ED178B"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Дошкольное образовательное учреждение должно быть действительно цветущим садом. Цветники расположены на каждом прогулочном участке и в комплексе выполняют триединую задачу – развивающую, обучающую и воспитательную. Клумба – это дидактическое пособие, позволяющее знакомить детей с цветущими растениями, формировать навыки ухода за ними, расширять естественно-научные представления о природе. Используя клумбу в образовательном процессе, педагог подводит детей к тому, что природой можно не только восхищаться, наслаждаться, любоваться, но что она нуждается в помощи, в заботливых руках и охране.   </w:t>
      </w:r>
    </w:p>
    <w:p w14:paraId="4AAD0956" w14:textId="77777777" w:rsidR="008C0DD3" w:rsidRPr="00477339" w:rsidRDefault="008C0DD3" w:rsidP="000F6FFC">
      <w:pPr>
        <w:pStyle w:val="a3"/>
        <w:tabs>
          <w:tab w:val="left" w:pos="9072"/>
        </w:tabs>
        <w:spacing w:after="0" w:line="240" w:lineRule="auto"/>
        <w:ind w:left="0" w:firstLine="567"/>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 xml:space="preserve">Предметное окружение, созданное руками педагогов, детей, родителей приносит радость, дарит ощущение тепла, комфорта, эмоциональной удовлетворенности. Благодаря усилиям и творческой фантазии всех участников образовательного процесса, социальных партнеров территория </w:t>
      </w:r>
      <w:r w:rsidRPr="00477339">
        <w:rPr>
          <w:rFonts w:ascii="Times New Roman" w:eastAsia="Times New Roman" w:hAnsi="Times New Roman" w:cs="Times New Roman"/>
          <w:sz w:val="28"/>
          <w:szCs w:val="28"/>
        </w:rPr>
        <w:lastRenderedPageBreak/>
        <w:t xml:space="preserve">дошкольного учреждения имеет неповторимый привлекательный облик и воспринимается как культурный и эстетический центр жилого микрорайона, города. Великий русский педагог В.А. Сухомлинский считал необходимым вводить малыша в окружающий мир природы так, чтобы каждый день он открывал в нем для себя что-то новое, чтобы рос исследователем, чтобы каждый его шаг был путешествием к истокам чудес в природе, облагораживал сердце и закалял волю. </w:t>
      </w:r>
    </w:p>
    <w:p w14:paraId="6B4BF9E9" w14:textId="77777777" w:rsidR="00102B0E" w:rsidRPr="00477339" w:rsidRDefault="00102B0E" w:rsidP="000F6FFC">
      <w:pPr>
        <w:tabs>
          <w:tab w:val="left" w:pos="9072"/>
        </w:tabs>
        <w:spacing w:after="0" w:line="240" w:lineRule="auto"/>
        <w:ind w:firstLine="567"/>
        <w:jc w:val="both"/>
        <w:rPr>
          <w:rFonts w:ascii="Times New Roman" w:eastAsia="Times New Roman" w:hAnsi="Times New Roman" w:cs="Times New Roman"/>
          <w:sz w:val="28"/>
          <w:szCs w:val="28"/>
        </w:rPr>
      </w:pPr>
    </w:p>
    <w:p w14:paraId="5CBF5F65" w14:textId="7E8F8D13" w:rsidR="009C6BF0" w:rsidRPr="00477339" w:rsidRDefault="00815FE5" w:rsidP="000F6FFC">
      <w:pPr>
        <w:tabs>
          <w:tab w:val="left" w:pos="9072"/>
        </w:tabs>
        <w:spacing w:after="0" w:line="240" w:lineRule="auto"/>
        <w:jc w:val="both"/>
        <w:rPr>
          <w:rFonts w:ascii="Times New Roman" w:eastAsia="Times New Roman" w:hAnsi="Times New Roman" w:cs="Times New Roman"/>
          <w:b/>
          <w:sz w:val="28"/>
          <w:szCs w:val="28"/>
        </w:rPr>
      </w:pPr>
      <w:r w:rsidRPr="000F6FFC">
        <w:rPr>
          <w:rFonts w:ascii="Times New Roman" w:eastAsia="Times New Roman" w:hAnsi="Times New Roman" w:cs="Times New Roman"/>
          <w:b/>
          <w:sz w:val="24"/>
          <w:szCs w:val="24"/>
        </w:rPr>
        <w:t xml:space="preserve">3.1.6 </w:t>
      </w:r>
      <w:r w:rsidR="009C6BF0" w:rsidRPr="00477339">
        <w:rPr>
          <w:rFonts w:ascii="Times New Roman" w:eastAsia="Times New Roman" w:hAnsi="Times New Roman" w:cs="Times New Roman"/>
          <w:b/>
          <w:sz w:val="28"/>
          <w:szCs w:val="28"/>
        </w:rPr>
        <w:t>События, праздники, мероприятия</w:t>
      </w:r>
    </w:p>
    <w:p w14:paraId="34BB9A5B" w14:textId="77777777" w:rsidR="005A3B24" w:rsidRPr="00477339" w:rsidRDefault="005A3B24" w:rsidP="00D255CA">
      <w:pPr>
        <w:pStyle w:val="a3"/>
        <w:spacing w:after="0" w:line="240" w:lineRule="auto"/>
        <w:ind w:left="0"/>
        <w:jc w:val="center"/>
        <w:rPr>
          <w:rFonts w:ascii="Times New Roman" w:hAnsi="Times New Roman" w:cs="Times New Roman"/>
          <w:b/>
          <w:i/>
          <w:sz w:val="28"/>
          <w:szCs w:val="28"/>
        </w:rPr>
      </w:pPr>
      <w:r w:rsidRPr="00477339">
        <w:rPr>
          <w:rFonts w:ascii="Times New Roman" w:hAnsi="Times New Roman" w:cs="Times New Roman"/>
          <w:b/>
          <w:i/>
          <w:sz w:val="28"/>
          <w:szCs w:val="28"/>
        </w:rPr>
        <w:t>Модель организации образовательного процесса в ДОУ на год с учетом категорий его участников</w:t>
      </w:r>
    </w:p>
    <w:tbl>
      <w:tblPr>
        <w:tblStyle w:val="aff0"/>
        <w:tblW w:w="9351" w:type="dxa"/>
        <w:tblLook w:val="04A0" w:firstRow="1" w:lastRow="0" w:firstColumn="1" w:lastColumn="0" w:noHBand="0" w:noVBand="1"/>
      </w:tblPr>
      <w:tblGrid>
        <w:gridCol w:w="1479"/>
        <w:gridCol w:w="2641"/>
        <w:gridCol w:w="2655"/>
        <w:gridCol w:w="2576"/>
      </w:tblGrid>
      <w:tr w:rsidR="00212196" w:rsidRPr="000F6FFC" w14:paraId="734921D8" w14:textId="77777777" w:rsidTr="003618E7">
        <w:tc>
          <w:tcPr>
            <w:tcW w:w="1479" w:type="dxa"/>
            <w:vMerge w:val="restart"/>
          </w:tcPr>
          <w:p w14:paraId="1C1D67C8"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Время проведения</w:t>
            </w:r>
          </w:p>
        </w:tc>
        <w:tc>
          <w:tcPr>
            <w:tcW w:w="7872" w:type="dxa"/>
            <w:gridSpan w:val="3"/>
          </w:tcPr>
          <w:p w14:paraId="2F232B84"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Участники образовательного процесса</w:t>
            </w:r>
          </w:p>
        </w:tc>
      </w:tr>
      <w:tr w:rsidR="00212196" w:rsidRPr="000F6FFC" w14:paraId="2F0E64C8" w14:textId="77777777" w:rsidTr="003618E7">
        <w:tc>
          <w:tcPr>
            <w:tcW w:w="1479" w:type="dxa"/>
            <w:vMerge/>
          </w:tcPr>
          <w:p w14:paraId="57A452D4" w14:textId="77777777" w:rsidR="005A3B24" w:rsidRPr="000F6FFC" w:rsidRDefault="005A3B24" w:rsidP="000F6FFC">
            <w:pPr>
              <w:spacing w:line="240" w:lineRule="auto"/>
              <w:jc w:val="both"/>
              <w:rPr>
                <w:rFonts w:ascii="Times New Roman" w:hAnsi="Times New Roman" w:cs="Times New Roman"/>
                <w:b/>
                <w:sz w:val="24"/>
                <w:szCs w:val="24"/>
              </w:rPr>
            </w:pPr>
          </w:p>
        </w:tc>
        <w:tc>
          <w:tcPr>
            <w:tcW w:w="2641" w:type="dxa"/>
          </w:tcPr>
          <w:p w14:paraId="560A767E" w14:textId="77777777" w:rsidR="005A3B24" w:rsidRPr="000F6FFC" w:rsidRDefault="005A3B24" w:rsidP="000F6FFC">
            <w:pPr>
              <w:tabs>
                <w:tab w:val="center" w:pos="1381"/>
                <w:tab w:val="left" w:pos="2025"/>
              </w:tabs>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ab/>
              <w:t>дети</w:t>
            </w:r>
            <w:r w:rsidRPr="000F6FFC">
              <w:rPr>
                <w:rFonts w:ascii="Times New Roman" w:hAnsi="Times New Roman" w:cs="Times New Roman"/>
                <w:b/>
                <w:sz w:val="24"/>
                <w:szCs w:val="24"/>
              </w:rPr>
              <w:tab/>
            </w:r>
          </w:p>
        </w:tc>
        <w:tc>
          <w:tcPr>
            <w:tcW w:w="2655" w:type="dxa"/>
          </w:tcPr>
          <w:p w14:paraId="6A7093B1"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педагоги</w:t>
            </w:r>
          </w:p>
        </w:tc>
        <w:tc>
          <w:tcPr>
            <w:tcW w:w="2576" w:type="dxa"/>
          </w:tcPr>
          <w:p w14:paraId="7BDED7EC" w14:textId="77777777" w:rsidR="005A3B24" w:rsidRPr="000F6FFC" w:rsidRDefault="003465C5"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Р</w:t>
            </w:r>
            <w:r w:rsidR="005A3B24" w:rsidRPr="000F6FFC">
              <w:rPr>
                <w:rFonts w:ascii="Times New Roman" w:hAnsi="Times New Roman" w:cs="Times New Roman"/>
                <w:b/>
                <w:sz w:val="24"/>
                <w:szCs w:val="24"/>
              </w:rPr>
              <w:t>одители</w:t>
            </w:r>
          </w:p>
        </w:tc>
      </w:tr>
      <w:tr w:rsidR="00212196" w:rsidRPr="000F6FFC" w14:paraId="00B6D0AE" w14:textId="77777777" w:rsidTr="003618E7">
        <w:tc>
          <w:tcPr>
            <w:tcW w:w="1479" w:type="dxa"/>
          </w:tcPr>
          <w:p w14:paraId="563D23CC"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Сентябрь</w:t>
            </w:r>
          </w:p>
        </w:tc>
        <w:tc>
          <w:tcPr>
            <w:tcW w:w="2641" w:type="dxa"/>
          </w:tcPr>
          <w:p w14:paraId="02932C7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«День знаний»</w:t>
            </w:r>
          </w:p>
          <w:p w14:paraId="631DA58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Адаптация детей младших групп</w:t>
            </w:r>
          </w:p>
          <w:p w14:paraId="0363ECC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eastAsia="Calibri" w:hAnsi="Times New Roman" w:cs="Times New Roman"/>
                <w:sz w:val="24"/>
                <w:szCs w:val="24"/>
                <w:lang w:eastAsia="en-US"/>
              </w:rPr>
              <w:t>День дошкольного работника</w:t>
            </w:r>
          </w:p>
        </w:tc>
        <w:tc>
          <w:tcPr>
            <w:tcW w:w="2655" w:type="dxa"/>
          </w:tcPr>
          <w:p w14:paraId="2B7FA31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«День знаний»</w:t>
            </w:r>
          </w:p>
          <w:p w14:paraId="5AA0EC3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Педагогическая диагностика детей на начало учебного года (воспитатели, специалисты)</w:t>
            </w:r>
          </w:p>
          <w:p w14:paraId="6A93F18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Родительские собрания в группах</w:t>
            </w:r>
          </w:p>
        </w:tc>
        <w:tc>
          <w:tcPr>
            <w:tcW w:w="2576" w:type="dxa"/>
          </w:tcPr>
          <w:p w14:paraId="48A563D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Родительские собрания в группах</w:t>
            </w:r>
          </w:p>
          <w:p w14:paraId="0BF417D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Общее родительское собрание</w:t>
            </w:r>
          </w:p>
          <w:p w14:paraId="2E4403D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Анкетирование родителей</w:t>
            </w:r>
          </w:p>
          <w:p w14:paraId="02548D21"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0999F363" w14:textId="77777777" w:rsidTr="003618E7">
        <w:tc>
          <w:tcPr>
            <w:tcW w:w="1479" w:type="dxa"/>
          </w:tcPr>
          <w:p w14:paraId="007064B4"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Октябрь</w:t>
            </w:r>
          </w:p>
        </w:tc>
        <w:tc>
          <w:tcPr>
            <w:tcW w:w="2641" w:type="dxa"/>
          </w:tcPr>
          <w:p w14:paraId="72D40E6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Выставка семейного творчества «Осенняя фантазия»</w:t>
            </w:r>
          </w:p>
          <w:p w14:paraId="4C3A256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Спортивные соревнования «Мама, папа, я – спортивная семья!»</w:t>
            </w:r>
          </w:p>
        </w:tc>
        <w:tc>
          <w:tcPr>
            <w:tcW w:w="2655" w:type="dxa"/>
          </w:tcPr>
          <w:p w14:paraId="6DBA8AB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«День воспитателя»</w:t>
            </w:r>
          </w:p>
          <w:p w14:paraId="28681FD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Подготовка спортивных соревнований «Мама, папа, я – спортивная семья!»</w:t>
            </w:r>
          </w:p>
          <w:p w14:paraId="3D9B408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Психологическая диагностика интеллектуальных способностей детей</w:t>
            </w:r>
          </w:p>
        </w:tc>
        <w:tc>
          <w:tcPr>
            <w:tcW w:w="2576" w:type="dxa"/>
          </w:tcPr>
          <w:p w14:paraId="080702F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«День воспитателя»</w:t>
            </w:r>
          </w:p>
          <w:p w14:paraId="100A612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Выставка семейного творчества «Осенняя фантазия»</w:t>
            </w:r>
          </w:p>
          <w:p w14:paraId="793CF1D2" w14:textId="77777777" w:rsidR="00B51343" w:rsidRPr="000F6FFC" w:rsidRDefault="00B51343"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Фестиваль «Чудо Ярмарка»</w:t>
            </w:r>
          </w:p>
          <w:p w14:paraId="3216066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Спортивные соревнования «Мама, папа, я – </w:t>
            </w:r>
          </w:p>
          <w:p w14:paraId="120002F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спортивная семья!»</w:t>
            </w:r>
          </w:p>
          <w:p w14:paraId="257EB95D"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sz w:val="24"/>
                <w:szCs w:val="24"/>
              </w:rPr>
              <w:t>Родительское собрание в подготовительных группах</w:t>
            </w:r>
          </w:p>
        </w:tc>
      </w:tr>
      <w:tr w:rsidR="00212196" w:rsidRPr="000F6FFC" w14:paraId="61F8500A" w14:textId="77777777" w:rsidTr="003618E7">
        <w:tc>
          <w:tcPr>
            <w:tcW w:w="1479" w:type="dxa"/>
          </w:tcPr>
          <w:p w14:paraId="721AE531"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Ноябрь</w:t>
            </w:r>
          </w:p>
        </w:tc>
        <w:tc>
          <w:tcPr>
            <w:tcW w:w="2641" w:type="dxa"/>
          </w:tcPr>
          <w:p w14:paraId="0CD78CE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Праздники «Осенины»</w:t>
            </w:r>
          </w:p>
          <w:p w14:paraId="4445366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матери</w:t>
            </w:r>
          </w:p>
        </w:tc>
        <w:tc>
          <w:tcPr>
            <w:tcW w:w="2655" w:type="dxa"/>
          </w:tcPr>
          <w:p w14:paraId="2E443DD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Праздники «Осенины»</w:t>
            </w:r>
          </w:p>
          <w:p w14:paraId="0B05650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матери</w:t>
            </w:r>
          </w:p>
          <w:p w14:paraId="69029EE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Педсовет № 2</w:t>
            </w:r>
          </w:p>
          <w:p w14:paraId="2496F57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Субботник по благоустройству территории детского сада</w:t>
            </w:r>
          </w:p>
        </w:tc>
        <w:tc>
          <w:tcPr>
            <w:tcW w:w="2576" w:type="dxa"/>
          </w:tcPr>
          <w:p w14:paraId="4E52844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Праздники «Осенины»</w:t>
            </w:r>
          </w:p>
          <w:p w14:paraId="4EA999A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матери</w:t>
            </w:r>
          </w:p>
          <w:p w14:paraId="5B78207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Помощь в изготовлении декораций к праздникам</w:t>
            </w:r>
          </w:p>
          <w:p w14:paraId="2A8240A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Субботник по благоустройству территории детского сада</w:t>
            </w:r>
          </w:p>
        </w:tc>
      </w:tr>
      <w:tr w:rsidR="00212196" w:rsidRPr="000F6FFC" w14:paraId="7E36B650" w14:textId="77777777" w:rsidTr="003618E7">
        <w:tc>
          <w:tcPr>
            <w:tcW w:w="1479" w:type="dxa"/>
          </w:tcPr>
          <w:p w14:paraId="0E238101"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Декабрь</w:t>
            </w:r>
          </w:p>
        </w:tc>
        <w:tc>
          <w:tcPr>
            <w:tcW w:w="2641" w:type="dxa"/>
          </w:tcPr>
          <w:p w14:paraId="0318B006"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hAnsi="Times New Roman" w:cs="Times New Roman"/>
                <w:sz w:val="24"/>
                <w:szCs w:val="24"/>
              </w:rPr>
              <w:t>Праздник «</w:t>
            </w:r>
            <w:r w:rsidRPr="000F6FFC">
              <w:rPr>
                <w:rFonts w:ascii="Times New Roman" w:eastAsia="Calibri" w:hAnsi="Times New Roman" w:cs="Times New Roman"/>
                <w:sz w:val="24"/>
                <w:szCs w:val="24"/>
                <w:lang w:eastAsia="en-US"/>
              </w:rPr>
              <w:t>Международный день кино»</w:t>
            </w:r>
          </w:p>
          <w:p w14:paraId="6525938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Праздник Новогодней елки</w:t>
            </w:r>
          </w:p>
        </w:tc>
        <w:tc>
          <w:tcPr>
            <w:tcW w:w="2655" w:type="dxa"/>
          </w:tcPr>
          <w:p w14:paraId="6D9A32A2"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hAnsi="Times New Roman" w:cs="Times New Roman"/>
                <w:sz w:val="24"/>
                <w:szCs w:val="24"/>
              </w:rPr>
              <w:lastRenderedPageBreak/>
              <w:t>Праздник «</w:t>
            </w:r>
            <w:r w:rsidRPr="000F6FFC">
              <w:rPr>
                <w:rFonts w:ascii="Times New Roman" w:eastAsia="Calibri" w:hAnsi="Times New Roman" w:cs="Times New Roman"/>
                <w:sz w:val="24"/>
                <w:szCs w:val="24"/>
                <w:lang w:eastAsia="en-US"/>
              </w:rPr>
              <w:t>Международный день кино»</w:t>
            </w:r>
          </w:p>
          <w:p w14:paraId="4F955A5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Праздник Новогодней елки</w:t>
            </w:r>
          </w:p>
          <w:p w14:paraId="2FB7FEF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Родительские собрания в группах</w:t>
            </w:r>
          </w:p>
        </w:tc>
        <w:tc>
          <w:tcPr>
            <w:tcW w:w="2576" w:type="dxa"/>
          </w:tcPr>
          <w:p w14:paraId="40BC51F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Помощь в подготовке к праздникам</w:t>
            </w:r>
          </w:p>
          <w:p w14:paraId="13A2737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Праздник Новогодней </w:t>
            </w:r>
            <w:r w:rsidRPr="000F6FFC">
              <w:rPr>
                <w:rFonts w:ascii="Times New Roman" w:hAnsi="Times New Roman" w:cs="Times New Roman"/>
                <w:sz w:val="24"/>
                <w:szCs w:val="24"/>
              </w:rPr>
              <w:lastRenderedPageBreak/>
              <w:t>елки</w:t>
            </w:r>
          </w:p>
          <w:p w14:paraId="5A33545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Родительские собрания в группах</w:t>
            </w:r>
          </w:p>
        </w:tc>
      </w:tr>
      <w:tr w:rsidR="00212196" w:rsidRPr="000F6FFC" w14:paraId="24294BD3" w14:textId="77777777" w:rsidTr="003618E7">
        <w:tc>
          <w:tcPr>
            <w:tcW w:w="1479" w:type="dxa"/>
          </w:tcPr>
          <w:p w14:paraId="13FD03D1"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lastRenderedPageBreak/>
              <w:t>Январь</w:t>
            </w:r>
          </w:p>
        </w:tc>
        <w:tc>
          <w:tcPr>
            <w:tcW w:w="2641" w:type="dxa"/>
          </w:tcPr>
          <w:p w14:paraId="6C881A0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Зимние каникулы</w:t>
            </w:r>
          </w:p>
          <w:p w14:paraId="3C5A713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p w14:paraId="74B6A86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Выставка семейного творчества «Зимушка-зима!»</w:t>
            </w:r>
          </w:p>
          <w:p w14:paraId="1E66FAD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Конкурс на лучшее оформление зимнего участка</w:t>
            </w:r>
          </w:p>
        </w:tc>
        <w:tc>
          <w:tcPr>
            <w:tcW w:w="2655" w:type="dxa"/>
          </w:tcPr>
          <w:p w14:paraId="6FB2D7E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p w14:paraId="3B11E780"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Спортивное развлечение «Зимняя олимпиада»</w:t>
            </w:r>
          </w:p>
          <w:p w14:paraId="38EAFC0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Конкурс на лучшее оформление зимнего участка</w:t>
            </w:r>
          </w:p>
        </w:tc>
        <w:tc>
          <w:tcPr>
            <w:tcW w:w="2576" w:type="dxa"/>
          </w:tcPr>
          <w:p w14:paraId="29D3934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p w14:paraId="34C5D28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Выставка семейного творчества «Зимушка-зима!»</w:t>
            </w:r>
          </w:p>
        </w:tc>
      </w:tr>
      <w:tr w:rsidR="00212196" w:rsidRPr="000F6FFC" w14:paraId="47D50F79" w14:textId="77777777" w:rsidTr="003618E7">
        <w:tc>
          <w:tcPr>
            <w:tcW w:w="1479" w:type="dxa"/>
          </w:tcPr>
          <w:p w14:paraId="5F4E9087"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Февраль</w:t>
            </w:r>
          </w:p>
        </w:tc>
        <w:tc>
          <w:tcPr>
            <w:tcW w:w="2641" w:type="dxa"/>
          </w:tcPr>
          <w:p w14:paraId="640B71B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Праздник, посвященный Дню защитника Отечества </w:t>
            </w:r>
          </w:p>
          <w:p w14:paraId="26158DA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Масленица</w:t>
            </w:r>
          </w:p>
          <w:p w14:paraId="23E857A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Городская Спартакиада дошкольников</w:t>
            </w:r>
          </w:p>
        </w:tc>
        <w:tc>
          <w:tcPr>
            <w:tcW w:w="2655" w:type="dxa"/>
          </w:tcPr>
          <w:p w14:paraId="237656B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Подготовка к проведению Дня защитника Отечества и Масленицы</w:t>
            </w:r>
          </w:p>
          <w:p w14:paraId="0DE8754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Городская Спартакиада дошкольников</w:t>
            </w:r>
          </w:p>
          <w:p w14:paraId="29E9033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Педсовет № 3</w:t>
            </w:r>
          </w:p>
        </w:tc>
        <w:tc>
          <w:tcPr>
            <w:tcW w:w="2576" w:type="dxa"/>
          </w:tcPr>
          <w:p w14:paraId="6B2DDCB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Праздник, посвященный Дню защитника Отечества </w:t>
            </w:r>
          </w:p>
          <w:p w14:paraId="5979B3C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Масленица</w:t>
            </w:r>
          </w:p>
          <w:p w14:paraId="2CF3661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Подготовка к Спартакиаде</w:t>
            </w:r>
          </w:p>
          <w:p w14:paraId="109F3C32"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73B4EBAB" w14:textId="77777777" w:rsidTr="003618E7">
        <w:tc>
          <w:tcPr>
            <w:tcW w:w="1479" w:type="dxa"/>
          </w:tcPr>
          <w:p w14:paraId="53BF6F78"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Март</w:t>
            </w:r>
          </w:p>
        </w:tc>
        <w:tc>
          <w:tcPr>
            <w:tcW w:w="2641" w:type="dxa"/>
          </w:tcPr>
          <w:p w14:paraId="7224389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посвященный Международному женскому дню</w:t>
            </w:r>
          </w:p>
          <w:p w14:paraId="729CE00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Фестиваль «Липецкая звездочка»</w:t>
            </w:r>
          </w:p>
        </w:tc>
        <w:tc>
          <w:tcPr>
            <w:tcW w:w="2655" w:type="dxa"/>
          </w:tcPr>
          <w:p w14:paraId="074C979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посвященный Международному женскому дню</w:t>
            </w:r>
          </w:p>
          <w:p w14:paraId="205F296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Фестиваль «Липецкая звездочка»</w:t>
            </w:r>
          </w:p>
        </w:tc>
        <w:tc>
          <w:tcPr>
            <w:tcW w:w="2576" w:type="dxa"/>
          </w:tcPr>
          <w:p w14:paraId="4A8BE3F4" w14:textId="78203466" w:rsidR="005A3B24" w:rsidRPr="000F6FFC" w:rsidRDefault="005A3B24" w:rsidP="00D255CA">
            <w:pPr>
              <w:spacing w:line="240" w:lineRule="auto"/>
              <w:jc w:val="both"/>
              <w:rPr>
                <w:rFonts w:ascii="Times New Roman" w:hAnsi="Times New Roman" w:cs="Times New Roman"/>
                <w:b/>
                <w:sz w:val="24"/>
                <w:szCs w:val="24"/>
              </w:rPr>
            </w:pPr>
            <w:r w:rsidRPr="000F6FFC">
              <w:rPr>
                <w:rFonts w:ascii="Times New Roman" w:hAnsi="Times New Roman" w:cs="Times New Roman"/>
                <w:sz w:val="24"/>
                <w:szCs w:val="24"/>
              </w:rPr>
              <w:t>Праздник, посвященный Международному женскому дню</w:t>
            </w:r>
          </w:p>
        </w:tc>
      </w:tr>
      <w:tr w:rsidR="00212196" w:rsidRPr="000F6FFC" w14:paraId="505A09DE" w14:textId="77777777" w:rsidTr="003618E7">
        <w:tc>
          <w:tcPr>
            <w:tcW w:w="1479" w:type="dxa"/>
          </w:tcPr>
          <w:p w14:paraId="7EC1EBC3"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Апрель</w:t>
            </w:r>
          </w:p>
        </w:tc>
        <w:tc>
          <w:tcPr>
            <w:tcW w:w="2641" w:type="dxa"/>
          </w:tcPr>
          <w:p w14:paraId="707EA6B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Космонавтики</w:t>
            </w:r>
          </w:p>
          <w:p w14:paraId="45CF1665" w14:textId="77777777" w:rsidR="005A3B24" w:rsidRPr="000F6FFC" w:rsidRDefault="005A3B24" w:rsidP="000F6FFC">
            <w:pPr>
              <w:spacing w:line="240" w:lineRule="auto"/>
              <w:jc w:val="both"/>
              <w:rPr>
                <w:rFonts w:ascii="Times New Roman" w:hAnsi="Times New Roman" w:cs="Times New Roman"/>
                <w:sz w:val="24"/>
                <w:szCs w:val="24"/>
              </w:rPr>
            </w:pPr>
          </w:p>
        </w:tc>
        <w:tc>
          <w:tcPr>
            <w:tcW w:w="2655" w:type="dxa"/>
          </w:tcPr>
          <w:p w14:paraId="349AFF0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Субботник по благоустройству территории детского сада</w:t>
            </w:r>
          </w:p>
          <w:p w14:paraId="39367D5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Космонавтики</w:t>
            </w:r>
          </w:p>
        </w:tc>
        <w:tc>
          <w:tcPr>
            <w:tcW w:w="2576" w:type="dxa"/>
          </w:tcPr>
          <w:p w14:paraId="7A727B1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Субботник по благоустройству территории детского сада</w:t>
            </w:r>
          </w:p>
          <w:p w14:paraId="14E92C6D" w14:textId="77777777" w:rsidR="005A3B24" w:rsidRPr="000F6FFC" w:rsidRDefault="005A3B24" w:rsidP="000F6FFC">
            <w:pPr>
              <w:spacing w:line="240" w:lineRule="auto"/>
              <w:jc w:val="both"/>
              <w:rPr>
                <w:rFonts w:ascii="Times New Roman" w:hAnsi="Times New Roman" w:cs="Times New Roman"/>
                <w:b/>
                <w:sz w:val="24"/>
                <w:szCs w:val="24"/>
              </w:rPr>
            </w:pPr>
          </w:p>
        </w:tc>
      </w:tr>
      <w:tr w:rsidR="00212196" w:rsidRPr="000F6FFC" w14:paraId="7B271C66" w14:textId="77777777" w:rsidTr="003618E7">
        <w:tc>
          <w:tcPr>
            <w:tcW w:w="1479" w:type="dxa"/>
          </w:tcPr>
          <w:p w14:paraId="2939734D"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Май</w:t>
            </w:r>
          </w:p>
        </w:tc>
        <w:tc>
          <w:tcPr>
            <w:tcW w:w="2641" w:type="dxa"/>
          </w:tcPr>
          <w:p w14:paraId="1C0908C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Выпуск детей в школу</w:t>
            </w:r>
          </w:p>
          <w:p w14:paraId="21A339F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посвященный Дню победы</w:t>
            </w:r>
          </w:p>
          <w:p w14:paraId="0DF2EFD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 </w:t>
            </w:r>
          </w:p>
        </w:tc>
        <w:tc>
          <w:tcPr>
            <w:tcW w:w="2655" w:type="dxa"/>
          </w:tcPr>
          <w:p w14:paraId="3BE7559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Педагогическая диагностика детей на конец учебного года Педсовет № 4 (Итоговый)</w:t>
            </w:r>
          </w:p>
          <w:p w14:paraId="34CC00F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Праздник, посвященный Дню Победы</w:t>
            </w:r>
          </w:p>
          <w:p w14:paraId="114EB00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Родительские собрания в группах </w:t>
            </w:r>
          </w:p>
          <w:p w14:paraId="12C4707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Психологическая диагностика школьной готовности детей</w:t>
            </w:r>
          </w:p>
        </w:tc>
        <w:tc>
          <w:tcPr>
            <w:tcW w:w="2576" w:type="dxa"/>
          </w:tcPr>
          <w:p w14:paraId="151A356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Выпуск детей в школу</w:t>
            </w:r>
          </w:p>
          <w:p w14:paraId="297EA90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Родительские собрания в группах</w:t>
            </w:r>
          </w:p>
        </w:tc>
      </w:tr>
      <w:tr w:rsidR="00212196" w:rsidRPr="000F6FFC" w14:paraId="6FFE2135" w14:textId="77777777" w:rsidTr="003618E7">
        <w:tc>
          <w:tcPr>
            <w:tcW w:w="1479" w:type="dxa"/>
          </w:tcPr>
          <w:p w14:paraId="2679715D"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Июнь</w:t>
            </w:r>
          </w:p>
        </w:tc>
        <w:tc>
          <w:tcPr>
            <w:tcW w:w="2641" w:type="dxa"/>
          </w:tcPr>
          <w:p w14:paraId="1BFEBD7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защиты детей</w:t>
            </w:r>
          </w:p>
          <w:p w14:paraId="16B6B54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Пушкиниана</w:t>
            </w:r>
          </w:p>
          <w:p w14:paraId="7A54353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России</w:t>
            </w:r>
          </w:p>
          <w:p w14:paraId="0B8B289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Экологическая акция</w:t>
            </w:r>
          </w:p>
        </w:tc>
        <w:tc>
          <w:tcPr>
            <w:tcW w:w="2655" w:type="dxa"/>
          </w:tcPr>
          <w:p w14:paraId="74A13B5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защиты детей</w:t>
            </w:r>
          </w:p>
          <w:p w14:paraId="686E569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Пушкиниана</w:t>
            </w:r>
          </w:p>
          <w:p w14:paraId="6BFBCA1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России</w:t>
            </w:r>
          </w:p>
          <w:p w14:paraId="3585F21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Экологическая акция</w:t>
            </w:r>
          </w:p>
        </w:tc>
        <w:tc>
          <w:tcPr>
            <w:tcW w:w="2576" w:type="dxa"/>
          </w:tcPr>
          <w:p w14:paraId="6EA5F6E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Экологическая акция</w:t>
            </w:r>
          </w:p>
        </w:tc>
      </w:tr>
      <w:tr w:rsidR="00212196" w:rsidRPr="000F6FFC" w14:paraId="7B92BD58" w14:textId="77777777" w:rsidTr="003618E7">
        <w:tc>
          <w:tcPr>
            <w:tcW w:w="1479" w:type="dxa"/>
          </w:tcPr>
          <w:p w14:paraId="034CE312"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Июль</w:t>
            </w:r>
          </w:p>
        </w:tc>
        <w:tc>
          <w:tcPr>
            <w:tcW w:w="2641" w:type="dxa"/>
          </w:tcPr>
          <w:p w14:paraId="37AFE3E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Летний спортивный праздник</w:t>
            </w:r>
          </w:p>
        </w:tc>
        <w:tc>
          <w:tcPr>
            <w:tcW w:w="2655" w:type="dxa"/>
          </w:tcPr>
          <w:p w14:paraId="71C7283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Летний спортивный праздник</w:t>
            </w:r>
          </w:p>
        </w:tc>
        <w:tc>
          <w:tcPr>
            <w:tcW w:w="2576" w:type="dxa"/>
          </w:tcPr>
          <w:p w14:paraId="005F2DF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Летний спортивный праздник</w:t>
            </w:r>
          </w:p>
          <w:p w14:paraId="5E72F7A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Городская Семейная Спартакиада</w:t>
            </w:r>
          </w:p>
        </w:tc>
      </w:tr>
      <w:tr w:rsidR="005A3B24" w:rsidRPr="000F6FFC" w14:paraId="5A1E5388" w14:textId="77777777" w:rsidTr="003618E7">
        <w:tc>
          <w:tcPr>
            <w:tcW w:w="1479" w:type="dxa"/>
          </w:tcPr>
          <w:p w14:paraId="4776C9BC"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Август</w:t>
            </w:r>
          </w:p>
        </w:tc>
        <w:tc>
          <w:tcPr>
            <w:tcW w:w="2641" w:type="dxa"/>
          </w:tcPr>
          <w:p w14:paraId="33261960" w14:textId="77777777" w:rsidR="005A3B24" w:rsidRPr="000F6FFC" w:rsidRDefault="005A3B24" w:rsidP="000F6FFC">
            <w:pPr>
              <w:spacing w:line="240" w:lineRule="auto"/>
              <w:jc w:val="both"/>
              <w:rPr>
                <w:rFonts w:ascii="Times New Roman" w:hAnsi="Times New Roman" w:cs="Times New Roman"/>
                <w:sz w:val="24"/>
                <w:szCs w:val="24"/>
              </w:rPr>
            </w:pPr>
          </w:p>
        </w:tc>
        <w:tc>
          <w:tcPr>
            <w:tcW w:w="2655" w:type="dxa"/>
          </w:tcPr>
          <w:p w14:paraId="57A836D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Подготовка детского </w:t>
            </w:r>
            <w:r w:rsidRPr="000F6FFC">
              <w:rPr>
                <w:rFonts w:ascii="Times New Roman" w:hAnsi="Times New Roman" w:cs="Times New Roman"/>
                <w:sz w:val="24"/>
                <w:szCs w:val="24"/>
              </w:rPr>
              <w:lastRenderedPageBreak/>
              <w:t>сада к началу учебного года</w:t>
            </w:r>
          </w:p>
          <w:p w14:paraId="6B4BB99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Педсовет № 1</w:t>
            </w:r>
          </w:p>
        </w:tc>
        <w:tc>
          <w:tcPr>
            <w:tcW w:w="2576" w:type="dxa"/>
          </w:tcPr>
          <w:p w14:paraId="531B51C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 xml:space="preserve">Помощь в подготовке </w:t>
            </w:r>
            <w:r w:rsidRPr="000F6FFC">
              <w:rPr>
                <w:rFonts w:ascii="Times New Roman" w:hAnsi="Times New Roman" w:cs="Times New Roman"/>
                <w:sz w:val="24"/>
                <w:szCs w:val="24"/>
              </w:rPr>
              <w:lastRenderedPageBreak/>
              <w:t>детского сада к началу учебного года</w:t>
            </w:r>
          </w:p>
        </w:tc>
      </w:tr>
    </w:tbl>
    <w:p w14:paraId="5877605F" w14:textId="77777777" w:rsidR="005A3B24" w:rsidRPr="000F6FFC" w:rsidRDefault="005A3B24" w:rsidP="000F6FFC">
      <w:pPr>
        <w:spacing w:after="0" w:line="240" w:lineRule="auto"/>
        <w:jc w:val="both"/>
        <w:rPr>
          <w:rFonts w:ascii="Times New Roman" w:hAnsi="Times New Roman" w:cs="Times New Roman"/>
          <w:b/>
          <w:i/>
          <w:sz w:val="24"/>
          <w:szCs w:val="24"/>
        </w:rPr>
      </w:pPr>
    </w:p>
    <w:p w14:paraId="7FE7D036" w14:textId="77777777" w:rsidR="003C16F6" w:rsidRDefault="005A3B24" w:rsidP="00D255CA">
      <w:pPr>
        <w:pStyle w:val="a3"/>
        <w:spacing w:after="0" w:line="240" w:lineRule="auto"/>
        <w:ind w:left="0"/>
        <w:jc w:val="center"/>
        <w:rPr>
          <w:rFonts w:ascii="Times New Roman" w:hAnsi="Times New Roman" w:cs="Times New Roman"/>
          <w:b/>
          <w:i/>
          <w:sz w:val="28"/>
          <w:szCs w:val="28"/>
        </w:rPr>
      </w:pPr>
      <w:r w:rsidRPr="00D255CA">
        <w:rPr>
          <w:rFonts w:ascii="Times New Roman" w:hAnsi="Times New Roman" w:cs="Times New Roman"/>
          <w:b/>
          <w:i/>
          <w:sz w:val="28"/>
          <w:szCs w:val="28"/>
        </w:rPr>
        <w:t>Модель построения образовательного процесса с учетом</w:t>
      </w:r>
    </w:p>
    <w:p w14:paraId="76B8FFCA" w14:textId="5C80907B" w:rsidR="005A3B24" w:rsidRPr="00D255CA" w:rsidRDefault="005A3B24" w:rsidP="00D255CA">
      <w:pPr>
        <w:pStyle w:val="a3"/>
        <w:spacing w:after="0" w:line="240" w:lineRule="auto"/>
        <w:ind w:left="0"/>
        <w:jc w:val="center"/>
        <w:rPr>
          <w:rFonts w:ascii="Times New Roman" w:hAnsi="Times New Roman" w:cs="Times New Roman"/>
          <w:b/>
          <w:i/>
          <w:sz w:val="28"/>
          <w:szCs w:val="28"/>
        </w:rPr>
      </w:pPr>
      <w:r w:rsidRPr="00D255CA">
        <w:rPr>
          <w:rFonts w:ascii="Times New Roman" w:hAnsi="Times New Roman" w:cs="Times New Roman"/>
          <w:b/>
          <w:i/>
          <w:sz w:val="28"/>
          <w:szCs w:val="28"/>
        </w:rPr>
        <w:t>Этнокалендаря и календаря праздничных дат</w:t>
      </w:r>
    </w:p>
    <w:p w14:paraId="3239DC13" w14:textId="77777777" w:rsidR="003618E7" w:rsidRPr="000F6FFC" w:rsidRDefault="003618E7" w:rsidP="000F6FFC">
      <w:pPr>
        <w:pStyle w:val="a3"/>
        <w:spacing w:after="0" w:line="240" w:lineRule="auto"/>
        <w:ind w:left="927"/>
        <w:jc w:val="both"/>
        <w:rPr>
          <w:rFonts w:ascii="Times New Roman" w:hAnsi="Times New Roman" w:cs="Times New Roman"/>
          <w:b/>
          <w:i/>
          <w:sz w:val="24"/>
          <w:szCs w:val="24"/>
        </w:rPr>
      </w:pPr>
    </w:p>
    <w:tbl>
      <w:tblPr>
        <w:tblStyle w:val="aff0"/>
        <w:tblW w:w="9351" w:type="dxa"/>
        <w:tblLook w:val="04A0" w:firstRow="1" w:lastRow="0" w:firstColumn="1" w:lastColumn="0" w:noHBand="0" w:noVBand="1"/>
      </w:tblPr>
      <w:tblGrid>
        <w:gridCol w:w="1264"/>
        <w:gridCol w:w="3333"/>
        <w:gridCol w:w="2248"/>
        <w:gridCol w:w="2506"/>
      </w:tblGrid>
      <w:tr w:rsidR="00212196" w:rsidRPr="000F6FFC" w14:paraId="31919E47" w14:textId="77777777" w:rsidTr="003618E7">
        <w:tc>
          <w:tcPr>
            <w:tcW w:w="1264" w:type="dxa"/>
          </w:tcPr>
          <w:p w14:paraId="70BC89C2"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Месяц</w:t>
            </w:r>
          </w:p>
        </w:tc>
        <w:tc>
          <w:tcPr>
            <w:tcW w:w="3333" w:type="dxa"/>
          </w:tcPr>
          <w:p w14:paraId="0BFDD4E9"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Календарь праздников</w:t>
            </w:r>
          </w:p>
        </w:tc>
        <w:tc>
          <w:tcPr>
            <w:tcW w:w="2248" w:type="dxa"/>
          </w:tcPr>
          <w:p w14:paraId="23DDA4D2"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Традиции</w:t>
            </w:r>
          </w:p>
        </w:tc>
        <w:tc>
          <w:tcPr>
            <w:tcW w:w="2506" w:type="dxa"/>
          </w:tcPr>
          <w:p w14:paraId="0908CC48"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Реализация проектов</w:t>
            </w:r>
          </w:p>
        </w:tc>
      </w:tr>
      <w:tr w:rsidR="00212196" w:rsidRPr="000F6FFC" w14:paraId="6ACFA2A9" w14:textId="77777777" w:rsidTr="003618E7">
        <w:tc>
          <w:tcPr>
            <w:tcW w:w="1264" w:type="dxa"/>
          </w:tcPr>
          <w:p w14:paraId="3A71E582"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Сентябрь</w:t>
            </w:r>
          </w:p>
        </w:tc>
        <w:tc>
          <w:tcPr>
            <w:tcW w:w="3333" w:type="dxa"/>
          </w:tcPr>
          <w:p w14:paraId="3E7E6C4A" w14:textId="77777777" w:rsidR="005A3B24" w:rsidRPr="000F6FFC" w:rsidRDefault="006528FE"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w:t>
            </w:r>
            <w:r w:rsidR="005A3B24" w:rsidRPr="000F6FFC">
              <w:rPr>
                <w:rFonts w:ascii="Times New Roman" w:hAnsi="Times New Roman" w:cs="Times New Roman"/>
                <w:sz w:val="24"/>
                <w:szCs w:val="24"/>
              </w:rPr>
              <w:t xml:space="preserve"> – День знаний</w:t>
            </w:r>
          </w:p>
          <w:p w14:paraId="130D385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 – Международный день красоты</w:t>
            </w:r>
          </w:p>
          <w:p w14:paraId="7D3712D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21 – Международный день мира</w:t>
            </w:r>
          </w:p>
          <w:p w14:paraId="44DA5C2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27 – День дошкольного работника</w:t>
            </w:r>
          </w:p>
        </w:tc>
        <w:tc>
          <w:tcPr>
            <w:tcW w:w="2248" w:type="dxa"/>
          </w:tcPr>
          <w:p w14:paraId="080F32A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Экскурсия в школу (старший дошкольный возраст)</w:t>
            </w:r>
          </w:p>
        </w:tc>
        <w:tc>
          <w:tcPr>
            <w:tcW w:w="2506" w:type="dxa"/>
          </w:tcPr>
          <w:p w14:paraId="4A16A6E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«Безопасная дорога»</w:t>
            </w:r>
          </w:p>
          <w:p w14:paraId="620EBAC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Исследовательский проект «Школа»</w:t>
            </w:r>
          </w:p>
          <w:p w14:paraId="6A200E40"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5A2E4620" w14:textId="77777777" w:rsidTr="003618E7">
        <w:tc>
          <w:tcPr>
            <w:tcW w:w="1264" w:type="dxa"/>
          </w:tcPr>
          <w:p w14:paraId="3AA01F70"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Октябрь</w:t>
            </w:r>
          </w:p>
        </w:tc>
        <w:tc>
          <w:tcPr>
            <w:tcW w:w="3333" w:type="dxa"/>
          </w:tcPr>
          <w:p w14:paraId="2BE2D0D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Международный день музыки</w:t>
            </w:r>
          </w:p>
          <w:p w14:paraId="3772E16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4 – Всемирный день животных</w:t>
            </w:r>
          </w:p>
          <w:p w14:paraId="4D3E450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6 – Международный день врача</w:t>
            </w:r>
          </w:p>
          <w:p w14:paraId="68EBB74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11 – Международный день девочек</w:t>
            </w:r>
          </w:p>
          <w:p w14:paraId="35E2D11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28 – Международный день анимации</w:t>
            </w:r>
          </w:p>
        </w:tc>
        <w:tc>
          <w:tcPr>
            <w:tcW w:w="2248" w:type="dxa"/>
          </w:tcPr>
          <w:p w14:paraId="597B74C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tc>
        <w:tc>
          <w:tcPr>
            <w:tcW w:w="2506" w:type="dxa"/>
          </w:tcPr>
          <w:p w14:paraId="703CF7CC"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Исследовательский проект «Наши милые домашние пушистые друзья»</w:t>
            </w:r>
          </w:p>
          <w:p w14:paraId="6DFB3BB3"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262BF462" w14:textId="77777777" w:rsidTr="003618E7">
        <w:tc>
          <w:tcPr>
            <w:tcW w:w="1264" w:type="dxa"/>
          </w:tcPr>
          <w:p w14:paraId="3C451C75"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Ноябрь</w:t>
            </w:r>
          </w:p>
        </w:tc>
        <w:tc>
          <w:tcPr>
            <w:tcW w:w="3333" w:type="dxa"/>
          </w:tcPr>
          <w:p w14:paraId="42617E6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4 – День народного единства</w:t>
            </w:r>
          </w:p>
          <w:p w14:paraId="313A533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13 – Всемирный день доброты</w:t>
            </w:r>
          </w:p>
          <w:p w14:paraId="25962D4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16 – Международный день толерантности</w:t>
            </w:r>
          </w:p>
          <w:p w14:paraId="0D53082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21 – Всемирный день приветствий</w:t>
            </w:r>
          </w:p>
          <w:p w14:paraId="456BBAF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Последнее воскресенье ноября – День матери</w:t>
            </w:r>
          </w:p>
        </w:tc>
        <w:tc>
          <w:tcPr>
            <w:tcW w:w="2248" w:type="dxa"/>
          </w:tcPr>
          <w:p w14:paraId="50EFB16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Осенние утренники</w:t>
            </w:r>
          </w:p>
          <w:p w14:paraId="16758DF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Мероприятия для мам</w:t>
            </w:r>
          </w:p>
        </w:tc>
        <w:tc>
          <w:tcPr>
            <w:tcW w:w="2506" w:type="dxa"/>
          </w:tcPr>
          <w:p w14:paraId="36D32201"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 xml:space="preserve">В рамках городской акции «Активные выходные» - творческий </w:t>
            </w:r>
          </w:p>
          <w:p w14:paraId="5CCC56D4"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проект «Моя дружная семья»</w:t>
            </w:r>
          </w:p>
        </w:tc>
      </w:tr>
      <w:tr w:rsidR="00212196" w:rsidRPr="000F6FFC" w14:paraId="7A4FAF3C" w14:textId="77777777" w:rsidTr="003618E7">
        <w:tc>
          <w:tcPr>
            <w:tcW w:w="1264" w:type="dxa"/>
          </w:tcPr>
          <w:p w14:paraId="7F4B269E"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Декабрь</w:t>
            </w:r>
          </w:p>
        </w:tc>
        <w:tc>
          <w:tcPr>
            <w:tcW w:w="3333" w:type="dxa"/>
          </w:tcPr>
          <w:p w14:paraId="0115857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 – день героев Отечества</w:t>
            </w:r>
          </w:p>
          <w:p w14:paraId="31AF039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10 – День прав человека</w:t>
            </w:r>
          </w:p>
          <w:p w14:paraId="222AC43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12 – День Конституции Российской Федерации</w:t>
            </w:r>
          </w:p>
        </w:tc>
        <w:tc>
          <w:tcPr>
            <w:tcW w:w="2248" w:type="dxa"/>
          </w:tcPr>
          <w:p w14:paraId="5DB6C5C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Новогодние утренники</w:t>
            </w:r>
          </w:p>
        </w:tc>
        <w:tc>
          <w:tcPr>
            <w:tcW w:w="2506" w:type="dxa"/>
          </w:tcPr>
          <w:p w14:paraId="47CDC67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Творческий проект «Елочка красавица»</w:t>
            </w:r>
          </w:p>
          <w:p w14:paraId="3C444FC6" w14:textId="77777777" w:rsidR="005A3B24" w:rsidRPr="000F6FFC" w:rsidRDefault="005A3B24" w:rsidP="000F6FFC">
            <w:pPr>
              <w:spacing w:line="240" w:lineRule="auto"/>
              <w:jc w:val="both"/>
              <w:rPr>
                <w:rFonts w:ascii="Times New Roman" w:hAnsi="Times New Roman" w:cs="Times New Roman"/>
                <w:sz w:val="24"/>
                <w:szCs w:val="24"/>
              </w:rPr>
            </w:pPr>
          </w:p>
          <w:p w14:paraId="23B538C5" w14:textId="77777777" w:rsidR="005A3B24" w:rsidRPr="000F6FFC" w:rsidRDefault="005A3B24" w:rsidP="000F6FFC">
            <w:pPr>
              <w:spacing w:line="240" w:lineRule="auto"/>
              <w:jc w:val="both"/>
              <w:rPr>
                <w:rFonts w:ascii="Times New Roman" w:hAnsi="Times New Roman" w:cs="Times New Roman"/>
                <w:b/>
                <w:sz w:val="24"/>
                <w:szCs w:val="24"/>
              </w:rPr>
            </w:pPr>
          </w:p>
        </w:tc>
      </w:tr>
      <w:tr w:rsidR="00212196" w:rsidRPr="000F6FFC" w14:paraId="59E23F8F" w14:textId="77777777" w:rsidTr="003618E7">
        <w:tc>
          <w:tcPr>
            <w:tcW w:w="1264" w:type="dxa"/>
          </w:tcPr>
          <w:p w14:paraId="5E02908C"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Январь</w:t>
            </w:r>
          </w:p>
        </w:tc>
        <w:tc>
          <w:tcPr>
            <w:tcW w:w="3333" w:type="dxa"/>
          </w:tcPr>
          <w:p w14:paraId="23703F8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Новый год</w:t>
            </w:r>
          </w:p>
          <w:p w14:paraId="2441CA6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11 – Всемирный день «спасибо»</w:t>
            </w:r>
          </w:p>
          <w:p w14:paraId="0AFE994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11 – День заповедников и национальных парков</w:t>
            </w:r>
          </w:p>
        </w:tc>
        <w:tc>
          <w:tcPr>
            <w:tcW w:w="2248" w:type="dxa"/>
          </w:tcPr>
          <w:p w14:paraId="644AF3A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Рождество</w:t>
            </w:r>
          </w:p>
          <w:p w14:paraId="2A7377F0" w14:textId="77777777" w:rsidR="005A3B24" w:rsidRPr="000F6FFC" w:rsidRDefault="005A3B24" w:rsidP="000F6FFC">
            <w:pPr>
              <w:spacing w:line="240" w:lineRule="auto"/>
              <w:jc w:val="both"/>
              <w:rPr>
                <w:rFonts w:ascii="Times New Roman" w:hAnsi="Times New Roman" w:cs="Times New Roman"/>
                <w:sz w:val="24"/>
                <w:szCs w:val="24"/>
              </w:rPr>
            </w:pPr>
          </w:p>
        </w:tc>
        <w:tc>
          <w:tcPr>
            <w:tcW w:w="2506" w:type="dxa"/>
          </w:tcPr>
          <w:p w14:paraId="2ACCF33A"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Творческий проект «Моя любимая сказка»</w:t>
            </w:r>
          </w:p>
          <w:p w14:paraId="139BC506"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2AA4C159" w14:textId="77777777" w:rsidTr="003618E7">
        <w:tc>
          <w:tcPr>
            <w:tcW w:w="1264" w:type="dxa"/>
          </w:tcPr>
          <w:p w14:paraId="57AD3C9F"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Февраль</w:t>
            </w:r>
          </w:p>
        </w:tc>
        <w:tc>
          <w:tcPr>
            <w:tcW w:w="3333" w:type="dxa"/>
          </w:tcPr>
          <w:p w14:paraId="2BFB7A47"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8 – День российской науки</w:t>
            </w:r>
          </w:p>
          <w:p w14:paraId="698EB97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17 – День спонтанного проявления доброты</w:t>
            </w:r>
          </w:p>
          <w:p w14:paraId="236D71C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21 – Международный день родного языка</w:t>
            </w:r>
          </w:p>
          <w:p w14:paraId="38B3BD6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23 – День защитника Отечества</w:t>
            </w:r>
          </w:p>
        </w:tc>
        <w:tc>
          <w:tcPr>
            <w:tcW w:w="2248" w:type="dxa"/>
          </w:tcPr>
          <w:p w14:paraId="62771DB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Масленица</w:t>
            </w:r>
          </w:p>
          <w:p w14:paraId="0EBCFAB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tc>
        <w:tc>
          <w:tcPr>
            <w:tcW w:w="2506" w:type="dxa"/>
          </w:tcPr>
          <w:p w14:paraId="02EBC9A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В рамках городской акции «Дежурный по городу»: Творческий проект «Эти нужные профессии»</w:t>
            </w:r>
          </w:p>
        </w:tc>
      </w:tr>
      <w:tr w:rsidR="00212196" w:rsidRPr="000F6FFC" w14:paraId="74131C32" w14:textId="77777777" w:rsidTr="003618E7">
        <w:tc>
          <w:tcPr>
            <w:tcW w:w="1264" w:type="dxa"/>
          </w:tcPr>
          <w:p w14:paraId="0D9A4276"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Март</w:t>
            </w:r>
          </w:p>
        </w:tc>
        <w:tc>
          <w:tcPr>
            <w:tcW w:w="3333" w:type="dxa"/>
          </w:tcPr>
          <w:p w14:paraId="71F46C2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3 – Всемирный день писателя</w:t>
            </w:r>
          </w:p>
          <w:p w14:paraId="48E5F25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8 – Международный женский день</w:t>
            </w:r>
          </w:p>
          <w:p w14:paraId="388F4CF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21 – Всемирный день поэзии</w:t>
            </w:r>
          </w:p>
          <w:p w14:paraId="6C88C3F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22 – Всемирный день воды. День Балтийского моря</w:t>
            </w:r>
          </w:p>
          <w:p w14:paraId="55D3074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27 – Международный день театра</w:t>
            </w:r>
          </w:p>
        </w:tc>
        <w:tc>
          <w:tcPr>
            <w:tcW w:w="2248" w:type="dxa"/>
          </w:tcPr>
          <w:p w14:paraId="1BCB880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Масленица</w:t>
            </w:r>
          </w:p>
        </w:tc>
        <w:tc>
          <w:tcPr>
            <w:tcW w:w="2506" w:type="dxa"/>
          </w:tcPr>
          <w:p w14:paraId="6A2DA4A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eastAsia="Calibri" w:hAnsi="Times New Roman" w:cs="Times New Roman"/>
                <w:sz w:val="24"/>
                <w:szCs w:val="24"/>
                <w:lang w:eastAsia="en-US"/>
              </w:rPr>
              <w:t xml:space="preserve">Исследовательский </w:t>
            </w:r>
            <w:r w:rsidRPr="000F6FFC">
              <w:rPr>
                <w:rFonts w:ascii="Times New Roman" w:eastAsia="Calibri" w:hAnsi="Times New Roman" w:cs="Times New Roman"/>
                <w:sz w:val="24"/>
                <w:szCs w:val="24"/>
                <w:lang w:eastAsia="en-US"/>
              </w:rPr>
              <w:lastRenderedPageBreak/>
              <w:t>проект «По земле, по воде и по морю»</w:t>
            </w:r>
          </w:p>
        </w:tc>
      </w:tr>
      <w:tr w:rsidR="00212196" w:rsidRPr="000F6FFC" w14:paraId="2046D1D1" w14:textId="77777777" w:rsidTr="003618E7">
        <w:tc>
          <w:tcPr>
            <w:tcW w:w="1264" w:type="dxa"/>
          </w:tcPr>
          <w:p w14:paraId="1C2D8F78"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lastRenderedPageBreak/>
              <w:t>Апрель</w:t>
            </w:r>
          </w:p>
        </w:tc>
        <w:tc>
          <w:tcPr>
            <w:tcW w:w="3333" w:type="dxa"/>
          </w:tcPr>
          <w:p w14:paraId="1AE5B84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День смеха</w:t>
            </w:r>
          </w:p>
          <w:p w14:paraId="79DA37E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Международный день птиц</w:t>
            </w:r>
          </w:p>
          <w:p w14:paraId="43A086A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 – Международный день детской книги</w:t>
            </w:r>
          </w:p>
          <w:p w14:paraId="005A320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7 – Всемирный день здоровья</w:t>
            </w:r>
          </w:p>
          <w:p w14:paraId="1F3EC27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7 – День материнства и красоты</w:t>
            </w:r>
          </w:p>
          <w:p w14:paraId="45B7FDD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12 – Международный день полета человека в космос</w:t>
            </w:r>
          </w:p>
          <w:p w14:paraId="3E93085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18 – Международный день памятников и исторических мест</w:t>
            </w:r>
          </w:p>
          <w:p w14:paraId="29B2B6A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22 – Всемирный день Земли</w:t>
            </w:r>
          </w:p>
          <w:p w14:paraId="481643D1"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29 – Международный день танца</w:t>
            </w:r>
          </w:p>
        </w:tc>
        <w:tc>
          <w:tcPr>
            <w:tcW w:w="2248" w:type="dxa"/>
          </w:tcPr>
          <w:p w14:paraId="19347B4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Пасха</w:t>
            </w:r>
          </w:p>
          <w:p w14:paraId="0D69F7D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День здоровья</w:t>
            </w:r>
          </w:p>
          <w:p w14:paraId="35548FB3"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Фестиваль танца</w:t>
            </w:r>
          </w:p>
        </w:tc>
        <w:tc>
          <w:tcPr>
            <w:tcW w:w="2506" w:type="dxa"/>
          </w:tcPr>
          <w:p w14:paraId="08199528" w14:textId="77777777" w:rsidR="005A3B24" w:rsidRPr="000F6FFC" w:rsidRDefault="005A3B24" w:rsidP="000F6FFC">
            <w:pPr>
              <w:spacing w:line="240" w:lineRule="auto"/>
              <w:jc w:val="both"/>
              <w:rPr>
                <w:rFonts w:ascii="Times New Roman" w:eastAsia="Calibri" w:hAnsi="Times New Roman" w:cs="Times New Roman"/>
                <w:sz w:val="24"/>
                <w:szCs w:val="24"/>
                <w:lang w:eastAsia="en-US"/>
              </w:rPr>
            </w:pPr>
            <w:r w:rsidRPr="000F6FFC">
              <w:rPr>
                <w:rFonts w:ascii="Times New Roman" w:eastAsia="Calibri" w:hAnsi="Times New Roman" w:cs="Times New Roman"/>
                <w:sz w:val="24"/>
                <w:szCs w:val="24"/>
                <w:lang w:eastAsia="en-US"/>
              </w:rPr>
              <w:t>Спортивное развлечение «Здоровячек»</w:t>
            </w:r>
          </w:p>
          <w:p w14:paraId="587BCBD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«Большое космическое путешествие»</w:t>
            </w:r>
          </w:p>
        </w:tc>
      </w:tr>
      <w:tr w:rsidR="00212196" w:rsidRPr="000F6FFC" w14:paraId="58E07181" w14:textId="77777777" w:rsidTr="003618E7">
        <w:tc>
          <w:tcPr>
            <w:tcW w:w="1264" w:type="dxa"/>
          </w:tcPr>
          <w:p w14:paraId="57EBFDF0"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Май</w:t>
            </w:r>
          </w:p>
        </w:tc>
        <w:tc>
          <w:tcPr>
            <w:tcW w:w="3333" w:type="dxa"/>
          </w:tcPr>
          <w:p w14:paraId="1379D72D"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Праздник весны и труда</w:t>
            </w:r>
          </w:p>
          <w:p w14:paraId="44409DE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 – День победы</w:t>
            </w:r>
          </w:p>
          <w:p w14:paraId="7DF6AED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15 – Международный день семьи</w:t>
            </w:r>
          </w:p>
          <w:p w14:paraId="7B9E349C"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18 – Всемирный день музеев</w:t>
            </w:r>
          </w:p>
          <w:p w14:paraId="7F55420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24 – День славянской письменности и культуры</w:t>
            </w:r>
          </w:p>
          <w:p w14:paraId="04D2DC0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27 – Всемирный день библиотек</w:t>
            </w:r>
          </w:p>
        </w:tc>
        <w:tc>
          <w:tcPr>
            <w:tcW w:w="2248" w:type="dxa"/>
          </w:tcPr>
          <w:p w14:paraId="285028DA" w14:textId="77777777" w:rsidR="005A3B24" w:rsidRPr="000F6FFC" w:rsidRDefault="005A3B24" w:rsidP="000F6FFC">
            <w:pPr>
              <w:spacing w:line="240" w:lineRule="auto"/>
              <w:jc w:val="both"/>
              <w:rPr>
                <w:rFonts w:ascii="Times New Roman" w:hAnsi="Times New Roman" w:cs="Times New Roman"/>
                <w:sz w:val="24"/>
                <w:szCs w:val="24"/>
              </w:rPr>
            </w:pPr>
          </w:p>
        </w:tc>
        <w:tc>
          <w:tcPr>
            <w:tcW w:w="2506" w:type="dxa"/>
          </w:tcPr>
          <w:p w14:paraId="263BF60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«Блистательный Липецк – город фонтанов»</w:t>
            </w:r>
          </w:p>
          <w:p w14:paraId="655A6BA4" w14:textId="77777777" w:rsidR="005A3B24" w:rsidRPr="000F6FFC" w:rsidRDefault="005A3B24" w:rsidP="000F6FFC">
            <w:pPr>
              <w:spacing w:line="240" w:lineRule="auto"/>
              <w:jc w:val="both"/>
              <w:rPr>
                <w:rFonts w:ascii="Times New Roman" w:hAnsi="Times New Roman" w:cs="Times New Roman"/>
                <w:sz w:val="24"/>
                <w:szCs w:val="24"/>
              </w:rPr>
            </w:pPr>
          </w:p>
        </w:tc>
      </w:tr>
      <w:tr w:rsidR="00212196" w:rsidRPr="000F6FFC" w14:paraId="61FD4DC3" w14:textId="77777777" w:rsidTr="003618E7">
        <w:tc>
          <w:tcPr>
            <w:tcW w:w="1264" w:type="dxa"/>
          </w:tcPr>
          <w:p w14:paraId="356F5687"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Июнь</w:t>
            </w:r>
          </w:p>
        </w:tc>
        <w:tc>
          <w:tcPr>
            <w:tcW w:w="3333" w:type="dxa"/>
          </w:tcPr>
          <w:p w14:paraId="0B574BC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 – Международный день защиты детей</w:t>
            </w:r>
          </w:p>
          <w:p w14:paraId="2F02661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5 – Всемирный день охраны окружающей среды</w:t>
            </w:r>
          </w:p>
          <w:p w14:paraId="0A122EB6"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6 – Пушкинский день России</w:t>
            </w:r>
          </w:p>
          <w:p w14:paraId="7696A6C0"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12 – День России</w:t>
            </w:r>
          </w:p>
          <w:p w14:paraId="0C87FB28"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22 – День памяти и скорби. День начала Великой отечественной войны.</w:t>
            </w:r>
          </w:p>
        </w:tc>
        <w:tc>
          <w:tcPr>
            <w:tcW w:w="2248" w:type="dxa"/>
          </w:tcPr>
          <w:p w14:paraId="57BAD41E"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Экологические акции</w:t>
            </w:r>
          </w:p>
          <w:p w14:paraId="356871A5"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Пушкиниана</w:t>
            </w:r>
          </w:p>
        </w:tc>
        <w:tc>
          <w:tcPr>
            <w:tcW w:w="2506" w:type="dxa"/>
          </w:tcPr>
          <w:p w14:paraId="02DC8C41" w14:textId="77777777" w:rsidR="005A3B24" w:rsidRPr="000F6FFC" w:rsidRDefault="005A3B24" w:rsidP="000F6FFC">
            <w:pPr>
              <w:spacing w:line="240" w:lineRule="auto"/>
              <w:jc w:val="both"/>
              <w:rPr>
                <w:rFonts w:ascii="Times New Roman" w:hAnsi="Times New Roman" w:cs="Times New Roman"/>
                <w:b/>
                <w:sz w:val="24"/>
                <w:szCs w:val="24"/>
              </w:rPr>
            </w:pPr>
          </w:p>
        </w:tc>
      </w:tr>
      <w:tr w:rsidR="00212196" w:rsidRPr="000F6FFC" w14:paraId="52892B7D" w14:textId="77777777" w:rsidTr="003618E7">
        <w:tc>
          <w:tcPr>
            <w:tcW w:w="1264" w:type="dxa"/>
          </w:tcPr>
          <w:p w14:paraId="4D9D1BDD"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Июль</w:t>
            </w:r>
          </w:p>
        </w:tc>
        <w:tc>
          <w:tcPr>
            <w:tcW w:w="3333" w:type="dxa"/>
          </w:tcPr>
          <w:p w14:paraId="1F42DEF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3 – День ГИБДД</w:t>
            </w:r>
          </w:p>
          <w:p w14:paraId="636FFF2B"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8 – Всероссийский день семьи, любви и верности</w:t>
            </w:r>
          </w:p>
          <w:p w14:paraId="5A9D0E3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13 – День российской почты</w:t>
            </w:r>
          </w:p>
          <w:p w14:paraId="5637BFB4"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27 – День военно-морского флота</w:t>
            </w:r>
          </w:p>
        </w:tc>
        <w:tc>
          <w:tcPr>
            <w:tcW w:w="2248" w:type="dxa"/>
          </w:tcPr>
          <w:p w14:paraId="33C2472A" w14:textId="77777777" w:rsidR="005A3B24" w:rsidRPr="000F6FFC" w:rsidRDefault="005A3B24" w:rsidP="000F6FFC">
            <w:pPr>
              <w:spacing w:line="240" w:lineRule="auto"/>
              <w:jc w:val="both"/>
              <w:rPr>
                <w:rFonts w:ascii="Times New Roman" w:hAnsi="Times New Roman" w:cs="Times New Roman"/>
                <w:sz w:val="24"/>
                <w:szCs w:val="24"/>
              </w:rPr>
            </w:pPr>
          </w:p>
        </w:tc>
        <w:tc>
          <w:tcPr>
            <w:tcW w:w="2506" w:type="dxa"/>
          </w:tcPr>
          <w:p w14:paraId="3F30E9E1" w14:textId="77777777" w:rsidR="005A3B24" w:rsidRPr="000F6FFC" w:rsidRDefault="005A3B24" w:rsidP="000F6FFC">
            <w:pPr>
              <w:spacing w:line="240" w:lineRule="auto"/>
              <w:jc w:val="both"/>
              <w:rPr>
                <w:rFonts w:ascii="Times New Roman" w:hAnsi="Times New Roman" w:cs="Times New Roman"/>
                <w:b/>
                <w:sz w:val="24"/>
                <w:szCs w:val="24"/>
              </w:rPr>
            </w:pPr>
          </w:p>
        </w:tc>
      </w:tr>
      <w:tr w:rsidR="005A3B24" w:rsidRPr="000F6FFC" w14:paraId="34886055" w14:textId="77777777" w:rsidTr="003618E7">
        <w:tc>
          <w:tcPr>
            <w:tcW w:w="1264" w:type="dxa"/>
          </w:tcPr>
          <w:p w14:paraId="73563093" w14:textId="77777777" w:rsidR="005A3B24" w:rsidRPr="000F6FFC" w:rsidRDefault="005A3B24"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Август</w:t>
            </w:r>
          </w:p>
        </w:tc>
        <w:tc>
          <w:tcPr>
            <w:tcW w:w="3333" w:type="dxa"/>
          </w:tcPr>
          <w:p w14:paraId="4C92734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8 – День строителя</w:t>
            </w:r>
          </w:p>
          <w:p w14:paraId="295C8E8F"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 – День физкультурника</w:t>
            </w:r>
          </w:p>
          <w:p w14:paraId="5ED5C6C9"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9 – День коренных народов мира</w:t>
            </w:r>
          </w:p>
          <w:p w14:paraId="4A37E7C2"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 xml:space="preserve">22 – День государственного </w:t>
            </w:r>
            <w:r w:rsidRPr="000F6FFC">
              <w:rPr>
                <w:rFonts w:ascii="Times New Roman" w:hAnsi="Times New Roman" w:cs="Times New Roman"/>
                <w:sz w:val="24"/>
                <w:szCs w:val="24"/>
              </w:rPr>
              <w:lastRenderedPageBreak/>
              <w:t>флага России</w:t>
            </w:r>
          </w:p>
        </w:tc>
        <w:tc>
          <w:tcPr>
            <w:tcW w:w="2248" w:type="dxa"/>
          </w:tcPr>
          <w:p w14:paraId="5DC2D60A" w14:textId="77777777" w:rsidR="005A3B24" w:rsidRPr="000F6FFC" w:rsidRDefault="005A3B24"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lastRenderedPageBreak/>
              <w:t>День здоровья</w:t>
            </w:r>
          </w:p>
        </w:tc>
        <w:tc>
          <w:tcPr>
            <w:tcW w:w="2506" w:type="dxa"/>
          </w:tcPr>
          <w:p w14:paraId="169A324D" w14:textId="77777777" w:rsidR="005A3B24" w:rsidRPr="000F6FFC" w:rsidRDefault="005A3B24" w:rsidP="000F6FFC">
            <w:pPr>
              <w:spacing w:line="240" w:lineRule="auto"/>
              <w:jc w:val="both"/>
              <w:rPr>
                <w:rFonts w:ascii="Times New Roman" w:hAnsi="Times New Roman" w:cs="Times New Roman"/>
                <w:b/>
                <w:sz w:val="24"/>
                <w:szCs w:val="24"/>
              </w:rPr>
            </w:pPr>
          </w:p>
        </w:tc>
      </w:tr>
    </w:tbl>
    <w:p w14:paraId="6EE464BC" w14:textId="77777777" w:rsidR="00E64D86" w:rsidRPr="00477339" w:rsidRDefault="00E64D86" w:rsidP="00477339">
      <w:pPr>
        <w:spacing w:after="0" w:line="240" w:lineRule="auto"/>
        <w:jc w:val="both"/>
        <w:rPr>
          <w:rFonts w:ascii="Times New Roman" w:hAnsi="Times New Roman" w:cs="Times New Roman"/>
          <w:b/>
          <w:sz w:val="24"/>
          <w:szCs w:val="24"/>
        </w:rPr>
      </w:pPr>
    </w:p>
    <w:p w14:paraId="4AF9618E" w14:textId="77777777" w:rsidR="00787190" w:rsidRPr="003C16F6" w:rsidRDefault="00787190" w:rsidP="000F6FFC">
      <w:pPr>
        <w:pStyle w:val="a3"/>
        <w:spacing w:after="0" w:line="240" w:lineRule="auto"/>
        <w:ind w:left="927"/>
        <w:jc w:val="both"/>
        <w:rPr>
          <w:rFonts w:ascii="Times New Roman" w:hAnsi="Times New Roman" w:cs="Times New Roman"/>
          <w:b/>
          <w:sz w:val="28"/>
          <w:szCs w:val="28"/>
        </w:rPr>
      </w:pPr>
      <w:r w:rsidRPr="003C16F6">
        <w:rPr>
          <w:rFonts w:ascii="Times New Roman" w:hAnsi="Times New Roman" w:cs="Times New Roman"/>
          <w:b/>
          <w:sz w:val="28"/>
          <w:szCs w:val="28"/>
        </w:rPr>
        <w:t>Годовой круг сезонных явлений в природе</w:t>
      </w:r>
    </w:p>
    <w:tbl>
      <w:tblPr>
        <w:tblStyle w:val="aff0"/>
        <w:tblW w:w="9351" w:type="dxa"/>
        <w:tblLook w:val="04A0" w:firstRow="1" w:lastRow="0" w:firstColumn="1" w:lastColumn="0" w:noHBand="0" w:noVBand="1"/>
      </w:tblPr>
      <w:tblGrid>
        <w:gridCol w:w="1649"/>
        <w:gridCol w:w="7702"/>
      </w:tblGrid>
      <w:tr w:rsidR="00212196" w:rsidRPr="000F6FFC" w14:paraId="2D602E24" w14:textId="77777777" w:rsidTr="003618E7">
        <w:tc>
          <w:tcPr>
            <w:tcW w:w="1649" w:type="dxa"/>
          </w:tcPr>
          <w:p w14:paraId="5C2055BB"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Месяц</w:t>
            </w:r>
          </w:p>
        </w:tc>
        <w:tc>
          <w:tcPr>
            <w:tcW w:w="7702" w:type="dxa"/>
          </w:tcPr>
          <w:p w14:paraId="5F85DC45"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Сезонные явления в природе</w:t>
            </w:r>
          </w:p>
        </w:tc>
      </w:tr>
      <w:tr w:rsidR="00212196" w:rsidRPr="000F6FFC" w14:paraId="3619EAA4" w14:textId="77777777" w:rsidTr="003618E7">
        <w:tc>
          <w:tcPr>
            <w:tcW w:w="1649" w:type="dxa"/>
          </w:tcPr>
          <w:p w14:paraId="5DD6E435"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Сентябрь</w:t>
            </w:r>
          </w:p>
        </w:tc>
        <w:tc>
          <w:tcPr>
            <w:tcW w:w="7702" w:type="dxa"/>
          </w:tcPr>
          <w:p w14:paraId="17FDA9E3"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Рюинь, хмурень, рябинник, листопадник</w:t>
            </w:r>
          </w:p>
          <w:p w14:paraId="796B1AC4"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Рюинь</w:t>
            </w:r>
            <w:r w:rsidRPr="000F6FFC">
              <w:rPr>
                <w:rFonts w:ascii="Times New Roman" w:hAnsi="Times New Roman" w:cs="Times New Roman"/>
                <w:sz w:val="24"/>
                <w:szCs w:val="24"/>
              </w:rPr>
              <w:t xml:space="preserve"> – от рева осенних ветров и зверей, особенно оленей.</w:t>
            </w:r>
          </w:p>
          <w:p w14:paraId="1CEEBEFA"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Хмурень</w:t>
            </w:r>
            <w:r w:rsidRPr="000F6FFC">
              <w:rPr>
                <w:rFonts w:ascii="Times New Roman" w:hAnsi="Times New Roman" w:cs="Times New Roman"/>
                <w:sz w:val="24"/>
                <w:szCs w:val="24"/>
              </w:rPr>
              <w:t xml:space="preserve"> – благодаря своим погодным отличиям от других (небо начинает часто хмуриться, идут дожди).</w:t>
            </w:r>
          </w:p>
          <w:p w14:paraId="0E213458"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Рябинник</w:t>
            </w:r>
            <w:r w:rsidRPr="000F6FFC">
              <w:rPr>
                <w:rFonts w:ascii="Times New Roman" w:hAnsi="Times New Roman" w:cs="Times New Roman"/>
                <w:sz w:val="24"/>
                <w:szCs w:val="24"/>
              </w:rPr>
              <w:t xml:space="preserve"> – созревает, наливается красным цветом рябина.</w:t>
            </w:r>
          </w:p>
          <w:p w14:paraId="2AE1DE4D"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Листопадник</w:t>
            </w:r>
            <w:r w:rsidRPr="000F6FFC">
              <w:rPr>
                <w:rFonts w:ascii="Times New Roman" w:hAnsi="Times New Roman" w:cs="Times New Roman"/>
                <w:sz w:val="24"/>
                <w:szCs w:val="24"/>
              </w:rPr>
              <w:t xml:space="preserve"> – начало листопада, деревья снимают летнюю одежду.</w:t>
            </w:r>
          </w:p>
        </w:tc>
      </w:tr>
      <w:tr w:rsidR="00212196" w:rsidRPr="000F6FFC" w14:paraId="73AEBD4D" w14:textId="77777777" w:rsidTr="003618E7">
        <w:tc>
          <w:tcPr>
            <w:tcW w:w="1649" w:type="dxa"/>
          </w:tcPr>
          <w:p w14:paraId="1B4B7809"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Октябрь</w:t>
            </w:r>
          </w:p>
        </w:tc>
        <w:tc>
          <w:tcPr>
            <w:tcW w:w="7702" w:type="dxa"/>
          </w:tcPr>
          <w:p w14:paraId="3948BEAC"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 xml:space="preserve">Листобой, мокрохвост </w:t>
            </w:r>
            <w:r w:rsidRPr="000F6FFC">
              <w:rPr>
                <w:rFonts w:ascii="Times New Roman" w:hAnsi="Times New Roman" w:cs="Times New Roman"/>
                <w:sz w:val="24"/>
                <w:szCs w:val="24"/>
              </w:rPr>
              <w:t xml:space="preserve">или </w:t>
            </w:r>
            <w:r w:rsidRPr="000F6FFC">
              <w:rPr>
                <w:rFonts w:ascii="Times New Roman" w:hAnsi="Times New Roman" w:cs="Times New Roman"/>
                <w:b/>
                <w:i/>
                <w:sz w:val="24"/>
                <w:szCs w:val="24"/>
              </w:rPr>
              <w:t>грязник, свадебник</w:t>
            </w:r>
          </w:p>
          <w:p w14:paraId="36C79850"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Листобой</w:t>
            </w:r>
            <w:r w:rsidRPr="000F6FFC">
              <w:rPr>
                <w:rFonts w:ascii="Times New Roman" w:hAnsi="Times New Roman" w:cs="Times New Roman"/>
                <w:sz w:val="24"/>
                <w:szCs w:val="24"/>
              </w:rPr>
              <w:t xml:space="preserve"> – интенсивное опадение листьев с деревьев.</w:t>
            </w:r>
          </w:p>
          <w:p w14:paraId="222B0803"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 xml:space="preserve">Мокрохвост </w:t>
            </w:r>
            <w:r w:rsidRPr="000F6FFC">
              <w:rPr>
                <w:rFonts w:ascii="Times New Roman" w:hAnsi="Times New Roman" w:cs="Times New Roman"/>
                <w:sz w:val="24"/>
                <w:szCs w:val="24"/>
              </w:rPr>
              <w:t xml:space="preserve">или </w:t>
            </w:r>
            <w:r w:rsidRPr="000F6FFC">
              <w:rPr>
                <w:rFonts w:ascii="Times New Roman" w:hAnsi="Times New Roman" w:cs="Times New Roman"/>
                <w:i/>
                <w:sz w:val="24"/>
                <w:szCs w:val="24"/>
              </w:rPr>
              <w:t>грязник</w:t>
            </w:r>
            <w:r w:rsidRPr="000F6FFC">
              <w:rPr>
                <w:rFonts w:ascii="Times New Roman" w:hAnsi="Times New Roman" w:cs="Times New Roman"/>
                <w:sz w:val="24"/>
                <w:szCs w:val="24"/>
              </w:rPr>
              <w:t xml:space="preserve"> – от осенних дождей, несущих ненастье и грязь</w:t>
            </w:r>
            <w:r w:rsidR="009B7798" w:rsidRPr="000F6FFC">
              <w:rPr>
                <w:rFonts w:ascii="Times New Roman" w:hAnsi="Times New Roman" w:cs="Times New Roman"/>
                <w:sz w:val="24"/>
                <w:szCs w:val="24"/>
              </w:rPr>
              <w:t xml:space="preserve">                                                                               </w:t>
            </w:r>
            <w:r w:rsidR="009B7798" w:rsidRPr="000F6FFC">
              <w:rPr>
                <w:rFonts w:ascii="Times New Roman" w:hAnsi="Times New Roman" w:cs="Times New Roman"/>
                <w:b/>
                <w:sz w:val="24"/>
                <w:szCs w:val="24"/>
              </w:rPr>
              <w:t xml:space="preserve"> </w:t>
            </w:r>
          </w:p>
          <w:p w14:paraId="67DF117C"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Свадебник</w:t>
            </w:r>
            <w:r w:rsidRPr="000F6FFC">
              <w:rPr>
                <w:rFonts w:ascii="Times New Roman" w:hAnsi="Times New Roman" w:cs="Times New Roman"/>
                <w:sz w:val="24"/>
                <w:szCs w:val="24"/>
              </w:rPr>
              <w:t xml:space="preserve"> – в октябре в крестьянском быту традиционно справляли много свадеб.</w:t>
            </w:r>
          </w:p>
        </w:tc>
      </w:tr>
      <w:tr w:rsidR="00212196" w:rsidRPr="000F6FFC" w14:paraId="69F54A2B" w14:textId="77777777" w:rsidTr="003618E7">
        <w:tc>
          <w:tcPr>
            <w:tcW w:w="1649" w:type="dxa"/>
          </w:tcPr>
          <w:p w14:paraId="11A12B76"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Ноябрь</w:t>
            </w:r>
          </w:p>
        </w:tc>
        <w:tc>
          <w:tcPr>
            <w:tcW w:w="7702" w:type="dxa"/>
          </w:tcPr>
          <w:p w14:paraId="6F0D0456"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Предзимник, грудень</w:t>
            </w:r>
          </w:p>
          <w:p w14:paraId="616C5977"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Предзимник</w:t>
            </w:r>
            <w:r w:rsidRPr="000F6FFC">
              <w:rPr>
                <w:rFonts w:ascii="Times New Roman" w:hAnsi="Times New Roman" w:cs="Times New Roman"/>
                <w:sz w:val="24"/>
                <w:szCs w:val="24"/>
              </w:rPr>
              <w:t xml:space="preserve"> – последний осенний месяц, предвестник зимы.</w:t>
            </w:r>
          </w:p>
          <w:p w14:paraId="14B11EBF"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Грудень</w:t>
            </w:r>
            <w:r w:rsidRPr="000F6FFC">
              <w:rPr>
                <w:rFonts w:ascii="Times New Roman" w:hAnsi="Times New Roman" w:cs="Times New Roman"/>
                <w:sz w:val="24"/>
                <w:szCs w:val="24"/>
              </w:rPr>
              <w:t xml:space="preserve"> – от груд замерзшей земли со снегом. На древнерусском языке зимняя замерзшая дорога называлась грудным путем.</w:t>
            </w:r>
          </w:p>
        </w:tc>
      </w:tr>
      <w:tr w:rsidR="00212196" w:rsidRPr="000F6FFC" w14:paraId="08AB135E" w14:textId="77777777" w:rsidTr="003618E7">
        <w:tc>
          <w:tcPr>
            <w:tcW w:w="1649" w:type="dxa"/>
          </w:tcPr>
          <w:p w14:paraId="022B4A16"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Декабрь</w:t>
            </w:r>
          </w:p>
        </w:tc>
        <w:tc>
          <w:tcPr>
            <w:tcW w:w="7702" w:type="dxa"/>
          </w:tcPr>
          <w:p w14:paraId="51C5E823"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Студень</w:t>
            </w:r>
          </w:p>
          <w:p w14:paraId="30675EC2"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Студень</w:t>
            </w:r>
            <w:r w:rsidRPr="000F6FFC">
              <w:rPr>
                <w:rFonts w:ascii="Times New Roman" w:hAnsi="Times New Roman" w:cs="Times New Roman"/>
                <w:sz w:val="24"/>
                <w:szCs w:val="24"/>
              </w:rPr>
              <w:t xml:space="preserve"> – от стужи и морозов, отмечавших этот месяц в старину.</w:t>
            </w:r>
          </w:p>
        </w:tc>
      </w:tr>
      <w:tr w:rsidR="00212196" w:rsidRPr="000F6FFC" w14:paraId="7ED50EAE" w14:textId="77777777" w:rsidTr="003618E7">
        <w:tc>
          <w:tcPr>
            <w:tcW w:w="1649" w:type="dxa"/>
          </w:tcPr>
          <w:p w14:paraId="2612BD4A"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Январь</w:t>
            </w:r>
          </w:p>
        </w:tc>
        <w:tc>
          <w:tcPr>
            <w:tcW w:w="7702" w:type="dxa"/>
          </w:tcPr>
          <w:p w14:paraId="37F485F1"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 xml:space="preserve">Просинец, сочень </w:t>
            </w:r>
            <w:r w:rsidRPr="000F6FFC">
              <w:rPr>
                <w:rFonts w:ascii="Times New Roman" w:hAnsi="Times New Roman" w:cs="Times New Roman"/>
                <w:sz w:val="24"/>
                <w:szCs w:val="24"/>
              </w:rPr>
              <w:t>или</w:t>
            </w:r>
            <w:r w:rsidRPr="000F6FFC">
              <w:rPr>
                <w:rFonts w:ascii="Times New Roman" w:hAnsi="Times New Roman" w:cs="Times New Roman"/>
                <w:b/>
                <w:i/>
                <w:sz w:val="24"/>
                <w:szCs w:val="24"/>
              </w:rPr>
              <w:t xml:space="preserve"> сечень</w:t>
            </w:r>
          </w:p>
          <w:p w14:paraId="3AC34206"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Просинец</w:t>
            </w:r>
            <w:r w:rsidRPr="000F6FFC">
              <w:rPr>
                <w:rFonts w:ascii="Times New Roman" w:hAnsi="Times New Roman" w:cs="Times New Roman"/>
                <w:sz w:val="24"/>
                <w:szCs w:val="24"/>
              </w:rPr>
              <w:t xml:space="preserve"> – От начинающей показываться в это время синевы неба, просияния, от усиления, с прибавлением дня, солнечного света.</w:t>
            </w:r>
          </w:p>
          <w:p w14:paraId="6FC8A0FD"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Сочень</w:t>
            </w:r>
            <w:r w:rsidRPr="000F6FFC">
              <w:rPr>
                <w:rFonts w:ascii="Times New Roman" w:hAnsi="Times New Roman" w:cs="Times New Roman"/>
                <w:sz w:val="24"/>
                <w:szCs w:val="24"/>
              </w:rPr>
              <w:t xml:space="preserve"> или </w:t>
            </w:r>
            <w:r w:rsidRPr="000F6FFC">
              <w:rPr>
                <w:rFonts w:ascii="Times New Roman" w:hAnsi="Times New Roman" w:cs="Times New Roman"/>
                <w:i/>
                <w:sz w:val="24"/>
                <w:szCs w:val="24"/>
              </w:rPr>
              <w:t>сечень</w:t>
            </w:r>
            <w:r w:rsidRPr="000F6FFC">
              <w:rPr>
                <w:rFonts w:ascii="Times New Roman" w:hAnsi="Times New Roman" w:cs="Times New Roman"/>
                <w:sz w:val="24"/>
                <w:szCs w:val="24"/>
              </w:rPr>
              <w:t xml:space="preserve"> – указывает или на перелом зимы, который, по народному поверью, происходит именно в январе, на рассечение зимы на две половины, или на трескучие жестокие морозы.</w:t>
            </w:r>
          </w:p>
        </w:tc>
      </w:tr>
      <w:tr w:rsidR="00212196" w:rsidRPr="000F6FFC" w14:paraId="3C63DF59" w14:textId="77777777" w:rsidTr="003618E7">
        <w:tc>
          <w:tcPr>
            <w:tcW w:w="1649" w:type="dxa"/>
          </w:tcPr>
          <w:p w14:paraId="4EA12451"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Февраль</w:t>
            </w:r>
          </w:p>
        </w:tc>
        <w:tc>
          <w:tcPr>
            <w:tcW w:w="7702" w:type="dxa"/>
          </w:tcPr>
          <w:p w14:paraId="16FB220D"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Снежень, бокогрей</w:t>
            </w:r>
          </w:p>
          <w:p w14:paraId="3B561268"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Снежень</w:t>
            </w:r>
            <w:r w:rsidRPr="000F6FFC">
              <w:rPr>
                <w:rFonts w:ascii="Times New Roman" w:hAnsi="Times New Roman" w:cs="Times New Roman"/>
                <w:sz w:val="24"/>
                <w:szCs w:val="24"/>
              </w:rPr>
              <w:t xml:space="preserve"> – от сильных снегопадов, вьюг, обилия снега, характерных для февраля.</w:t>
            </w:r>
          </w:p>
          <w:p w14:paraId="700CF6C5"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Бокогрей</w:t>
            </w:r>
            <w:r w:rsidRPr="000F6FFC">
              <w:rPr>
                <w:rFonts w:ascii="Times New Roman" w:hAnsi="Times New Roman" w:cs="Times New Roman"/>
                <w:sz w:val="24"/>
                <w:szCs w:val="24"/>
              </w:rPr>
              <w:t xml:space="preserve"> – в крестьянском быту в феврале скот выходит из хлева и обогревает бока на солнце, которое становится все ярче, а сами хозяева обогревают бока у печки, все же февраль – холодный зимний месяц.</w:t>
            </w:r>
          </w:p>
        </w:tc>
      </w:tr>
      <w:tr w:rsidR="00212196" w:rsidRPr="000F6FFC" w14:paraId="466F12E7" w14:textId="77777777" w:rsidTr="003618E7">
        <w:tc>
          <w:tcPr>
            <w:tcW w:w="1649" w:type="dxa"/>
          </w:tcPr>
          <w:p w14:paraId="5E7C35DE"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Март</w:t>
            </w:r>
          </w:p>
        </w:tc>
        <w:tc>
          <w:tcPr>
            <w:tcW w:w="7702" w:type="dxa"/>
          </w:tcPr>
          <w:p w14:paraId="5E2B6C00"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Зимобор, протальник</w:t>
            </w:r>
          </w:p>
          <w:p w14:paraId="42DB1A7C"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Зимобор</w:t>
            </w:r>
            <w:r w:rsidRPr="000F6FFC">
              <w:rPr>
                <w:rFonts w:ascii="Times New Roman" w:hAnsi="Times New Roman" w:cs="Times New Roman"/>
                <w:sz w:val="24"/>
                <w:szCs w:val="24"/>
              </w:rPr>
              <w:t xml:space="preserve"> – побеждающий зиму, открывающий дорогу весне и лету.</w:t>
            </w:r>
          </w:p>
          <w:p w14:paraId="6A93E2C2"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Протальник</w:t>
            </w:r>
            <w:r w:rsidRPr="000F6FFC">
              <w:rPr>
                <w:rFonts w:ascii="Times New Roman" w:hAnsi="Times New Roman" w:cs="Times New Roman"/>
                <w:sz w:val="24"/>
                <w:szCs w:val="24"/>
              </w:rPr>
              <w:t xml:space="preserve"> – в этом месяце начинает таять снег, появляются проталины, капель</w:t>
            </w:r>
          </w:p>
        </w:tc>
      </w:tr>
      <w:tr w:rsidR="00212196" w:rsidRPr="000F6FFC" w14:paraId="79F23246" w14:textId="77777777" w:rsidTr="003618E7">
        <w:tc>
          <w:tcPr>
            <w:tcW w:w="1649" w:type="dxa"/>
          </w:tcPr>
          <w:p w14:paraId="2E350D5F"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Апрель</w:t>
            </w:r>
          </w:p>
        </w:tc>
        <w:tc>
          <w:tcPr>
            <w:tcW w:w="7702" w:type="dxa"/>
          </w:tcPr>
          <w:p w14:paraId="444ECD1A"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Брезень, цветень, снегогон</w:t>
            </w:r>
          </w:p>
          <w:p w14:paraId="1E1F4540"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Снегогон</w:t>
            </w:r>
            <w:r w:rsidRPr="000F6FFC">
              <w:rPr>
                <w:rFonts w:ascii="Times New Roman" w:hAnsi="Times New Roman" w:cs="Times New Roman"/>
                <w:sz w:val="24"/>
                <w:szCs w:val="24"/>
              </w:rPr>
              <w:t xml:space="preserve"> – активное таяние снега, бегут ручьи, унося с собой остатки снега, прогоняя его.</w:t>
            </w:r>
          </w:p>
          <w:p w14:paraId="30B063D2"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Цветень</w:t>
            </w:r>
            <w:r w:rsidRPr="000F6FFC">
              <w:rPr>
                <w:rFonts w:ascii="Times New Roman" w:hAnsi="Times New Roman" w:cs="Times New Roman"/>
                <w:sz w:val="24"/>
                <w:szCs w:val="24"/>
              </w:rPr>
              <w:t xml:space="preserve"> – в апреле начинают зацветать некоторые деревья, расцветает весна.</w:t>
            </w:r>
          </w:p>
        </w:tc>
      </w:tr>
      <w:tr w:rsidR="00212196" w:rsidRPr="000F6FFC" w14:paraId="07427E4C" w14:textId="77777777" w:rsidTr="003618E7">
        <w:tc>
          <w:tcPr>
            <w:tcW w:w="1649" w:type="dxa"/>
          </w:tcPr>
          <w:p w14:paraId="5B7F901A"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Май</w:t>
            </w:r>
          </w:p>
        </w:tc>
        <w:tc>
          <w:tcPr>
            <w:tcW w:w="7702" w:type="dxa"/>
          </w:tcPr>
          <w:p w14:paraId="47C82C35"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 xml:space="preserve">Травник </w:t>
            </w:r>
            <w:r w:rsidRPr="000F6FFC">
              <w:rPr>
                <w:rFonts w:ascii="Times New Roman" w:hAnsi="Times New Roman" w:cs="Times New Roman"/>
                <w:sz w:val="24"/>
                <w:szCs w:val="24"/>
              </w:rPr>
              <w:t xml:space="preserve">или </w:t>
            </w:r>
            <w:r w:rsidRPr="000F6FFC">
              <w:rPr>
                <w:rFonts w:ascii="Times New Roman" w:hAnsi="Times New Roman" w:cs="Times New Roman"/>
                <w:b/>
                <w:i/>
                <w:sz w:val="24"/>
                <w:szCs w:val="24"/>
              </w:rPr>
              <w:t>травень, пролетник</w:t>
            </w:r>
          </w:p>
          <w:p w14:paraId="6554C345"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Травень</w:t>
            </w:r>
            <w:r w:rsidRPr="000F6FFC">
              <w:rPr>
                <w:rFonts w:ascii="Times New Roman" w:hAnsi="Times New Roman" w:cs="Times New Roman"/>
                <w:sz w:val="24"/>
                <w:szCs w:val="24"/>
              </w:rPr>
              <w:t xml:space="preserve"> – поскольку именно этот месяц славен буйством трав.</w:t>
            </w:r>
          </w:p>
          <w:p w14:paraId="7FD41BFC"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Пролетник</w:t>
            </w:r>
            <w:r w:rsidRPr="000F6FFC">
              <w:rPr>
                <w:rFonts w:ascii="Times New Roman" w:hAnsi="Times New Roman" w:cs="Times New Roman"/>
                <w:sz w:val="24"/>
                <w:szCs w:val="24"/>
              </w:rPr>
              <w:t xml:space="preserve"> – предвестник лета, прокладывает дорогу лету.</w:t>
            </w:r>
          </w:p>
        </w:tc>
      </w:tr>
      <w:tr w:rsidR="00212196" w:rsidRPr="000F6FFC" w14:paraId="50772609" w14:textId="77777777" w:rsidTr="003618E7">
        <w:tc>
          <w:tcPr>
            <w:tcW w:w="1649" w:type="dxa"/>
          </w:tcPr>
          <w:p w14:paraId="1CF3E4E1"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Июнь</w:t>
            </w:r>
          </w:p>
        </w:tc>
        <w:tc>
          <w:tcPr>
            <w:tcW w:w="7702" w:type="dxa"/>
          </w:tcPr>
          <w:p w14:paraId="53A05937"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Разноцвет, червень, изок</w:t>
            </w:r>
          </w:p>
          <w:p w14:paraId="498B65C7"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Изок</w:t>
            </w:r>
            <w:r w:rsidRPr="000F6FFC">
              <w:rPr>
                <w:rFonts w:ascii="Times New Roman" w:hAnsi="Times New Roman" w:cs="Times New Roman"/>
                <w:sz w:val="24"/>
                <w:szCs w:val="24"/>
              </w:rPr>
              <w:t xml:space="preserve"> – так назывался кузнечек, их в июне было очень много</w:t>
            </w:r>
          </w:p>
          <w:p w14:paraId="03CC521F"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Червень</w:t>
            </w:r>
            <w:r w:rsidRPr="000F6FFC">
              <w:rPr>
                <w:rFonts w:ascii="Times New Roman" w:hAnsi="Times New Roman" w:cs="Times New Roman"/>
                <w:sz w:val="24"/>
                <w:szCs w:val="24"/>
              </w:rPr>
              <w:t xml:space="preserve"> – от червеца или червеня; так называются особенного рода красильные черви, появляющиеся в это время.</w:t>
            </w:r>
          </w:p>
        </w:tc>
      </w:tr>
      <w:tr w:rsidR="00212196" w:rsidRPr="000F6FFC" w14:paraId="41A01287" w14:textId="77777777" w:rsidTr="003618E7">
        <w:tc>
          <w:tcPr>
            <w:tcW w:w="1649" w:type="dxa"/>
          </w:tcPr>
          <w:p w14:paraId="05FAF8A5"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t>Июль</w:t>
            </w:r>
          </w:p>
        </w:tc>
        <w:tc>
          <w:tcPr>
            <w:tcW w:w="7702" w:type="dxa"/>
          </w:tcPr>
          <w:p w14:paraId="08218F76"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Страдник, червень, липец, гроздник</w:t>
            </w:r>
          </w:p>
          <w:p w14:paraId="0A895A38"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 xml:space="preserve">Червень – </w:t>
            </w:r>
            <w:r w:rsidRPr="000F6FFC">
              <w:rPr>
                <w:rFonts w:ascii="Times New Roman" w:hAnsi="Times New Roman" w:cs="Times New Roman"/>
                <w:sz w:val="24"/>
                <w:szCs w:val="24"/>
              </w:rPr>
              <w:t xml:space="preserve">от плодов и ягод, которые, созревая в июле, имеют красный </w:t>
            </w:r>
            <w:r w:rsidRPr="000F6FFC">
              <w:rPr>
                <w:rFonts w:ascii="Times New Roman" w:hAnsi="Times New Roman" w:cs="Times New Roman"/>
                <w:sz w:val="24"/>
                <w:szCs w:val="24"/>
              </w:rPr>
              <w:lastRenderedPageBreak/>
              <w:t>оттенок (червленый, красный).</w:t>
            </w:r>
          </w:p>
          <w:p w14:paraId="5256BA3C"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Липец</w:t>
            </w:r>
            <w:r w:rsidRPr="000F6FFC">
              <w:rPr>
                <w:rFonts w:ascii="Times New Roman" w:hAnsi="Times New Roman" w:cs="Times New Roman"/>
                <w:sz w:val="24"/>
                <w:szCs w:val="24"/>
              </w:rPr>
              <w:t xml:space="preserve"> – от липы, которая цветет в июле.</w:t>
            </w:r>
          </w:p>
          <w:p w14:paraId="643369DC"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Грозник</w:t>
            </w:r>
            <w:r w:rsidRPr="000F6FFC">
              <w:rPr>
                <w:rFonts w:ascii="Times New Roman" w:hAnsi="Times New Roman" w:cs="Times New Roman"/>
                <w:sz w:val="24"/>
                <w:szCs w:val="24"/>
              </w:rPr>
              <w:t xml:space="preserve"> – от сильных июльских гроз. </w:t>
            </w:r>
          </w:p>
          <w:p w14:paraId="23710380"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sz w:val="24"/>
                <w:szCs w:val="24"/>
              </w:rPr>
              <w:t>Июль еще называют «</w:t>
            </w:r>
            <w:r w:rsidRPr="000F6FFC">
              <w:rPr>
                <w:rFonts w:ascii="Times New Roman" w:hAnsi="Times New Roman" w:cs="Times New Roman"/>
                <w:i/>
                <w:sz w:val="24"/>
                <w:szCs w:val="24"/>
              </w:rPr>
              <w:t>макушкою лета</w:t>
            </w:r>
            <w:r w:rsidRPr="000F6FFC">
              <w:rPr>
                <w:rFonts w:ascii="Times New Roman" w:hAnsi="Times New Roman" w:cs="Times New Roman"/>
                <w:sz w:val="24"/>
                <w:szCs w:val="24"/>
              </w:rPr>
              <w:t>», так как он самый жаркий летний месяц – середина лета</w:t>
            </w:r>
          </w:p>
        </w:tc>
      </w:tr>
      <w:tr w:rsidR="008A51DB" w:rsidRPr="000F6FFC" w14:paraId="018CB72B" w14:textId="77777777" w:rsidTr="003618E7">
        <w:tc>
          <w:tcPr>
            <w:tcW w:w="1649" w:type="dxa"/>
          </w:tcPr>
          <w:p w14:paraId="34F39465" w14:textId="77777777" w:rsidR="00787190" w:rsidRPr="000F6FFC" w:rsidRDefault="00787190" w:rsidP="000F6FFC">
            <w:pPr>
              <w:spacing w:line="240" w:lineRule="auto"/>
              <w:jc w:val="both"/>
              <w:rPr>
                <w:rFonts w:ascii="Times New Roman" w:hAnsi="Times New Roman" w:cs="Times New Roman"/>
                <w:b/>
                <w:sz w:val="24"/>
                <w:szCs w:val="24"/>
              </w:rPr>
            </w:pPr>
            <w:r w:rsidRPr="000F6FFC">
              <w:rPr>
                <w:rFonts w:ascii="Times New Roman" w:hAnsi="Times New Roman" w:cs="Times New Roman"/>
                <w:b/>
                <w:sz w:val="24"/>
                <w:szCs w:val="24"/>
              </w:rPr>
              <w:lastRenderedPageBreak/>
              <w:t>Август</w:t>
            </w:r>
          </w:p>
        </w:tc>
        <w:tc>
          <w:tcPr>
            <w:tcW w:w="7702" w:type="dxa"/>
          </w:tcPr>
          <w:p w14:paraId="7F90A7E0" w14:textId="77777777" w:rsidR="00787190" w:rsidRPr="000F6FFC" w:rsidRDefault="00787190" w:rsidP="000F6FFC">
            <w:pPr>
              <w:spacing w:line="240" w:lineRule="auto"/>
              <w:jc w:val="both"/>
              <w:rPr>
                <w:rFonts w:ascii="Times New Roman" w:hAnsi="Times New Roman" w:cs="Times New Roman"/>
                <w:b/>
                <w:i/>
                <w:sz w:val="24"/>
                <w:szCs w:val="24"/>
              </w:rPr>
            </w:pPr>
            <w:r w:rsidRPr="000F6FFC">
              <w:rPr>
                <w:rFonts w:ascii="Times New Roman" w:hAnsi="Times New Roman" w:cs="Times New Roman"/>
                <w:b/>
                <w:i/>
                <w:sz w:val="24"/>
                <w:szCs w:val="24"/>
              </w:rPr>
              <w:t>Жнивень, зарев (зорничник), серпень</w:t>
            </w:r>
          </w:p>
          <w:p w14:paraId="6B853DA0"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 xml:space="preserve">Зарев </w:t>
            </w:r>
            <w:r w:rsidRPr="000F6FFC">
              <w:rPr>
                <w:rFonts w:ascii="Times New Roman" w:hAnsi="Times New Roman" w:cs="Times New Roman"/>
                <w:sz w:val="24"/>
                <w:szCs w:val="24"/>
              </w:rPr>
              <w:t xml:space="preserve">или </w:t>
            </w:r>
            <w:r w:rsidRPr="000F6FFC">
              <w:rPr>
                <w:rFonts w:ascii="Times New Roman" w:hAnsi="Times New Roman" w:cs="Times New Roman"/>
                <w:i/>
                <w:sz w:val="24"/>
                <w:szCs w:val="24"/>
              </w:rPr>
              <w:t>зарничник</w:t>
            </w:r>
            <w:r w:rsidRPr="000F6FFC">
              <w:rPr>
                <w:rFonts w:ascii="Times New Roman" w:hAnsi="Times New Roman" w:cs="Times New Roman"/>
                <w:sz w:val="24"/>
                <w:szCs w:val="24"/>
              </w:rPr>
              <w:t xml:space="preserve"> – от сияния зарниц, часто бывающих в августе.</w:t>
            </w:r>
          </w:p>
          <w:p w14:paraId="719A09B3"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 xml:space="preserve">Серпень </w:t>
            </w:r>
            <w:r w:rsidRPr="000F6FFC">
              <w:rPr>
                <w:rFonts w:ascii="Times New Roman" w:hAnsi="Times New Roman" w:cs="Times New Roman"/>
                <w:sz w:val="24"/>
                <w:szCs w:val="24"/>
              </w:rPr>
              <w:t>– от серпа, которым снимают с полей хлеб.</w:t>
            </w:r>
          </w:p>
          <w:p w14:paraId="3D730B7E" w14:textId="77777777" w:rsidR="00787190" w:rsidRPr="000F6FFC" w:rsidRDefault="00787190" w:rsidP="000F6FFC">
            <w:pPr>
              <w:spacing w:line="240" w:lineRule="auto"/>
              <w:jc w:val="both"/>
              <w:rPr>
                <w:rFonts w:ascii="Times New Roman" w:hAnsi="Times New Roman" w:cs="Times New Roman"/>
                <w:sz w:val="24"/>
                <w:szCs w:val="24"/>
              </w:rPr>
            </w:pPr>
            <w:r w:rsidRPr="000F6FFC">
              <w:rPr>
                <w:rFonts w:ascii="Times New Roman" w:hAnsi="Times New Roman" w:cs="Times New Roman"/>
                <w:i/>
                <w:sz w:val="24"/>
                <w:szCs w:val="24"/>
              </w:rPr>
              <w:t xml:space="preserve">Жнивень </w:t>
            </w:r>
            <w:r w:rsidRPr="000F6FFC">
              <w:rPr>
                <w:rFonts w:ascii="Times New Roman" w:hAnsi="Times New Roman" w:cs="Times New Roman"/>
                <w:sz w:val="24"/>
                <w:szCs w:val="24"/>
              </w:rPr>
              <w:t>– название также связано с полевыми работами, жнивье – это поле, с которого убрали хлеб.</w:t>
            </w:r>
          </w:p>
        </w:tc>
      </w:tr>
    </w:tbl>
    <w:p w14:paraId="0E5BB0A9" w14:textId="77777777" w:rsidR="009210AD" w:rsidRPr="000F6FFC" w:rsidRDefault="009210AD" w:rsidP="000F6FFC">
      <w:pPr>
        <w:spacing w:after="0" w:line="240" w:lineRule="auto"/>
        <w:jc w:val="both"/>
        <w:rPr>
          <w:rFonts w:ascii="Times New Roman" w:eastAsia="Times New Roman" w:hAnsi="Times New Roman" w:cs="Times New Roman"/>
          <w:b/>
          <w:sz w:val="24"/>
          <w:szCs w:val="24"/>
        </w:rPr>
      </w:pPr>
    </w:p>
    <w:p w14:paraId="6E94F42C" w14:textId="77777777" w:rsidR="00477339" w:rsidRDefault="00477339" w:rsidP="00477339">
      <w:pPr>
        <w:spacing w:after="0" w:line="240" w:lineRule="auto"/>
        <w:jc w:val="both"/>
        <w:rPr>
          <w:rFonts w:ascii="Times New Roman" w:hAnsi="Times New Roman" w:cs="Times New Roman"/>
          <w:b/>
          <w:sz w:val="24"/>
          <w:szCs w:val="24"/>
        </w:rPr>
        <w:sectPr w:rsidR="00477339" w:rsidSect="0099185A">
          <w:pgSz w:w="11907" w:h="16839"/>
          <w:pgMar w:top="1134" w:right="850" w:bottom="1134" w:left="1701" w:header="170" w:footer="0" w:gutter="0"/>
          <w:cols w:space="720"/>
          <w:titlePg/>
          <w:docGrid w:linePitch="360"/>
        </w:sectPr>
      </w:pPr>
    </w:p>
    <w:p w14:paraId="63682AD7" w14:textId="77777777" w:rsidR="00477339" w:rsidRPr="003C16F6" w:rsidRDefault="00477339" w:rsidP="00477339">
      <w:pPr>
        <w:spacing w:after="0" w:line="240" w:lineRule="auto"/>
        <w:jc w:val="both"/>
        <w:rPr>
          <w:rFonts w:ascii="Times New Roman" w:hAnsi="Times New Roman" w:cs="Times New Roman"/>
          <w:b/>
          <w:sz w:val="28"/>
          <w:szCs w:val="28"/>
        </w:rPr>
      </w:pPr>
      <w:r w:rsidRPr="003C16F6">
        <w:rPr>
          <w:rFonts w:ascii="Times New Roman" w:hAnsi="Times New Roman" w:cs="Times New Roman"/>
          <w:b/>
          <w:sz w:val="28"/>
          <w:szCs w:val="28"/>
        </w:rPr>
        <w:lastRenderedPageBreak/>
        <w:t>Часть, формируемая участниками образовательных отношений</w:t>
      </w:r>
    </w:p>
    <w:p w14:paraId="2E405D16" w14:textId="77777777" w:rsidR="00477339" w:rsidRPr="003C16F6" w:rsidRDefault="00477339" w:rsidP="00477339">
      <w:pPr>
        <w:pStyle w:val="a3"/>
        <w:spacing w:after="0" w:line="240" w:lineRule="auto"/>
        <w:ind w:left="576"/>
        <w:jc w:val="both"/>
        <w:rPr>
          <w:rFonts w:ascii="Times New Roman" w:hAnsi="Times New Roman" w:cs="Times New Roman"/>
          <w:b/>
          <w:sz w:val="28"/>
          <w:szCs w:val="28"/>
        </w:rPr>
      </w:pPr>
    </w:p>
    <w:p w14:paraId="763FECCE" w14:textId="77777777" w:rsidR="00477339" w:rsidRPr="003C16F6" w:rsidRDefault="00477339" w:rsidP="00477339">
      <w:pPr>
        <w:pStyle w:val="a3"/>
        <w:spacing w:after="0" w:line="240" w:lineRule="auto"/>
        <w:ind w:left="576"/>
        <w:jc w:val="both"/>
        <w:rPr>
          <w:rFonts w:ascii="Times New Roman" w:hAnsi="Times New Roman" w:cs="Times New Roman"/>
          <w:b/>
          <w:sz w:val="28"/>
          <w:szCs w:val="28"/>
        </w:rPr>
      </w:pPr>
      <w:r w:rsidRPr="003C16F6">
        <w:rPr>
          <w:rFonts w:ascii="Times New Roman" w:hAnsi="Times New Roman" w:cs="Times New Roman"/>
          <w:b/>
          <w:sz w:val="28"/>
          <w:szCs w:val="28"/>
        </w:rPr>
        <w:t>Приложение №1 Календарно-тематическое планирование</w:t>
      </w:r>
    </w:p>
    <w:p w14:paraId="0D6C968C" w14:textId="77777777" w:rsidR="00477339" w:rsidRPr="003C16F6" w:rsidRDefault="00477339" w:rsidP="00477339">
      <w:pPr>
        <w:pStyle w:val="a3"/>
        <w:spacing w:after="0" w:line="240" w:lineRule="auto"/>
        <w:jc w:val="both"/>
        <w:rPr>
          <w:rFonts w:ascii="Times New Roman" w:hAnsi="Times New Roman" w:cs="Times New Roman"/>
          <w:b/>
          <w:sz w:val="28"/>
          <w:szCs w:val="28"/>
        </w:rPr>
      </w:pPr>
    </w:p>
    <w:tbl>
      <w:tblPr>
        <w:tblStyle w:val="aff0"/>
        <w:tblW w:w="14827" w:type="dxa"/>
        <w:jc w:val="center"/>
        <w:tblLayout w:type="fixed"/>
        <w:tblLook w:val="04A0" w:firstRow="1" w:lastRow="0" w:firstColumn="1" w:lastColumn="0" w:noHBand="0" w:noVBand="1"/>
      </w:tblPr>
      <w:tblGrid>
        <w:gridCol w:w="423"/>
        <w:gridCol w:w="1846"/>
        <w:gridCol w:w="8731"/>
        <w:gridCol w:w="3827"/>
      </w:tblGrid>
      <w:tr w:rsidR="003C16F6" w:rsidRPr="00C21AB8" w14:paraId="3DC953B1" w14:textId="77777777" w:rsidTr="00D22623">
        <w:trPr>
          <w:cantSplit/>
          <w:trHeight w:val="907"/>
          <w:jc w:val="center"/>
        </w:trPr>
        <w:tc>
          <w:tcPr>
            <w:tcW w:w="423" w:type="dxa"/>
            <w:textDirection w:val="btLr"/>
          </w:tcPr>
          <w:p w14:paraId="356362E9" w14:textId="77777777" w:rsidR="003C16F6" w:rsidRPr="00C21AB8" w:rsidRDefault="003C16F6" w:rsidP="00D22623">
            <w:pPr>
              <w:ind w:right="113"/>
              <w:jc w:val="center"/>
              <w:rPr>
                <w:rFonts w:ascii="Times New Roman" w:hAnsi="Times New Roman" w:cs="Times New Roman"/>
                <w:b/>
                <w:sz w:val="24"/>
                <w:szCs w:val="24"/>
              </w:rPr>
            </w:pPr>
            <w:r w:rsidRPr="00C21AB8">
              <w:rPr>
                <w:rFonts w:ascii="Times New Roman" w:hAnsi="Times New Roman" w:cs="Times New Roman"/>
                <w:b/>
                <w:sz w:val="24"/>
                <w:szCs w:val="24"/>
              </w:rPr>
              <w:t xml:space="preserve">Месяц </w:t>
            </w:r>
          </w:p>
        </w:tc>
        <w:tc>
          <w:tcPr>
            <w:tcW w:w="1846" w:type="dxa"/>
            <w:vAlign w:val="center"/>
          </w:tcPr>
          <w:p w14:paraId="40D65E55" w14:textId="77777777" w:rsidR="003C16F6" w:rsidRPr="00C21AB8" w:rsidRDefault="003C16F6" w:rsidP="00D22623">
            <w:pPr>
              <w:jc w:val="center"/>
              <w:rPr>
                <w:rFonts w:ascii="Times New Roman" w:hAnsi="Times New Roman" w:cs="Times New Roman"/>
                <w:b/>
                <w:sz w:val="24"/>
                <w:szCs w:val="24"/>
              </w:rPr>
            </w:pPr>
            <w:r w:rsidRPr="00C21AB8">
              <w:rPr>
                <w:rFonts w:ascii="Times New Roman" w:hAnsi="Times New Roman" w:cs="Times New Roman"/>
                <w:b/>
                <w:sz w:val="24"/>
                <w:szCs w:val="24"/>
              </w:rPr>
              <w:t>Неделя</w:t>
            </w:r>
          </w:p>
        </w:tc>
        <w:tc>
          <w:tcPr>
            <w:tcW w:w="8731" w:type="dxa"/>
            <w:vAlign w:val="center"/>
          </w:tcPr>
          <w:p w14:paraId="7AEDCCF9" w14:textId="77777777" w:rsidR="003C16F6" w:rsidRPr="00C21AB8" w:rsidRDefault="003C16F6" w:rsidP="00D22623">
            <w:pPr>
              <w:jc w:val="center"/>
              <w:rPr>
                <w:rFonts w:ascii="Times New Roman" w:hAnsi="Times New Roman" w:cs="Times New Roman"/>
                <w:b/>
                <w:i/>
                <w:sz w:val="24"/>
                <w:szCs w:val="24"/>
              </w:rPr>
            </w:pPr>
            <w:r w:rsidRPr="00C21AB8">
              <w:rPr>
                <w:rFonts w:ascii="Times New Roman" w:hAnsi="Times New Roman" w:cs="Times New Roman"/>
                <w:b/>
                <w:sz w:val="24"/>
                <w:szCs w:val="24"/>
              </w:rPr>
              <w:t>Тема</w:t>
            </w:r>
          </w:p>
        </w:tc>
        <w:tc>
          <w:tcPr>
            <w:tcW w:w="3827" w:type="dxa"/>
            <w:vAlign w:val="center"/>
          </w:tcPr>
          <w:p w14:paraId="0FDD7475" w14:textId="77777777" w:rsidR="003C16F6" w:rsidRPr="00C21AB8" w:rsidRDefault="003C16F6" w:rsidP="00D22623">
            <w:pPr>
              <w:jc w:val="center"/>
              <w:rPr>
                <w:rFonts w:ascii="Times New Roman" w:hAnsi="Times New Roman" w:cs="Times New Roman"/>
                <w:b/>
                <w:i/>
                <w:sz w:val="24"/>
                <w:szCs w:val="24"/>
              </w:rPr>
            </w:pPr>
            <w:r w:rsidRPr="00C21AB8">
              <w:rPr>
                <w:rFonts w:ascii="Times New Roman" w:hAnsi="Times New Roman" w:cs="Times New Roman"/>
                <w:b/>
                <w:i/>
                <w:sz w:val="24"/>
                <w:szCs w:val="24"/>
              </w:rPr>
              <w:t>Календарь праздников</w:t>
            </w:r>
          </w:p>
        </w:tc>
      </w:tr>
      <w:tr w:rsidR="003C16F6" w:rsidRPr="00C21AB8" w14:paraId="484AD034" w14:textId="77777777" w:rsidTr="00D22623">
        <w:trPr>
          <w:jc w:val="center"/>
        </w:trPr>
        <w:tc>
          <w:tcPr>
            <w:tcW w:w="423" w:type="dxa"/>
            <w:vMerge w:val="restart"/>
            <w:textDirection w:val="btLr"/>
          </w:tcPr>
          <w:p w14:paraId="6F9C8710" w14:textId="77777777" w:rsidR="003C16F6" w:rsidRPr="009F28A4" w:rsidRDefault="003C16F6" w:rsidP="00D22623">
            <w:pPr>
              <w:ind w:right="113"/>
              <w:jc w:val="center"/>
              <w:rPr>
                <w:rFonts w:ascii="Times New Roman" w:hAnsi="Times New Roman" w:cs="Times New Roman"/>
                <w:b/>
                <w:sz w:val="24"/>
                <w:szCs w:val="24"/>
              </w:rPr>
            </w:pPr>
            <w:r w:rsidRPr="009F28A4">
              <w:rPr>
                <w:rFonts w:ascii="Times New Roman" w:hAnsi="Times New Roman" w:cs="Times New Roman"/>
                <w:b/>
                <w:sz w:val="24"/>
                <w:szCs w:val="24"/>
              </w:rPr>
              <w:t>Сентябрь</w:t>
            </w:r>
          </w:p>
        </w:tc>
        <w:tc>
          <w:tcPr>
            <w:tcW w:w="1846" w:type="dxa"/>
          </w:tcPr>
          <w:p w14:paraId="62F661E1"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2115D253"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01.09 -09.09</w:t>
            </w:r>
          </w:p>
        </w:tc>
        <w:tc>
          <w:tcPr>
            <w:tcW w:w="8731" w:type="dxa"/>
          </w:tcPr>
          <w:p w14:paraId="5D328EF8"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До свидания лето, здравствуй, детский сад</w:t>
            </w:r>
            <w:r>
              <w:rPr>
                <w:rFonts w:ascii="Times New Roman" w:hAnsi="Times New Roman" w:cs="Times New Roman"/>
                <w:sz w:val="24"/>
                <w:szCs w:val="24"/>
              </w:rPr>
              <w:t>! (мониторинг)</w:t>
            </w:r>
          </w:p>
        </w:tc>
        <w:tc>
          <w:tcPr>
            <w:tcW w:w="3827" w:type="dxa"/>
            <w:vMerge w:val="restart"/>
          </w:tcPr>
          <w:p w14:paraId="77A3B19B"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День знаний</w:t>
            </w:r>
          </w:p>
          <w:p w14:paraId="5DE18EA1"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9 - Международный день красоты</w:t>
            </w:r>
          </w:p>
          <w:p w14:paraId="31299220"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21- Международный день мира</w:t>
            </w:r>
          </w:p>
          <w:p w14:paraId="22D7B516"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27 - День дошкольного работника</w:t>
            </w:r>
          </w:p>
        </w:tc>
      </w:tr>
      <w:tr w:rsidR="003C16F6" w:rsidRPr="00C21AB8" w14:paraId="102B449B" w14:textId="77777777" w:rsidTr="00D22623">
        <w:trPr>
          <w:jc w:val="center"/>
        </w:trPr>
        <w:tc>
          <w:tcPr>
            <w:tcW w:w="423" w:type="dxa"/>
            <w:vMerge/>
            <w:textDirection w:val="btLr"/>
          </w:tcPr>
          <w:p w14:paraId="7922321B"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2FE92022"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1D82889A"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12.09 по 16.09</w:t>
            </w:r>
          </w:p>
        </w:tc>
        <w:tc>
          <w:tcPr>
            <w:tcW w:w="8731" w:type="dxa"/>
          </w:tcPr>
          <w:p w14:paraId="33BF4407"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Правила безопасности на дороге. (мониторинг)</w:t>
            </w:r>
          </w:p>
        </w:tc>
        <w:tc>
          <w:tcPr>
            <w:tcW w:w="3827" w:type="dxa"/>
            <w:vMerge/>
          </w:tcPr>
          <w:p w14:paraId="4BA19057" w14:textId="77777777" w:rsidR="003C16F6" w:rsidRPr="00C21AB8" w:rsidRDefault="003C16F6" w:rsidP="00D22623">
            <w:pPr>
              <w:rPr>
                <w:rFonts w:ascii="Times New Roman" w:hAnsi="Times New Roman" w:cs="Times New Roman"/>
                <w:i/>
                <w:sz w:val="24"/>
                <w:szCs w:val="24"/>
              </w:rPr>
            </w:pPr>
          </w:p>
        </w:tc>
      </w:tr>
      <w:tr w:rsidR="003C16F6" w:rsidRPr="00C21AB8" w14:paraId="05A191D4" w14:textId="77777777" w:rsidTr="00D22623">
        <w:trPr>
          <w:jc w:val="center"/>
        </w:trPr>
        <w:tc>
          <w:tcPr>
            <w:tcW w:w="423" w:type="dxa"/>
            <w:vMerge/>
            <w:textDirection w:val="btLr"/>
          </w:tcPr>
          <w:p w14:paraId="66F3B078"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2DC5D45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19700B43" w14:textId="77777777" w:rsidR="003C16F6" w:rsidRPr="00C21AB8" w:rsidRDefault="003C16F6" w:rsidP="00D22623">
            <w:pPr>
              <w:ind w:left="-141"/>
              <w:jc w:val="center"/>
              <w:rPr>
                <w:rFonts w:ascii="Times New Roman" w:hAnsi="Times New Roman" w:cs="Times New Roman"/>
                <w:sz w:val="24"/>
                <w:szCs w:val="24"/>
              </w:rPr>
            </w:pPr>
            <w:r>
              <w:rPr>
                <w:rFonts w:ascii="Times New Roman" w:hAnsi="Times New Roman" w:cs="Times New Roman"/>
                <w:sz w:val="24"/>
                <w:szCs w:val="24"/>
              </w:rPr>
              <w:t>с 19.09 по 23.09</w:t>
            </w:r>
          </w:p>
        </w:tc>
        <w:tc>
          <w:tcPr>
            <w:tcW w:w="8731" w:type="dxa"/>
          </w:tcPr>
          <w:p w14:paraId="7A6CD444"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color w:val="000000"/>
                <w:sz w:val="24"/>
                <w:szCs w:val="24"/>
              </w:rPr>
              <w:t>Такие разные игрушки</w:t>
            </w:r>
            <w:r>
              <w:rPr>
                <w:rFonts w:ascii="Times New Roman" w:hAnsi="Times New Roman" w:cs="Times New Roman"/>
                <w:sz w:val="24"/>
                <w:szCs w:val="24"/>
              </w:rPr>
              <w:t xml:space="preserve">. </w:t>
            </w:r>
            <w:r w:rsidRPr="00C21AB8">
              <w:rPr>
                <w:rFonts w:ascii="Times New Roman" w:hAnsi="Times New Roman" w:cs="Times New Roman"/>
                <w:sz w:val="24"/>
                <w:szCs w:val="24"/>
              </w:rPr>
              <w:t>Откуда берутся игрушки</w:t>
            </w:r>
            <w:r w:rsidRPr="00DA1888">
              <w:rPr>
                <w:rFonts w:ascii="Times New Roman" w:hAnsi="Times New Roman" w:cs="Times New Roman"/>
                <w:sz w:val="24"/>
                <w:szCs w:val="24"/>
              </w:rPr>
              <w:t>?</w:t>
            </w:r>
          </w:p>
        </w:tc>
        <w:tc>
          <w:tcPr>
            <w:tcW w:w="3827" w:type="dxa"/>
            <w:vMerge/>
          </w:tcPr>
          <w:p w14:paraId="3C18271F" w14:textId="77777777" w:rsidR="003C16F6" w:rsidRPr="00C21AB8" w:rsidRDefault="003C16F6" w:rsidP="00D22623">
            <w:pPr>
              <w:rPr>
                <w:rFonts w:ascii="Times New Roman" w:hAnsi="Times New Roman" w:cs="Times New Roman"/>
                <w:i/>
                <w:sz w:val="24"/>
                <w:szCs w:val="24"/>
              </w:rPr>
            </w:pPr>
          </w:p>
        </w:tc>
      </w:tr>
      <w:tr w:rsidR="003C16F6" w:rsidRPr="00C21AB8" w14:paraId="6413729C" w14:textId="77777777" w:rsidTr="00D22623">
        <w:trPr>
          <w:trHeight w:val="420"/>
          <w:jc w:val="center"/>
        </w:trPr>
        <w:tc>
          <w:tcPr>
            <w:tcW w:w="423" w:type="dxa"/>
            <w:vMerge/>
            <w:textDirection w:val="btLr"/>
          </w:tcPr>
          <w:p w14:paraId="22642305"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76A048B6"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7E125C6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26.09 по 30.09</w:t>
            </w:r>
          </w:p>
        </w:tc>
        <w:tc>
          <w:tcPr>
            <w:tcW w:w="8731" w:type="dxa"/>
          </w:tcPr>
          <w:p w14:paraId="2170105F"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Фрукты.</w:t>
            </w:r>
          </w:p>
        </w:tc>
        <w:tc>
          <w:tcPr>
            <w:tcW w:w="3827" w:type="dxa"/>
            <w:vMerge/>
          </w:tcPr>
          <w:p w14:paraId="6330D976" w14:textId="77777777" w:rsidR="003C16F6" w:rsidRPr="00C21AB8" w:rsidRDefault="003C16F6" w:rsidP="00D22623">
            <w:pPr>
              <w:rPr>
                <w:rFonts w:ascii="Times New Roman" w:hAnsi="Times New Roman" w:cs="Times New Roman"/>
                <w:i/>
                <w:sz w:val="24"/>
                <w:szCs w:val="24"/>
              </w:rPr>
            </w:pPr>
          </w:p>
        </w:tc>
      </w:tr>
      <w:tr w:rsidR="003C16F6" w:rsidRPr="00C21AB8" w14:paraId="2E333CCC" w14:textId="77777777" w:rsidTr="00D22623">
        <w:trPr>
          <w:cantSplit/>
          <w:jc w:val="center"/>
        </w:trPr>
        <w:tc>
          <w:tcPr>
            <w:tcW w:w="423" w:type="dxa"/>
            <w:vMerge w:val="restart"/>
            <w:textDirection w:val="btLr"/>
          </w:tcPr>
          <w:p w14:paraId="5920B658"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 xml:space="preserve">Октябрь </w:t>
            </w:r>
          </w:p>
          <w:p w14:paraId="5700287B" w14:textId="77777777" w:rsidR="003C16F6" w:rsidRPr="009F28A4" w:rsidRDefault="003C16F6" w:rsidP="00D22623">
            <w:pPr>
              <w:ind w:left="113" w:right="113"/>
              <w:rPr>
                <w:rFonts w:ascii="Times New Roman" w:hAnsi="Times New Roman" w:cs="Times New Roman"/>
                <w:b/>
                <w:sz w:val="24"/>
                <w:szCs w:val="24"/>
              </w:rPr>
            </w:pPr>
          </w:p>
          <w:p w14:paraId="3C1DE0B5"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61425A6A"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49938C7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03.10</w:t>
            </w:r>
            <w:r w:rsidRPr="00C21AB8">
              <w:rPr>
                <w:rFonts w:ascii="Times New Roman" w:hAnsi="Times New Roman" w:cs="Times New Roman"/>
                <w:sz w:val="24"/>
                <w:szCs w:val="24"/>
              </w:rPr>
              <w:t xml:space="preserve"> </w:t>
            </w:r>
            <w:r>
              <w:rPr>
                <w:rFonts w:ascii="Times New Roman" w:hAnsi="Times New Roman" w:cs="Times New Roman"/>
                <w:sz w:val="24"/>
                <w:szCs w:val="24"/>
              </w:rPr>
              <w:t>по 07.10</w:t>
            </w:r>
          </w:p>
        </w:tc>
        <w:tc>
          <w:tcPr>
            <w:tcW w:w="8731" w:type="dxa"/>
          </w:tcPr>
          <w:p w14:paraId="3C80AA04" w14:textId="77777777" w:rsidR="003C16F6" w:rsidRPr="0066238D" w:rsidRDefault="003C16F6" w:rsidP="00D22623">
            <w:pPr>
              <w:jc w:val="center"/>
              <w:rPr>
                <w:rFonts w:ascii="Times New Roman" w:hAnsi="Times New Roman" w:cs="Times New Roman"/>
                <w:sz w:val="24"/>
                <w:szCs w:val="24"/>
              </w:rPr>
            </w:pPr>
            <w:r>
              <w:rPr>
                <w:rFonts w:ascii="Times New Roman" w:hAnsi="Times New Roman" w:cs="Times New Roman"/>
                <w:sz w:val="24"/>
                <w:szCs w:val="24"/>
              </w:rPr>
              <w:t>Овощи. Хлеб.</w:t>
            </w:r>
          </w:p>
        </w:tc>
        <w:tc>
          <w:tcPr>
            <w:tcW w:w="3827" w:type="dxa"/>
            <w:vMerge w:val="restart"/>
          </w:tcPr>
          <w:p w14:paraId="2F072DCD"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День пожилых людей</w:t>
            </w:r>
          </w:p>
          <w:p w14:paraId="4174DCDA" w14:textId="77777777" w:rsidR="003C16F6"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4 – Всемирный день животных</w:t>
            </w:r>
          </w:p>
          <w:p w14:paraId="3B4966B2"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6 – Международный день врача</w:t>
            </w:r>
          </w:p>
          <w:p w14:paraId="09F589CB"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11 – Международный день девочек</w:t>
            </w:r>
          </w:p>
          <w:p w14:paraId="2BB3DD08"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w:t>
            </w:r>
            <w:r>
              <w:rPr>
                <w:rFonts w:ascii="Times New Roman" w:hAnsi="Times New Roman" w:cs="Times New Roman"/>
                <w:i/>
                <w:sz w:val="24"/>
                <w:szCs w:val="24"/>
              </w:rPr>
              <w:t>8 – Международный день анимации</w:t>
            </w:r>
          </w:p>
        </w:tc>
      </w:tr>
      <w:tr w:rsidR="003C16F6" w:rsidRPr="00C21AB8" w14:paraId="0ABEA478" w14:textId="77777777" w:rsidTr="00D22623">
        <w:trPr>
          <w:cantSplit/>
          <w:jc w:val="center"/>
        </w:trPr>
        <w:tc>
          <w:tcPr>
            <w:tcW w:w="423" w:type="dxa"/>
            <w:vMerge/>
            <w:textDirection w:val="btLr"/>
          </w:tcPr>
          <w:p w14:paraId="7EB01D1F"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55A253F"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2E53CCD0"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10.10 по 14.10</w:t>
            </w:r>
          </w:p>
        </w:tc>
        <w:tc>
          <w:tcPr>
            <w:tcW w:w="8731" w:type="dxa"/>
          </w:tcPr>
          <w:p w14:paraId="5FE502C1"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 xml:space="preserve">Лес – наше богатство. </w:t>
            </w:r>
            <w:r w:rsidRPr="00C21AB8">
              <w:rPr>
                <w:rFonts w:ascii="Times New Roman" w:hAnsi="Times New Roman" w:cs="Times New Roman"/>
                <w:sz w:val="24"/>
                <w:szCs w:val="24"/>
              </w:rPr>
              <w:t>Деревья</w:t>
            </w:r>
            <w:r>
              <w:rPr>
                <w:rFonts w:ascii="Times New Roman" w:hAnsi="Times New Roman" w:cs="Times New Roman"/>
                <w:sz w:val="24"/>
                <w:szCs w:val="24"/>
              </w:rPr>
              <w:t>.</w:t>
            </w:r>
          </w:p>
        </w:tc>
        <w:tc>
          <w:tcPr>
            <w:tcW w:w="3827" w:type="dxa"/>
            <w:vMerge/>
          </w:tcPr>
          <w:p w14:paraId="6FA792FB" w14:textId="77777777" w:rsidR="003C16F6" w:rsidRPr="00C21AB8" w:rsidRDefault="003C16F6" w:rsidP="00D22623">
            <w:pPr>
              <w:rPr>
                <w:rFonts w:ascii="Times New Roman" w:hAnsi="Times New Roman" w:cs="Times New Roman"/>
                <w:i/>
                <w:sz w:val="24"/>
                <w:szCs w:val="24"/>
              </w:rPr>
            </w:pPr>
          </w:p>
        </w:tc>
      </w:tr>
      <w:tr w:rsidR="003C16F6" w:rsidRPr="00C21AB8" w14:paraId="3AB78AF7" w14:textId="77777777" w:rsidTr="00D22623">
        <w:trPr>
          <w:cantSplit/>
          <w:jc w:val="center"/>
        </w:trPr>
        <w:tc>
          <w:tcPr>
            <w:tcW w:w="423" w:type="dxa"/>
            <w:vMerge/>
            <w:textDirection w:val="btLr"/>
          </w:tcPr>
          <w:p w14:paraId="4EB837AE"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0C3CEEDF"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18A4A0A1"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17.10 по 21.10</w:t>
            </w:r>
          </w:p>
        </w:tc>
        <w:tc>
          <w:tcPr>
            <w:tcW w:w="8731" w:type="dxa"/>
          </w:tcPr>
          <w:p w14:paraId="7EB2FC21"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Ягоды, грибы</w:t>
            </w:r>
            <w:r>
              <w:rPr>
                <w:rFonts w:ascii="Times New Roman" w:hAnsi="Times New Roman" w:cs="Times New Roman"/>
                <w:sz w:val="24"/>
                <w:szCs w:val="24"/>
              </w:rPr>
              <w:t>.</w:t>
            </w:r>
          </w:p>
        </w:tc>
        <w:tc>
          <w:tcPr>
            <w:tcW w:w="3827" w:type="dxa"/>
            <w:vMerge/>
          </w:tcPr>
          <w:p w14:paraId="337F6E4F" w14:textId="77777777" w:rsidR="003C16F6" w:rsidRPr="00C21AB8" w:rsidRDefault="003C16F6" w:rsidP="00D22623">
            <w:pPr>
              <w:rPr>
                <w:rFonts w:ascii="Times New Roman" w:hAnsi="Times New Roman" w:cs="Times New Roman"/>
                <w:i/>
                <w:sz w:val="24"/>
                <w:szCs w:val="24"/>
              </w:rPr>
            </w:pPr>
          </w:p>
        </w:tc>
      </w:tr>
      <w:tr w:rsidR="003C16F6" w:rsidRPr="00C21AB8" w14:paraId="2EF312D4" w14:textId="77777777" w:rsidTr="00D22623">
        <w:trPr>
          <w:cantSplit/>
          <w:trHeight w:val="552"/>
          <w:jc w:val="center"/>
        </w:trPr>
        <w:tc>
          <w:tcPr>
            <w:tcW w:w="423" w:type="dxa"/>
            <w:vMerge/>
            <w:tcBorders>
              <w:bottom w:val="single" w:sz="4" w:space="0" w:color="auto"/>
            </w:tcBorders>
            <w:textDirection w:val="btLr"/>
          </w:tcPr>
          <w:p w14:paraId="2E5AFD66"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Borders>
              <w:bottom w:val="single" w:sz="4" w:space="0" w:color="auto"/>
            </w:tcBorders>
          </w:tcPr>
          <w:p w14:paraId="73B7F975"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73EA01AD"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24.10 по 31.10</w:t>
            </w:r>
          </w:p>
        </w:tc>
        <w:tc>
          <w:tcPr>
            <w:tcW w:w="8731" w:type="dxa"/>
            <w:tcBorders>
              <w:bottom w:val="single" w:sz="4" w:space="0" w:color="auto"/>
            </w:tcBorders>
          </w:tcPr>
          <w:p w14:paraId="734F3392"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Золотая осень. Труд людей</w:t>
            </w:r>
            <w:r w:rsidRPr="00C21AB8">
              <w:rPr>
                <w:rFonts w:ascii="Times New Roman" w:hAnsi="Times New Roman" w:cs="Times New Roman"/>
                <w:sz w:val="24"/>
                <w:szCs w:val="24"/>
              </w:rPr>
              <w:t xml:space="preserve"> осенью</w:t>
            </w:r>
            <w:r>
              <w:rPr>
                <w:rFonts w:ascii="Times New Roman" w:hAnsi="Times New Roman" w:cs="Times New Roman"/>
                <w:sz w:val="24"/>
                <w:szCs w:val="24"/>
              </w:rPr>
              <w:t>.</w:t>
            </w:r>
          </w:p>
        </w:tc>
        <w:tc>
          <w:tcPr>
            <w:tcW w:w="3827" w:type="dxa"/>
            <w:vMerge/>
            <w:tcBorders>
              <w:bottom w:val="single" w:sz="4" w:space="0" w:color="auto"/>
            </w:tcBorders>
          </w:tcPr>
          <w:p w14:paraId="407A4D44" w14:textId="77777777" w:rsidR="003C16F6" w:rsidRPr="00C21AB8" w:rsidRDefault="003C16F6" w:rsidP="00D22623">
            <w:pPr>
              <w:rPr>
                <w:rFonts w:ascii="Times New Roman" w:hAnsi="Times New Roman" w:cs="Times New Roman"/>
                <w:sz w:val="24"/>
                <w:szCs w:val="24"/>
              </w:rPr>
            </w:pPr>
          </w:p>
        </w:tc>
      </w:tr>
      <w:tr w:rsidR="003C16F6" w:rsidRPr="00C21AB8" w14:paraId="3A418888" w14:textId="77777777" w:rsidTr="00D22623">
        <w:trPr>
          <w:jc w:val="center"/>
        </w:trPr>
        <w:tc>
          <w:tcPr>
            <w:tcW w:w="423" w:type="dxa"/>
            <w:vMerge w:val="restart"/>
            <w:textDirection w:val="btLr"/>
          </w:tcPr>
          <w:p w14:paraId="3E2622C9"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 xml:space="preserve">Ноябрь </w:t>
            </w:r>
          </w:p>
        </w:tc>
        <w:tc>
          <w:tcPr>
            <w:tcW w:w="1846" w:type="dxa"/>
          </w:tcPr>
          <w:p w14:paraId="581155B4"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2C11CEAE"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01.11 по 03.11</w:t>
            </w:r>
          </w:p>
        </w:tc>
        <w:tc>
          <w:tcPr>
            <w:tcW w:w="8731" w:type="dxa"/>
          </w:tcPr>
          <w:p w14:paraId="4232BF74"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Одежда</w:t>
            </w:r>
            <w:r>
              <w:rPr>
                <w:rFonts w:ascii="Times New Roman" w:hAnsi="Times New Roman" w:cs="Times New Roman"/>
                <w:sz w:val="24"/>
                <w:szCs w:val="24"/>
              </w:rPr>
              <w:t>.</w:t>
            </w:r>
          </w:p>
        </w:tc>
        <w:tc>
          <w:tcPr>
            <w:tcW w:w="3827" w:type="dxa"/>
            <w:vMerge w:val="restart"/>
          </w:tcPr>
          <w:p w14:paraId="2FE7A19A" w14:textId="77777777" w:rsidR="003C16F6"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4 – День народного единства</w:t>
            </w:r>
          </w:p>
          <w:p w14:paraId="642F7054"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 xml:space="preserve"> 16 – Международный день толерантности</w:t>
            </w:r>
          </w:p>
          <w:p w14:paraId="0AF52920"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21 – Всемирный день приветствий</w:t>
            </w:r>
          </w:p>
          <w:p w14:paraId="7A376599"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27 – День матери в России</w:t>
            </w:r>
          </w:p>
        </w:tc>
      </w:tr>
      <w:tr w:rsidR="003C16F6" w:rsidRPr="00C21AB8" w14:paraId="12447C1E" w14:textId="77777777" w:rsidTr="00D22623">
        <w:trPr>
          <w:jc w:val="center"/>
        </w:trPr>
        <w:tc>
          <w:tcPr>
            <w:tcW w:w="423" w:type="dxa"/>
            <w:vMerge/>
            <w:textDirection w:val="btLr"/>
          </w:tcPr>
          <w:p w14:paraId="7F1F9D3F"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7AE083E7"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1231253D"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07.11</w:t>
            </w:r>
            <w:r w:rsidRPr="00C21AB8">
              <w:rPr>
                <w:rFonts w:ascii="Times New Roman" w:hAnsi="Times New Roman" w:cs="Times New Roman"/>
                <w:sz w:val="24"/>
                <w:szCs w:val="24"/>
              </w:rPr>
              <w:t xml:space="preserve"> по 1</w:t>
            </w:r>
            <w:r>
              <w:rPr>
                <w:rFonts w:ascii="Times New Roman" w:hAnsi="Times New Roman" w:cs="Times New Roman"/>
                <w:sz w:val="24"/>
                <w:szCs w:val="24"/>
              </w:rPr>
              <w:t>1.11</w:t>
            </w:r>
          </w:p>
        </w:tc>
        <w:tc>
          <w:tcPr>
            <w:tcW w:w="8731" w:type="dxa"/>
          </w:tcPr>
          <w:p w14:paraId="026E536E"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Обувь и головные уборы</w:t>
            </w:r>
            <w:r>
              <w:rPr>
                <w:rFonts w:ascii="Times New Roman" w:hAnsi="Times New Roman" w:cs="Times New Roman"/>
                <w:sz w:val="24"/>
                <w:szCs w:val="24"/>
              </w:rPr>
              <w:t>.</w:t>
            </w:r>
          </w:p>
        </w:tc>
        <w:tc>
          <w:tcPr>
            <w:tcW w:w="3827" w:type="dxa"/>
            <w:vMerge/>
          </w:tcPr>
          <w:p w14:paraId="5D835443" w14:textId="77777777" w:rsidR="003C16F6" w:rsidRPr="00C21AB8" w:rsidRDefault="003C16F6" w:rsidP="00D22623">
            <w:pPr>
              <w:rPr>
                <w:rFonts w:ascii="Times New Roman" w:hAnsi="Times New Roman" w:cs="Times New Roman"/>
                <w:i/>
                <w:sz w:val="24"/>
                <w:szCs w:val="24"/>
              </w:rPr>
            </w:pPr>
          </w:p>
        </w:tc>
      </w:tr>
      <w:tr w:rsidR="003C16F6" w:rsidRPr="00C21AB8" w14:paraId="073E7A1B" w14:textId="77777777" w:rsidTr="00D22623">
        <w:trPr>
          <w:trHeight w:val="70"/>
          <w:jc w:val="center"/>
        </w:trPr>
        <w:tc>
          <w:tcPr>
            <w:tcW w:w="423" w:type="dxa"/>
            <w:vMerge/>
            <w:textDirection w:val="btLr"/>
          </w:tcPr>
          <w:p w14:paraId="685A32FC"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6762CE34"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548D86DE"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lastRenderedPageBreak/>
              <w:t>с 14.11 по 18.11</w:t>
            </w:r>
          </w:p>
        </w:tc>
        <w:tc>
          <w:tcPr>
            <w:tcW w:w="8731" w:type="dxa"/>
          </w:tcPr>
          <w:p w14:paraId="547BD4A7"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lastRenderedPageBreak/>
              <w:t>Посуда</w:t>
            </w:r>
            <w:r>
              <w:rPr>
                <w:rFonts w:ascii="Times New Roman" w:hAnsi="Times New Roman" w:cs="Times New Roman"/>
                <w:sz w:val="24"/>
                <w:szCs w:val="24"/>
              </w:rPr>
              <w:t>.</w:t>
            </w:r>
          </w:p>
        </w:tc>
        <w:tc>
          <w:tcPr>
            <w:tcW w:w="3827" w:type="dxa"/>
            <w:vMerge/>
          </w:tcPr>
          <w:p w14:paraId="2D99FAFD" w14:textId="77777777" w:rsidR="003C16F6" w:rsidRPr="00C21AB8" w:rsidRDefault="003C16F6" w:rsidP="00D22623">
            <w:pPr>
              <w:rPr>
                <w:rFonts w:ascii="Times New Roman" w:hAnsi="Times New Roman" w:cs="Times New Roman"/>
                <w:i/>
                <w:sz w:val="24"/>
                <w:szCs w:val="24"/>
              </w:rPr>
            </w:pPr>
          </w:p>
        </w:tc>
      </w:tr>
      <w:tr w:rsidR="003C16F6" w:rsidRPr="00C21AB8" w14:paraId="5CE3AB6F" w14:textId="77777777" w:rsidTr="00D22623">
        <w:trPr>
          <w:jc w:val="center"/>
        </w:trPr>
        <w:tc>
          <w:tcPr>
            <w:tcW w:w="423" w:type="dxa"/>
            <w:vMerge/>
            <w:textDirection w:val="btLr"/>
          </w:tcPr>
          <w:p w14:paraId="02DF0826"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1483EF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0BA48D89"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21.11 по 25.11</w:t>
            </w:r>
          </w:p>
        </w:tc>
        <w:tc>
          <w:tcPr>
            <w:tcW w:w="8731" w:type="dxa"/>
          </w:tcPr>
          <w:p w14:paraId="42D6784B"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Продукты питания</w:t>
            </w:r>
            <w:r>
              <w:rPr>
                <w:rFonts w:ascii="Times New Roman" w:hAnsi="Times New Roman" w:cs="Times New Roman"/>
                <w:sz w:val="24"/>
                <w:szCs w:val="24"/>
              </w:rPr>
              <w:t>.</w:t>
            </w:r>
          </w:p>
        </w:tc>
        <w:tc>
          <w:tcPr>
            <w:tcW w:w="3827" w:type="dxa"/>
            <w:vMerge/>
          </w:tcPr>
          <w:p w14:paraId="38D19F93" w14:textId="77777777" w:rsidR="003C16F6" w:rsidRPr="00C21AB8" w:rsidRDefault="003C16F6" w:rsidP="00D22623">
            <w:pPr>
              <w:rPr>
                <w:rFonts w:ascii="Times New Roman" w:hAnsi="Times New Roman" w:cs="Times New Roman"/>
                <w:i/>
                <w:sz w:val="24"/>
                <w:szCs w:val="24"/>
              </w:rPr>
            </w:pPr>
          </w:p>
        </w:tc>
      </w:tr>
      <w:tr w:rsidR="003C16F6" w:rsidRPr="00C21AB8" w14:paraId="177E9821" w14:textId="77777777" w:rsidTr="00D22623">
        <w:trPr>
          <w:jc w:val="center"/>
        </w:trPr>
        <w:tc>
          <w:tcPr>
            <w:tcW w:w="423" w:type="dxa"/>
            <w:vMerge/>
            <w:textDirection w:val="btLr"/>
          </w:tcPr>
          <w:p w14:paraId="2534A3C8"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6F7BFD0E"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5 неделя</w:t>
            </w:r>
          </w:p>
          <w:p w14:paraId="02A7F44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28.11 по 30.11</w:t>
            </w:r>
          </w:p>
        </w:tc>
        <w:tc>
          <w:tcPr>
            <w:tcW w:w="8731" w:type="dxa"/>
          </w:tcPr>
          <w:p w14:paraId="00531ABE"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 xml:space="preserve">Мой дом. </w:t>
            </w:r>
            <w:r w:rsidRPr="00C21AB8">
              <w:rPr>
                <w:rFonts w:ascii="Times New Roman" w:hAnsi="Times New Roman" w:cs="Times New Roman"/>
                <w:sz w:val="24"/>
                <w:szCs w:val="24"/>
              </w:rPr>
              <w:t>Мебель</w:t>
            </w:r>
            <w:r>
              <w:rPr>
                <w:rFonts w:ascii="Times New Roman" w:hAnsi="Times New Roman" w:cs="Times New Roman"/>
                <w:sz w:val="24"/>
                <w:szCs w:val="24"/>
              </w:rPr>
              <w:t>.</w:t>
            </w:r>
          </w:p>
        </w:tc>
        <w:tc>
          <w:tcPr>
            <w:tcW w:w="3827" w:type="dxa"/>
            <w:vMerge/>
          </w:tcPr>
          <w:p w14:paraId="0F35A16D" w14:textId="77777777" w:rsidR="003C16F6" w:rsidRPr="00C21AB8" w:rsidRDefault="003C16F6" w:rsidP="00D22623">
            <w:pPr>
              <w:rPr>
                <w:rFonts w:ascii="Times New Roman" w:hAnsi="Times New Roman" w:cs="Times New Roman"/>
                <w:i/>
                <w:sz w:val="24"/>
                <w:szCs w:val="24"/>
              </w:rPr>
            </w:pPr>
          </w:p>
        </w:tc>
      </w:tr>
      <w:tr w:rsidR="003C16F6" w:rsidRPr="00C21AB8" w14:paraId="5E918275" w14:textId="77777777" w:rsidTr="00D22623">
        <w:trPr>
          <w:cantSplit/>
          <w:jc w:val="center"/>
        </w:trPr>
        <w:tc>
          <w:tcPr>
            <w:tcW w:w="423" w:type="dxa"/>
            <w:vMerge w:val="restart"/>
            <w:textDirection w:val="btLr"/>
          </w:tcPr>
          <w:p w14:paraId="6E9EE2C8"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Декабрь</w:t>
            </w:r>
          </w:p>
        </w:tc>
        <w:tc>
          <w:tcPr>
            <w:tcW w:w="1846" w:type="dxa"/>
          </w:tcPr>
          <w:p w14:paraId="606F06B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1E61A89F"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01.12 по 09.12</w:t>
            </w:r>
          </w:p>
        </w:tc>
        <w:tc>
          <w:tcPr>
            <w:tcW w:w="8731" w:type="dxa"/>
          </w:tcPr>
          <w:p w14:paraId="238EA532"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Моя семья.</w:t>
            </w:r>
          </w:p>
        </w:tc>
        <w:tc>
          <w:tcPr>
            <w:tcW w:w="3827" w:type="dxa"/>
            <w:vMerge w:val="restart"/>
          </w:tcPr>
          <w:p w14:paraId="326422F1"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3 Международный день инвалидов</w:t>
            </w:r>
          </w:p>
          <w:p w14:paraId="469D3EBC"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9 День героев отечества</w:t>
            </w:r>
          </w:p>
          <w:p w14:paraId="197C7B34"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12 День Конституции</w:t>
            </w:r>
          </w:p>
          <w:p w14:paraId="578F499D"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28 Международный день кино</w:t>
            </w:r>
          </w:p>
          <w:p w14:paraId="2F07F011" w14:textId="77777777" w:rsidR="003C16F6" w:rsidRPr="00C21AB8" w:rsidRDefault="003C16F6" w:rsidP="00D22623">
            <w:pPr>
              <w:rPr>
                <w:rFonts w:ascii="Times New Roman" w:hAnsi="Times New Roman" w:cs="Times New Roman"/>
                <w:i/>
                <w:sz w:val="24"/>
                <w:szCs w:val="24"/>
              </w:rPr>
            </w:pPr>
          </w:p>
        </w:tc>
      </w:tr>
      <w:tr w:rsidR="003C16F6" w:rsidRPr="00C21AB8" w14:paraId="55DA0652" w14:textId="77777777" w:rsidTr="00D22623">
        <w:trPr>
          <w:cantSplit/>
          <w:jc w:val="center"/>
        </w:trPr>
        <w:tc>
          <w:tcPr>
            <w:tcW w:w="423" w:type="dxa"/>
            <w:vMerge/>
            <w:textDirection w:val="btLr"/>
          </w:tcPr>
          <w:p w14:paraId="0F46AAE2"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2516548E"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64B684C1"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12 по 16</w:t>
            </w:r>
          </w:p>
        </w:tc>
        <w:tc>
          <w:tcPr>
            <w:tcW w:w="8731" w:type="dxa"/>
          </w:tcPr>
          <w:p w14:paraId="490FD0A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 xml:space="preserve">Зимушка - </w:t>
            </w:r>
            <w:r w:rsidRPr="00C21AB8">
              <w:rPr>
                <w:rFonts w:ascii="Times New Roman" w:hAnsi="Times New Roman" w:cs="Times New Roman"/>
                <w:sz w:val="24"/>
                <w:szCs w:val="24"/>
              </w:rPr>
              <w:t>Зима</w:t>
            </w:r>
            <w:r>
              <w:rPr>
                <w:rFonts w:ascii="Times New Roman" w:hAnsi="Times New Roman" w:cs="Times New Roman"/>
                <w:sz w:val="24"/>
                <w:szCs w:val="24"/>
              </w:rPr>
              <w:t>.</w:t>
            </w:r>
          </w:p>
        </w:tc>
        <w:tc>
          <w:tcPr>
            <w:tcW w:w="3827" w:type="dxa"/>
            <w:vMerge/>
          </w:tcPr>
          <w:p w14:paraId="7EC49020" w14:textId="77777777" w:rsidR="003C16F6" w:rsidRPr="00C21AB8" w:rsidRDefault="003C16F6" w:rsidP="00D22623">
            <w:pPr>
              <w:rPr>
                <w:rFonts w:ascii="Times New Roman" w:hAnsi="Times New Roman" w:cs="Times New Roman"/>
                <w:sz w:val="24"/>
                <w:szCs w:val="24"/>
              </w:rPr>
            </w:pPr>
          </w:p>
        </w:tc>
      </w:tr>
      <w:tr w:rsidR="003C16F6" w:rsidRPr="00C21AB8" w14:paraId="2D9C939F" w14:textId="77777777" w:rsidTr="00D22623">
        <w:trPr>
          <w:cantSplit/>
          <w:jc w:val="center"/>
        </w:trPr>
        <w:tc>
          <w:tcPr>
            <w:tcW w:w="423" w:type="dxa"/>
            <w:vMerge/>
            <w:textDirection w:val="btLr"/>
          </w:tcPr>
          <w:p w14:paraId="28316ACE"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0ADB33B6"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165B7C8D"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19 по 23</w:t>
            </w:r>
          </w:p>
        </w:tc>
        <w:tc>
          <w:tcPr>
            <w:tcW w:w="8731" w:type="dxa"/>
          </w:tcPr>
          <w:p w14:paraId="4EC5DFE0"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3827" w:type="dxa"/>
            <w:vMerge/>
          </w:tcPr>
          <w:p w14:paraId="182A6620" w14:textId="77777777" w:rsidR="003C16F6" w:rsidRPr="00C21AB8" w:rsidRDefault="003C16F6" w:rsidP="00D22623">
            <w:pPr>
              <w:rPr>
                <w:rFonts w:ascii="Times New Roman" w:hAnsi="Times New Roman" w:cs="Times New Roman"/>
                <w:sz w:val="24"/>
                <w:szCs w:val="24"/>
              </w:rPr>
            </w:pPr>
          </w:p>
        </w:tc>
      </w:tr>
      <w:tr w:rsidR="003C16F6" w:rsidRPr="00C21AB8" w14:paraId="23F2DB0E" w14:textId="77777777" w:rsidTr="00D22623">
        <w:trPr>
          <w:cantSplit/>
          <w:trHeight w:val="589"/>
          <w:jc w:val="center"/>
        </w:trPr>
        <w:tc>
          <w:tcPr>
            <w:tcW w:w="423" w:type="dxa"/>
            <w:vMerge/>
            <w:textDirection w:val="btLr"/>
          </w:tcPr>
          <w:p w14:paraId="6AD804DD"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7C3F84C6"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 xml:space="preserve">4 неделя </w:t>
            </w:r>
          </w:p>
          <w:p w14:paraId="2BD58EC0"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26 по 30</w:t>
            </w:r>
          </w:p>
        </w:tc>
        <w:tc>
          <w:tcPr>
            <w:tcW w:w="8731" w:type="dxa"/>
          </w:tcPr>
          <w:p w14:paraId="3AD2281A"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Скоро праздник, Новый год!</w:t>
            </w:r>
          </w:p>
          <w:p w14:paraId="2B594ACF" w14:textId="77777777" w:rsidR="003C16F6" w:rsidRPr="00C21AB8" w:rsidRDefault="003C16F6" w:rsidP="00D22623">
            <w:pPr>
              <w:rPr>
                <w:rFonts w:ascii="Times New Roman" w:hAnsi="Times New Roman" w:cs="Times New Roman"/>
                <w:sz w:val="24"/>
                <w:szCs w:val="24"/>
              </w:rPr>
            </w:pPr>
          </w:p>
        </w:tc>
        <w:tc>
          <w:tcPr>
            <w:tcW w:w="3827" w:type="dxa"/>
            <w:vMerge/>
          </w:tcPr>
          <w:p w14:paraId="1B97A71E" w14:textId="77777777" w:rsidR="003C16F6" w:rsidRPr="00C21AB8" w:rsidRDefault="003C16F6" w:rsidP="00D22623">
            <w:pPr>
              <w:rPr>
                <w:rFonts w:ascii="Times New Roman" w:hAnsi="Times New Roman" w:cs="Times New Roman"/>
                <w:sz w:val="24"/>
                <w:szCs w:val="24"/>
              </w:rPr>
            </w:pPr>
          </w:p>
        </w:tc>
      </w:tr>
      <w:tr w:rsidR="003C16F6" w:rsidRPr="00C21AB8" w14:paraId="02A7A9D1" w14:textId="77777777" w:rsidTr="00D22623">
        <w:trPr>
          <w:cantSplit/>
          <w:trHeight w:val="424"/>
          <w:jc w:val="center"/>
        </w:trPr>
        <w:tc>
          <w:tcPr>
            <w:tcW w:w="423" w:type="dxa"/>
            <w:vMerge w:val="restart"/>
            <w:textDirection w:val="btLr"/>
          </w:tcPr>
          <w:p w14:paraId="36CA618F"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 xml:space="preserve">Январь </w:t>
            </w:r>
          </w:p>
        </w:tc>
        <w:tc>
          <w:tcPr>
            <w:tcW w:w="1846" w:type="dxa"/>
          </w:tcPr>
          <w:p w14:paraId="0D0D6AA4"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2</w:t>
            </w:r>
            <w:r w:rsidRPr="00C21AB8">
              <w:rPr>
                <w:rFonts w:ascii="Times New Roman" w:hAnsi="Times New Roman" w:cs="Times New Roman"/>
                <w:sz w:val="24"/>
                <w:szCs w:val="24"/>
              </w:rPr>
              <w:t xml:space="preserve"> неделя</w:t>
            </w:r>
          </w:p>
          <w:p w14:paraId="56C0D830"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09 по 13</w:t>
            </w:r>
          </w:p>
        </w:tc>
        <w:tc>
          <w:tcPr>
            <w:tcW w:w="8731" w:type="dxa"/>
          </w:tcPr>
          <w:p w14:paraId="3F3295A2"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 xml:space="preserve">Рождество. </w:t>
            </w:r>
            <w:r w:rsidRPr="00C21AB8">
              <w:rPr>
                <w:rFonts w:ascii="Times New Roman" w:hAnsi="Times New Roman" w:cs="Times New Roman"/>
                <w:sz w:val="24"/>
                <w:szCs w:val="24"/>
              </w:rPr>
              <w:t>Зимние забавы</w:t>
            </w:r>
            <w:r>
              <w:rPr>
                <w:rFonts w:ascii="Times New Roman" w:hAnsi="Times New Roman" w:cs="Times New Roman"/>
                <w:sz w:val="24"/>
                <w:szCs w:val="24"/>
              </w:rPr>
              <w:t>. Народные традиции.</w:t>
            </w:r>
          </w:p>
        </w:tc>
        <w:tc>
          <w:tcPr>
            <w:tcW w:w="3827" w:type="dxa"/>
            <w:vMerge w:val="restart"/>
          </w:tcPr>
          <w:p w14:paraId="12A34CC8"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Новый год</w:t>
            </w:r>
          </w:p>
          <w:p w14:paraId="1DC561D6"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8 – День детского кино</w:t>
            </w:r>
          </w:p>
          <w:p w14:paraId="384705AA"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11 – Всемирный день «спасибо»</w:t>
            </w:r>
          </w:p>
          <w:p w14:paraId="17B12A12" w14:textId="77777777" w:rsidR="003C16F6" w:rsidRPr="00C21AB8" w:rsidRDefault="003C16F6" w:rsidP="00D22623">
            <w:pPr>
              <w:rPr>
                <w:rFonts w:ascii="Times New Roman" w:hAnsi="Times New Roman" w:cs="Times New Roman"/>
                <w:sz w:val="24"/>
                <w:szCs w:val="24"/>
              </w:rPr>
            </w:pPr>
            <w:r w:rsidRPr="00C21AB8">
              <w:rPr>
                <w:rFonts w:ascii="Times New Roman" w:hAnsi="Times New Roman" w:cs="Times New Roman"/>
                <w:i/>
                <w:sz w:val="24"/>
                <w:szCs w:val="24"/>
              </w:rPr>
              <w:t>19 – Крещение Господне</w:t>
            </w:r>
          </w:p>
        </w:tc>
      </w:tr>
      <w:tr w:rsidR="003C16F6" w:rsidRPr="00C21AB8" w14:paraId="0D864C7D" w14:textId="77777777" w:rsidTr="00D22623">
        <w:trPr>
          <w:cantSplit/>
          <w:jc w:val="center"/>
        </w:trPr>
        <w:tc>
          <w:tcPr>
            <w:tcW w:w="423" w:type="dxa"/>
            <w:vMerge/>
            <w:textDirection w:val="btLr"/>
          </w:tcPr>
          <w:p w14:paraId="752A7005"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78185964"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3</w:t>
            </w:r>
            <w:r w:rsidRPr="00C21AB8">
              <w:rPr>
                <w:rFonts w:ascii="Times New Roman" w:hAnsi="Times New Roman" w:cs="Times New Roman"/>
                <w:sz w:val="24"/>
                <w:szCs w:val="24"/>
              </w:rPr>
              <w:t xml:space="preserve"> неделя</w:t>
            </w:r>
          </w:p>
          <w:p w14:paraId="592A3F8C"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16 по 20</w:t>
            </w:r>
          </w:p>
        </w:tc>
        <w:tc>
          <w:tcPr>
            <w:tcW w:w="8731" w:type="dxa"/>
          </w:tcPr>
          <w:p w14:paraId="44D4BF31" w14:textId="77777777" w:rsidR="003C16F6" w:rsidRPr="00C21AB8" w:rsidRDefault="003C16F6" w:rsidP="00D22623">
            <w:pPr>
              <w:jc w:val="center"/>
              <w:rPr>
                <w:rFonts w:ascii="Times New Roman" w:hAnsi="Times New Roman" w:cs="Times New Roman"/>
                <w:sz w:val="24"/>
                <w:szCs w:val="24"/>
              </w:rPr>
            </w:pPr>
            <w:r>
              <w:rPr>
                <w:rFonts w:ascii="Times New Roman" w:hAnsi="Times New Roman"/>
              </w:rPr>
              <w:t>Путешествие в страну профессий.</w:t>
            </w:r>
          </w:p>
        </w:tc>
        <w:tc>
          <w:tcPr>
            <w:tcW w:w="3827" w:type="dxa"/>
            <w:vMerge/>
          </w:tcPr>
          <w:p w14:paraId="30B792C5" w14:textId="77777777" w:rsidR="003C16F6" w:rsidRPr="00C21AB8" w:rsidRDefault="003C16F6" w:rsidP="00D22623">
            <w:pPr>
              <w:rPr>
                <w:rFonts w:ascii="Times New Roman" w:hAnsi="Times New Roman" w:cs="Times New Roman"/>
                <w:sz w:val="24"/>
                <w:szCs w:val="24"/>
              </w:rPr>
            </w:pPr>
          </w:p>
        </w:tc>
      </w:tr>
      <w:tr w:rsidR="003C16F6" w:rsidRPr="00C21AB8" w14:paraId="44A267FC" w14:textId="77777777" w:rsidTr="00D22623">
        <w:trPr>
          <w:cantSplit/>
          <w:trHeight w:val="557"/>
          <w:jc w:val="center"/>
        </w:trPr>
        <w:tc>
          <w:tcPr>
            <w:tcW w:w="423" w:type="dxa"/>
            <w:vMerge/>
            <w:textDirection w:val="btLr"/>
          </w:tcPr>
          <w:p w14:paraId="7430FE5F"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169B6DBD"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4</w:t>
            </w:r>
            <w:r w:rsidRPr="00C21AB8">
              <w:rPr>
                <w:rFonts w:ascii="Times New Roman" w:hAnsi="Times New Roman" w:cs="Times New Roman"/>
                <w:sz w:val="24"/>
                <w:szCs w:val="24"/>
              </w:rPr>
              <w:t xml:space="preserve"> неделя</w:t>
            </w:r>
          </w:p>
          <w:p w14:paraId="63CD9C70" w14:textId="77777777" w:rsidR="003C16F6"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23 по 27</w:t>
            </w:r>
          </w:p>
        </w:tc>
        <w:tc>
          <w:tcPr>
            <w:tcW w:w="8731" w:type="dxa"/>
          </w:tcPr>
          <w:p w14:paraId="61F7580A"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 xml:space="preserve">Инструменты. </w:t>
            </w:r>
            <w:r w:rsidRPr="005E7C30">
              <w:rPr>
                <w:rFonts w:ascii="Times New Roman" w:hAnsi="Times New Roman"/>
              </w:rPr>
              <w:t>Что было до… (в мире техники)</w:t>
            </w:r>
            <w:r>
              <w:rPr>
                <w:rFonts w:ascii="Times New Roman" w:hAnsi="Times New Roman" w:cs="Times New Roman"/>
                <w:sz w:val="24"/>
                <w:szCs w:val="24"/>
              </w:rPr>
              <w:t>.</w:t>
            </w:r>
          </w:p>
        </w:tc>
        <w:tc>
          <w:tcPr>
            <w:tcW w:w="3827" w:type="dxa"/>
            <w:vMerge/>
          </w:tcPr>
          <w:p w14:paraId="68F9724A" w14:textId="77777777" w:rsidR="003C16F6" w:rsidRPr="00C21AB8" w:rsidRDefault="003C16F6" w:rsidP="00D22623">
            <w:pPr>
              <w:rPr>
                <w:rFonts w:ascii="Times New Roman" w:hAnsi="Times New Roman" w:cs="Times New Roman"/>
                <w:sz w:val="24"/>
                <w:szCs w:val="24"/>
              </w:rPr>
            </w:pPr>
          </w:p>
        </w:tc>
      </w:tr>
      <w:tr w:rsidR="003C16F6" w:rsidRPr="00C21AB8" w14:paraId="5E3DCD10" w14:textId="77777777" w:rsidTr="00D22623">
        <w:trPr>
          <w:cantSplit/>
          <w:jc w:val="center"/>
        </w:trPr>
        <w:tc>
          <w:tcPr>
            <w:tcW w:w="423" w:type="dxa"/>
            <w:vMerge w:val="restart"/>
            <w:textDirection w:val="btLr"/>
          </w:tcPr>
          <w:p w14:paraId="257C05FD"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Февраль</w:t>
            </w:r>
          </w:p>
        </w:tc>
        <w:tc>
          <w:tcPr>
            <w:tcW w:w="1846" w:type="dxa"/>
          </w:tcPr>
          <w:p w14:paraId="21FE93C7"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3E77FD1A"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30.01 по 03.02</w:t>
            </w:r>
          </w:p>
        </w:tc>
        <w:tc>
          <w:tcPr>
            <w:tcW w:w="8731" w:type="dxa"/>
          </w:tcPr>
          <w:p w14:paraId="1C35B70C" w14:textId="77777777" w:rsidR="003C16F6" w:rsidRPr="00C21AB8" w:rsidRDefault="003C16F6" w:rsidP="00D22623">
            <w:pPr>
              <w:jc w:val="center"/>
              <w:rPr>
                <w:rFonts w:ascii="Times New Roman" w:hAnsi="Times New Roman" w:cs="Times New Roman"/>
                <w:i/>
                <w:sz w:val="24"/>
                <w:szCs w:val="24"/>
              </w:rPr>
            </w:pPr>
            <w:r w:rsidRPr="00A72FDD">
              <w:rPr>
                <w:rFonts w:ascii="Times New Roman" w:hAnsi="Times New Roman" w:cs="Times New Roman"/>
                <w:sz w:val="24"/>
                <w:szCs w:val="24"/>
              </w:rPr>
              <w:t>Дикие животные</w:t>
            </w:r>
            <w:r>
              <w:rPr>
                <w:rFonts w:ascii="Times New Roman" w:hAnsi="Times New Roman" w:cs="Times New Roman"/>
                <w:sz w:val="24"/>
                <w:szCs w:val="24"/>
              </w:rPr>
              <w:t>.</w:t>
            </w:r>
            <w:r w:rsidRPr="00C21AB8">
              <w:rPr>
                <w:rFonts w:ascii="Times New Roman" w:hAnsi="Times New Roman" w:cs="Times New Roman"/>
                <w:sz w:val="24"/>
                <w:szCs w:val="24"/>
              </w:rPr>
              <w:t xml:space="preserve"> Животные зимой</w:t>
            </w:r>
            <w:r>
              <w:rPr>
                <w:rFonts w:ascii="Times New Roman" w:hAnsi="Times New Roman" w:cs="Times New Roman"/>
                <w:sz w:val="24"/>
                <w:szCs w:val="24"/>
              </w:rPr>
              <w:t>.</w:t>
            </w:r>
          </w:p>
        </w:tc>
        <w:tc>
          <w:tcPr>
            <w:tcW w:w="3827" w:type="dxa"/>
            <w:vMerge w:val="restart"/>
          </w:tcPr>
          <w:p w14:paraId="53BC10B7"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8 – День российской науки</w:t>
            </w:r>
          </w:p>
          <w:p w14:paraId="70DA0FA6"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21 – Международный день родного языка</w:t>
            </w:r>
          </w:p>
          <w:p w14:paraId="789744F8" w14:textId="77777777" w:rsidR="003C16F6" w:rsidRPr="00C21AB8" w:rsidRDefault="003C16F6" w:rsidP="00D22623">
            <w:pPr>
              <w:rPr>
                <w:rFonts w:ascii="Times New Roman" w:hAnsi="Times New Roman" w:cs="Times New Roman"/>
                <w:i/>
                <w:sz w:val="24"/>
                <w:szCs w:val="24"/>
              </w:rPr>
            </w:pPr>
            <w:r>
              <w:rPr>
                <w:rFonts w:ascii="Times New Roman" w:hAnsi="Times New Roman" w:cs="Times New Roman"/>
                <w:i/>
                <w:sz w:val="24"/>
                <w:szCs w:val="24"/>
              </w:rPr>
              <w:t>23 – День защитника Отечества</w:t>
            </w:r>
          </w:p>
        </w:tc>
      </w:tr>
      <w:tr w:rsidR="003C16F6" w:rsidRPr="00C21AB8" w14:paraId="65B91D0C" w14:textId="77777777" w:rsidTr="00D22623">
        <w:trPr>
          <w:cantSplit/>
          <w:jc w:val="center"/>
        </w:trPr>
        <w:tc>
          <w:tcPr>
            <w:tcW w:w="423" w:type="dxa"/>
            <w:vMerge/>
            <w:textDirection w:val="btLr"/>
          </w:tcPr>
          <w:p w14:paraId="03F0B91B"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4F9EF90"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43684E57"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06 по 10</w:t>
            </w:r>
          </w:p>
        </w:tc>
        <w:tc>
          <w:tcPr>
            <w:tcW w:w="8731" w:type="dxa"/>
          </w:tcPr>
          <w:p w14:paraId="13923015"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Домашние животные</w:t>
            </w:r>
            <w:r>
              <w:rPr>
                <w:rFonts w:ascii="Times New Roman" w:hAnsi="Times New Roman" w:cs="Times New Roman"/>
                <w:sz w:val="24"/>
                <w:szCs w:val="24"/>
              </w:rPr>
              <w:t xml:space="preserve">. </w:t>
            </w:r>
            <w:r w:rsidRPr="00C21AB8">
              <w:rPr>
                <w:rFonts w:ascii="Times New Roman" w:hAnsi="Times New Roman" w:cs="Times New Roman"/>
                <w:sz w:val="24"/>
                <w:szCs w:val="24"/>
              </w:rPr>
              <w:t>Животные зимой</w:t>
            </w:r>
            <w:r>
              <w:rPr>
                <w:rFonts w:ascii="Times New Roman" w:hAnsi="Times New Roman" w:cs="Times New Roman"/>
                <w:sz w:val="24"/>
                <w:szCs w:val="24"/>
              </w:rPr>
              <w:t>.</w:t>
            </w:r>
          </w:p>
        </w:tc>
        <w:tc>
          <w:tcPr>
            <w:tcW w:w="3827" w:type="dxa"/>
            <w:vMerge/>
          </w:tcPr>
          <w:p w14:paraId="6A4B4C40" w14:textId="77777777" w:rsidR="003C16F6" w:rsidRPr="00C21AB8" w:rsidRDefault="003C16F6" w:rsidP="00D22623">
            <w:pPr>
              <w:rPr>
                <w:rFonts w:ascii="Times New Roman" w:hAnsi="Times New Roman" w:cs="Times New Roman"/>
                <w:i/>
                <w:sz w:val="24"/>
                <w:szCs w:val="24"/>
              </w:rPr>
            </w:pPr>
          </w:p>
        </w:tc>
      </w:tr>
      <w:tr w:rsidR="003C16F6" w:rsidRPr="00C21AB8" w14:paraId="7EBEEC00" w14:textId="77777777" w:rsidTr="00D22623">
        <w:trPr>
          <w:cantSplit/>
          <w:jc w:val="center"/>
        </w:trPr>
        <w:tc>
          <w:tcPr>
            <w:tcW w:w="423" w:type="dxa"/>
            <w:vMerge/>
            <w:textDirection w:val="btLr"/>
          </w:tcPr>
          <w:p w14:paraId="099C417C"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A88E9A5"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0178303E"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13 по 17</w:t>
            </w:r>
          </w:p>
        </w:tc>
        <w:tc>
          <w:tcPr>
            <w:tcW w:w="8731" w:type="dxa"/>
          </w:tcPr>
          <w:p w14:paraId="7ADF7111"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Домашние птицы.</w:t>
            </w:r>
          </w:p>
        </w:tc>
        <w:tc>
          <w:tcPr>
            <w:tcW w:w="3827" w:type="dxa"/>
            <w:vMerge/>
          </w:tcPr>
          <w:p w14:paraId="6901A25E" w14:textId="77777777" w:rsidR="003C16F6" w:rsidRPr="00C21AB8" w:rsidRDefault="003C16F6" w:rsidP="00D22623">
            <w:pPr>
              <w:rPr>
                <w:rFonts w:ascii="Times New Roman" w:hAnsi="Times New Roman" w:cs="Times New Roman"/>
                <w:i/>
                <w:sz w:val="24"/>
                <w:szCs w:val="24"/>
              </w:rPr>
            </w:pPr>
          </w:p>
        </w:tc>
      </w:tr>
      <w:tr w:rsidR="003C16F6" w:rsidRPr="00C21AB8" w14:paraId="671C6847" w14:textId="77777777" w:rsidTr="00D22623">
        <w:trPr>
          <w:cantSplit/>
          <w:trHeight w:val="376"/>
          <w:jc w:val="center"/>
        </w:trPr>
        <w:tc>
          <w:tcPr>
            <w:tcW w:w="423" w:type="dxa"/>
            <w:vMerge/>
            <w:textDirection w:val="btLr"/>
          </w:tcPr>
          <w:p w14:paraId="7D70C5DD"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6A63B7E1"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0E9211AD"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20 по 28</w:t>
            </w:r>
          </w:p>
        </w:tc>
        <w:tc>
          <w:tcPr>
            <w:tcW w:w="8731" w:type="dxa"/>
          </w:tcPr>
          <w:p w14:paraId="14BCD2A5"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Д</w:t>
            </w:r>
            <w:r>
              <w:rPr>
                <w:rFonts w:ascii="Times New Roman" w:hAnsi="Times New Roman" w:cs="Times New Roman"/>
                <w:sz w:val="24"/>
                <w:szCs w:val="24"/>
              </w:rPr>
              <w:t>ень защитников О</w:t>
            </w:r>
            <w:r w:rsidRPr="00C21AB8">
              <w:rPr>
                <w:rFonts w:ascii="Times New Roman" w:hAnsi="Times New Roman" w:cs="Times New Roman"/>
                <w:sz w:val="24"/>
                <w:szCs w:val="24"/>
              </w:rPr>
              <w:t>течества!</w:t>
            </w:r>
          </w:p>
        </w:tc>
        <w:tc>
          <w:tcPr>
            <w:tcW w:w="3827" w:type="dxa"/>
            <w:vMerge/>
          </w:tcPr>
          <w:p w14:paraId="2AE9D1A5" w14:textId="77777777" w:rsidR="003C16F6" w:rsidRPr="00C21AB8" w:rsidRDefault="003C16F6" w:rsidP="00D22623">
            <w:pPr>
              <w:rPr>
                <w:rFonts w:ascii="Times New Roman" w:hAnsi="Times New Roman" w:cs="Times New Roman"/>
                <w:i/>
                <w:sz w:val="24"/>
                <w:szCs w:val="24"/>
              </w:rPr>
            </w:pPr>
          </w:p>
        </w:tc>
      </w:tr>
      <w:tr w:rsidR="003C16F6" w:rsidRPr="00C21AB8" w14:paraId="553646EB" w14:textId="77777777" w:rsidTr="00D22623">
        <w:trPr>
          <w:cantSplit/>
          <w:trHeight w:val="417"/>
          <w:jc w:val="center"/>
        </w:trPr>
        <w:tc>
          <w:tcPr>
            <w:tcW w:w="423" w:type="dxa"/>
            <w:vMerge w:val="restart"/>
            <w:textDirection w:val="btLr"/>
          </w:tcPr>
          <w:p w14:paraId="47D9549E"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lastRenderedPageBreak/>
              <w:t xml:space="preserve">Март </w:t>
            </w:r>
          </w:p>
        </w:tc>
        <w:tc>
          <w:tcPr>
            <w:tcW w:w="1846" w:type="dxa"/>
          </w:tcPr>
          <w:p w14:paraId="77900FA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6CB58D33"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01 по 03</w:t>
            </w:r>
          </w:p>
        </w:tc>
        <w:tc>
          <w:tcPr>
            <w:tcW w:w="8731" w:type="dxa"/>
          </w:tcPr>
          <w:p w14:paraId="0BF6D065"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Весна идёт! Весне дорогу</w:t>
            </w:r>
            <w:r w:rsidRPr="00C21AB8">
              <w:rPr>
                <w:rFonts w:ascii="Times New Roman" w:hAnsi="Times New Roman" w:cs="Times New Roman"/>
                <w:sz w:val="24"/>
                <w:szCs w:val="24"/>
              </w:rPr>
              <w:t>! Природа весной</w:t>
            </w:r>
            <w:r>
              <w:rPr>
                <w:rFonts w:ascii="Times New Roman" w:hAnsi="Times New Roman" w:cs="Times New Roman"/>
                <w:sz w:val="24"/>
                <w:szCs w:val="24"/>
              </w:rPr>
              <w:t>.</w:t>
            </w:r>
          </w:p>
        </w:tc>
        <w:tc>
          <w:tcPr>
            <w:tcW w:w="3827" w:type="dxa"/>
            <w:vMerge w:val="restart"/>
          </w:tcPr>
          <w:p w14:paraId="16A577B4"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3 – Всемирный день писателя</w:t>
            </w:r>
          </w:p>
          <w:p w14:paraId="64EDF307"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8 – Международный женский день</w:t>
            </w:r>
          </w:p>
          <w:p w14:paraId="17914E0E" w14:textId="77777777" w:rsidR="003C16F6" w:rsidRDefault="003C16F6" w:rsidP="00D22623">
            <w:pPr>
              <w:rPr>
                <w:rFonts w:ascii="Times New Roman" w:hAnsi="Times New Roman" w:cs="Times New Roman"/>
                <w:i/>
                <w:sz w:val="24"/>
                <w:szCs w:val="24"/>
              </w:rPr>
            </w:pPr>
            <w:r>
              <w:rPr>
                <w:rFonts w:ascii="Times New Roman" w:hAnsi="Times New Roman" w:cs="Times New Roman"/>
                <w:i/>
                <w:sz w:val="24"/>
                <w:szCs w:val="24"/>
              </w:rPr>
              <w:t>22 – Всемирный День Воды</w:t>
            </w:r>
          </w:p>
          <w:p w14:paraId="3C6C21E3"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27-31 Всероссийская неделя детской и юношеской книги</w:t>
            </w:r>
          </w:p>
          <w:p w14:paraId="1B5CE127"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27-31 Всероссийская неделя музыки для детей и юношества</w:t>
            </w:r>
          </w:p>
        </w:tc>
      </w:tr>
      <w:tr w:rsidR="003C16F6" w:rsidRPr="00C21AB8" w14:paraId="4401ECCE" w14:textId="77777777" w:rsidTr="00D22623">
        <w:trPr>
          <w:cantSplit/>
          <w:trHeight w:val="553"/>
          <w:jc w:val="center"/>
        </w:trPr>
        <w:tc>
          <w:tcPr>
            <w:tcW w:w="423" w:type="dxa"/>
            <w:vMerge/>
            <w:textDirection w:val="btLr"/>
          </w:tcPr>
          <w:p w14:paraId="1E4B9697"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54DCE3F0"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39215A29"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06 по 10</w:t>
            </w:r>
          </w:p>
        </w:tc>
        <w:tc>
          <w:tcPr>
            <w:tcW w:w="8731" w:type="dxa"/>
          </w:tcPr>
          <w:p w14:paraId="4F8CA6EB" w14:textId="77777777" w:rsidR="003C16F6" w:rsidRPr="00C21AB8" w:rsidRDefault="003C16F6" w:rsidP="00D22623">
            <w:pPr>
              <w:jc w:val="center"/>
              <w:rPr>
                <w:rFonts w:ascii="Times New Roman" w:hAnsi="Times New Roman" w:cs="Times New Roman"/>
                <w:i/>
                <w:sz w:val="24"/>
                <w:szCs w:val="24"/>
              </w:rPr>
            </w:pPr>
            <w:r>
              <w:rPr>
                <w:rFonts w:ascii="Times New Roman" w:hAnsi="Times New Roman" w:cs="Times New Roman"/>
                <w:sz w:val="24"/>
                <w:szCs w:val="24"/>
              </w:rPr>
              <w:t>Мамины любимые глаза…Международный женский день.</w:t>
            </w:r>
          </w:p>
        </w:tc>
        <w:tc>
          <w:tcPr>
            <w:tcW w:w="3827" w:type="dxa"/>
            <w:vMerge/>
          </w:tcPr>
          <w:p w14:paraId="61EC5EE9" w14:textId="77777777" w:rsidR="003C16F6" w:rsidRPr="00C21AB8" w:rsidRDefault="003C16F6" w:rsidP="00D22623">
            <w:pPr>
              <w:rPr>
                <w:rFonts w:ascii="Times New Roman" w:hAnsi="Times New Roman" w:cs="Times New Roman"/>
                <w:i/>
                <w:sz w:val="24"/>
                <w:szCs w:val="24"/>
              </w:rPr>
            </w:pPr>
          </w:p>
        </w:tc>
      </w:tr>
      <w:tr w:rsidR="003C16F6" w:rsidRPr="00C21AB8" w14:paraId="6876F324" w14:textId="77777777" w:rsidTr="00D22623">
        <w:trPr>
          <w:cantSplit/>
          <w:trHeight w:val="560"/>
          <w:jc w:val="center"/>
        </w:trPr>
        <w:tc>
          <w:tcPr>
            <w:tcW w:w="423" w:type="dxa"/>
            <w:vMerge/>
            <w:textDirection w:val="btLr"/>
          </w:tcPr>
          <w:p w14:paraId="18E684B6"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5E7E06D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23D9664F"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13</w:t>
            </w:r>
            <w:r w:rsidRPr="00C21AB8">
              <w:rPr>
                <w:rFonts w:ascii="Times New Roman" w:hAnsi="Times New Roman" w:cs="Times New Roman"/>
                <w:sz w:val="24"/>
                <w:szCs w:val="24"/>
              </w:rPr>
              <w:t xml:space="preserve"> по </w:t>
            </w:r>
            <w:r>
              <w:rPr>
                <w:rFonts w:ascii="Times New Roman" w:hAnsi="Times New Roman" w:cs="Times New Roman"/>
                <w:sz w:val="24"/>
                <w:szCs w:val="24"/>
              </w:rPr>
              <w:t>17</w:t>
            </w:r>
          </w:p>
        </w:tc>
        <w:tc>
          <w:tcPr>
            <w:tcW w:w="8731" w:type="dxa"/>
          </w:tcPr>
          <w:p w14:paraId="6636B65E" w14:textId="77777777" w:rsidR="003C16F6" w:rsidRPr="00C21AB8" w:rsidRDefault="003C16F6" w:rsidP="00D22623">
            <w:pPr>
              <w:jc w:val="center"/>
              <w:rPr>
                <w:rFonts w:ascii="Times New Roman" w:hAnsi="Times New Roman" w:cs="Times New Roman"/>
                <w:i/>
                <w:sz w:val="24"/>
                <w:szCs w:val="24"/>
              </w:rPr>
            </w:pPr>
            <w:r w:rsidRPr="006D1169">
              <w:rPr>
                <w:rFonts w:ascii="Times New Roman" w:hAnsi="Times New Roman" w:cs="Times New Roman"/>
                <w:sz w:val="24"/>
                <w:szCs w:val="24"/>
              </w:rPr>
              <w:t>Встречаем пернатых друзей</w:t>
            </w:r>
            <w:r>
              <w:rPr>
                <w:rFonts w:ascii="Times New Roman" w:hAnsi="Times New Roman" w:cs="Times New Roman"/>
                <w:sz w:val="24"/>
                <w:szCs w:val="24"/>
              </w:rPr>
              <w:t>. Перелетные птицы.</w:t>
            </w:r>
          </w:p>
        </w:tc>
        <w:tc>
          <w:tcPr>
            <w:tcW w:w="3827" w:type="dxa"/>
            <w:vMerge/>
          </w:tcPr>
          <w:p w14:paraId="5BFF33E6" w14:textId="77777777" w:rsidR="003C16F6" w:rsidRPr="00C21AB8" w:rsidRDefault="003C16F6" w:rsidP="00D22623">
            <w:pPr>
              <w:rPr>
                <w:rFonts w:ascii="Times New Roman" w:hAnsi="Times New Roman" w:cs="Times New Roman"/>
                <w:i/>
                <w:sz w:val="24"/>
                <w:szCs w:val="24"/>
              </w:rPr>
            </w:pPr>
          </w:p>
        </w:tc>
      </w:tr>
      <w:tr w:rsidR="003C16F6" w:rsidRPr="00C21AB8" w14:paraId="7BA9313F" w14:textId="77777777" w:rsidTr="00D22623">
        <w:trPr>
          <w:cantSplit/>
          <w:jc w:val="center"/>
        </w:trPr>
        <w:tc>
          <w:tcPr>
            <w:tcW w:w="423" w:type="dxa"/>
            <w:vMerge/>
            <w:textDirection w:val="btLr"/>
          </w:tcPr>
          <w:p w14:paraId="365A9E32"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D73B024"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6A3935F5"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20 по 24</w:t>
            </w:r>
          </w:p>
        </w:tc>
        <w:tc>
          <w:tcPr>
            <w:tcW w:w="8731" w:type="dxa"/>
          </w:tcPr>
          <w:p w14:paraId="2FD7F2E3" w14:textId="77777777" w:rsidR="003C16F6" w:rsidRPr="00C21AB8" w:rsidRDefault="003C16F6" w:rsidP="00D22623">
            <w:pPr>
              <w:jc w:val="center"/>
              <w:rPr>
                <w:rFonts w:ascii="Times New Roman" w:hAnsi="Times New Roman" w:cs="Times New Roman"/>
                <w:i/>
                <w:sz w:val="24"/>
                <w:szCs w:val="24"/>
              </w:rPr>
            </w:pPr>
            <w:r w:rsidRPr="006D1169">
              <w:rPr>
                <w:rFonts w:ascii="Times New Roman" w:hAnsi="Times New Roman" w:cs="Times New Roman"/>
                <w:sz w:val="24"/>
                <w:szCs w:val="24"/>
              </w:rPr>
              <w:t>Путешествие вокруг света (едем, плывём, летим…). Виды транспорта.</w:t>
            </w:r>
          </w:p>
        </w:tc>
        <w:tc>
          <w:tcPr>
            <w:tcW w:w="3827" w:type="dxa"/>
            <w:vMerge/>
          </w:tcPr>
          <w:p w14:paraId="0A8DC41D" w14:textId="77777777" w:rsidR="003C16F6" w:rsidRPr="00C21AB8" w:rsidRDefault="003C16F6" w:rsidP="00D22623">
            <w:pPr>
              <w:rPr>
                <w:rFonts w:ascii="Times New Roman" w:hAnsi="Times New Roman" w:cs="Times New Roman"/>
                <w:i/>
                <w:sz w:val="24"/>
                <w:szCs w:val="24"/>
              </w:rPr>
            </w:pPr>
          </w:p>
        </w:tc>
      </w:tr>
      <w:tr w:rsidR="003C16F6" w:rsidRPr="00C21AB8" w14:paraId="3894B17B" w14:textId="77777777" w:rsidTr="00D22623">
        <w:trPr>
          <w:cantSplit/>
          <w:trHeight w:val="340"/>
          <w:jc w:val="center"/>
        </w:trPr>
        <w:tc>
          <w:tcPr>
            <w:tcW w:w="423" w:type="dxa"/>
            <w:vMerge/>
            <w:textDirection w:val="btLr"/>
          </w:tcPr>
          <w:p w14:paraId="24D33E3E"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570789D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 xml:space="preserve">5 неделя </w:t>
            </w:r>
          </w:p>
          <w:p w14:paraId="573FFB95"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27 по 31</w:t>
            </w:r>
          </w:p>
        </w:tc>
        <w:tc>
          <w:tcPr>
            <w:tcW w:w="8731" w:type="dxa"/>
          </w:tcPr>
          <w:p w14:paraId="4CA37458"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 xml:space="preserve">Животные и птицы разных стран </w:t>
            </w:r>
            <w:r>
              <w:rPr>
                <w:rFonts w:ascii="Times New Roman" w:hAnsi="Times New Roman" w:cs="Times New Roman"/>
                <w:sz w:val="24"/>
                <w:szCs w:val="24"/>
              </w:rPr>
              <w:t>(жарких стран и Севера).</w:t>
            </w:r>
          </w:p>
        </w:tc>
        <w:tc>
          <w:tcPr>
            <w:tcW w:w="3827" w:type="dxa"/>
            <w:vMerge/>
          </w:tcPr>
          <w:p w14:paraId="35B33F6B" w14:textId="77777777" w:rsidR="003C16F6" w:rsidRPr="00C21AB8" w:rsidRDefault="003C16F6" w:rsidP="00D22623">
            <w:pPr>
              <w:rPr>
                <w:rFonts w:ascii="Times New Roman" w:hAnsi="Times New Roman" w:cs="Times New Roman"/>
                <w:i/>
                <w:sz w:val="24"/>
                <w:szCs w:val="24"/>
              </w:rPr>
            </w:pPr>
          </w:p>
        </w:tc>
      </w:tr>
      <w:tr w:rsidR="003C16F6" w:rsidRPr="00C21AB8" w14:paraId="349A416D" w14:textId="77777777" w:rsidTr="00D22623">
        <w:trPr>
          <w:cantSplit/>
          <w:jc w:val="center"/>
        </w:trPr>
        <w:tc>
          <w:tcPr>
            <w:tcW w:w="423" w:type="dxa"/>
            <w:vMerge w:val="restart"/>
            <w:textDirection w:val="btLr"/>
          </w:tcPr>
          <w:p w14:paraId="3B698BB5"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Апрель</w:t>
            </w:r>
          </w:p>
          <w:p w14:paraId="5B21784B"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Borders>
              <w:bottom w:val="single" w:sz="4" w:space="0" w:color="auto"/>
            </w:tcBorders>
          </w:tcPr>
          <w:p w14:paraId="2E10B169"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5172CCA7"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03 по 07</w:t>
            </w:r>
          </w:p>
        </w:tc>
        <w:tc>
          <w:tcPr>
            <w:tcW w:w="8731" w:type="dxa"/>
          </w:tcPr>
          <w:p w14:paraId="3C2215C2" w14:textId="77777777" w:rsidR="003C16F6" w:rsidRPr="009746F6" w:rsidRDefault="003C16F6" w:rsidP="00D22623">
            <w:pPr>
              <w:jc w:val="center"/>
              <w:rPr>
                <w:rFonts w:ascii="Times New Roman" w:hAnsi="Times New Roman" w:cs="Times New Roman"/>
                <w:sz w:val="24"/>
                <w:szCs w:val="24"/>
              </w:rPr>
            </w:pPr>
            <w:r w:rsidRPr="006D1169">
              <w:rPr>
                <w:rFonts w:ascii="Times New Roman" w:hAnsi="Times New Roman" w:cs="Times New Roman"/>
                <w:sz w:val="24"/>
                <w:szCs w:val="24"/>
              </w:rPr>
              <w:t xml:space="preserve">Я расту здоровым. </w:t>
            </w:r>
            <w:r>
              <w:rPr>
                <w:rFonts w:ascii="Times New Roman" w:hAnsi="Times New Roman" w:cs="Times New Roman"/>
                <w:sz w:val="24"/>
                <w:szCs w:val="24"/>
              </w:rPr>
              <w:t>М</w:t>
            </w:r>
            <w:r w:rsidRPr="00C21AB8">
              <w:rPr>
                <w:rFonts w:ascii="Times New Roman" w:hAnsi="Times New Roman" w:cs="Times New Roman"/>
                <w:sz w:val="24"/>
                <w:szCs w:val="24"/>
              </w:rPr>
              <w:t>ое тело</w:t>
            </w:r>
            <w:r>
              <w:rPr>
                <w:rFonts w:ascii="Times New Roman" w:hAnsi="Times New Roman" w:cs="Times New Roman"/>
                <w:sz w:val="24"/>
                <w:szCs w:val="24"/>
              </w:rPr>
              <w:t xml:space="preserve">. </w:t>
            </w:r>
            <w:r w:rsidRPr="006D1169">
              <w:rPr>
                <w:rFonts w:ascii="Times New Roman" w:hAnsi="Times New Roman" w:cs="Times New Roman"/>
                <w:sz w:val="24"/>
                <w:szCs w:val="24"/>
              </w:rPr>
              <w:t>Валеология.</w:t>
            </w:r>
          </w:p>
        </w:tc>
        <w:tc>
          <w:tcPr>
            <w:tcW w:w="3827" w:type="dxa"/>
            <w:vMerge w:val="restart"/>
          </w:tcPr>
          <w:p w14:paraId="02A98D52"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День смеха</w:t>
            </w:r>
          </w:p>
          <w:p w14:paraId="3D9F2E19"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Международный день птиц</w:t>
            </w:r>
          </w:p>
          <w:p w14:paraId="1EB84E7A"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7 – Всемирный день здоровья</w:t>
            </w:r>
          </w:p>
          <w:p w14:paraId="1FA75D30"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12 – День космонавтики. Гагаринский урок «Космос – это мы»</w:t>
            </w:r>
          </w:p>
          <w:p w14:paraId="72AEBD1F"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30 – День пожарной охраны</w:t>
            </w:r>
          </w:p>
        </w:tc>
      </w:tr>
      <w:tr w:rsidR="003C16F6" w:rsidRPr="00C21AB8" w14:paraId="550A73CA" w14:textId="77777777" w:rsidTr="00D22623">
        <w:trPr>
          <w:cantSplit/>
          <w:jc w:val="center"/>
        </w:trPr>
        <w:tc>
          <w:tcPr>
            <w:tcW w:w="423" w:type="dxa"/>
            <w:vMerge/>
            <w:textDirection w:val="btLr"/>
          </w:tcPr>
          <w:p w14:paraId="1CCCD37B"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Borders>
              <w:top w:val="single" w:sz="4" w:space="0" w:color="auto"/>
              <w:bottom w:val="single" w:sz="4" w:space="0" w:color="auto"/>
              <w:right w:val="single" w:sz="4" w:space="0" w:color="auto"/>
            </w:tcBorders>
          </w:tcPr>
          <w:p w14:paraId="78D9EA33"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5AFAA28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10 по 14</w:t>
            </w:r>
          </w:p>
        </w:tc>
        <w:tc>
          <w:tcPr>
            <w:tcW w:w="8731" w:type="dxa"/>
            <w:tcBorders>
              <w:top w:val="single" w:sz="4" w:space="0" w:color="auto"/>
              <w:left w:val="single" w:sz="4" w:space="0" w:color="auto"/>
              <w:bottom w:val="single" w:sz="4" w:space="0" w:color="auto"/>
            </w:tcBorders>
          </w:tcPr>
          <w:p w14:paraId="5C3A2CEC" w14:textId="77777777" w:rsidR="003C16F6" w:rsidRPr="009746F6" w:rsidRDefault="003C16F6" w:rsidP="00D22623">
            <w:pPr>
              <w:jc w:val="center"/>
              <w:rPr>
                <w:rFonts w:ascii="Times New Roman" w:hAnsi="Times New Roman" w:cs="Times New Roman"/>
                <w:sz w:val="24"/>
                <w:szCs w:val="24"/>
              </w:rPr>
            </w:pPr>
            <w:r w:rsidRPr="006D1169">
              <w:rPr>
                <w:rFonts w:ascii="Times New Roman" w:hAnsi="Times New Roman" w:cs="Times New Roman"/>
                <w:sz w:val="24"/>
                <w:szCs w:val="24"/>
              </w:rPr>
              <w:t>Космос и далёкие звёзды.</w:t>
            </w:r>
          </w:p>
        </w:tc>
        <w:tc>
          <w:tcPr>
            <w:tcW w:w="3827" w:type="dxa"/>
            <w:vMerge/>
          </w:tcPr>
          <w:p w14:paraId="3EDA3AB1" w14:textId="77777777" w:rsidR="003C16F6" w:rsidRPr="00C21AB8" w:rsidRDefault="003C16F6" w:rsidP="00D22623">
            <w:pPr>
              <w:rPr>
                <w:rFonts w:ascii="Times New Roman" w:hAnsi="Times New Roman" w:cs="Times New Roman"/>
                <w:i/>
                <w:sz w:val="24"/>
                <w:szCs w:val="24"/>
              </w:rPr>
            </w:pPr>
          </w:p>
        </w:tc>
      </w:tr>
      <w:tr w:rsidR="003C16F6" w:rsidRPr="00C21AB8" w14:paraId="0711F12A" w14:textId="77777777" w:rsidTr="00D22623">
        <w:trPr>
          <w:cantSplit/>
          <w:jc w:val="center"/>
        </w:trPr>
        <w:tc>
          <w:tcPr>
            <w:tcW w:w="423" w:type="dxa"/>
            <w:vMerge/>
            <w:textDirection w:val="btLr"/>
          </w:tcPr>
          <w:p w14:paraId="0D08DDE9"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Borders>
              <w:top w:val="single" w:sz="4" w:space="0" w:color="auto"/>
              <w:bottom w:val="single" w:sz="4" w:space="0" w:color="auto"/>
              <w:right w:val="single" w:sz="4" w:space="0" w:color="auto"/>
            </w:tcBorders>
          </w:tcPr>
          <w:p w14:paraId="2835D8BC"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34C87AC4"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17 по 21</w:t>
            </w:r>
          </w:p>
        </w:tc>
        <w:tc>
          <w:tcPr>
            <w:tcW w:w="8731" w:type="dxa"/>
            <w:tcBorders>
              <w:top w:val="single" w:sz="4" w:space="0" w:color="auto"/>
            </w:tcBorders>
          </w:tcPr>
          <w:p w14:paraId="0A1A7C36" w14:textId="77777777" w:rsidR="003C16F6" w:rsidRPr="009746F6" w:rsidRDefault="003C16F6" w:rsidP="00D22623">
            <w:pPr>
              <w:jc w:val="center"/>
              <w:rPr>
                <w:rFonts w:ascii="Times New Roman" w:hAnsi="Times New Roman" w:cs="Times New Roman"/>
                <w:sz w:val="24"/>
                <w:szCs w:val="24"/>
              </w:rPr>
            </w:pPr>
            <w:r>
              <w:rPr>
                <w:rFonts w:ascii="Times New Roman" w:hAnsi="Times New Roman" w:cs="Times New Roman"/>
                <w:sz w:val="24"/>
                <w:szCs w:val="24"/>
              </w:rPr>
              <w:t xml:space="preserve">Экология Земли. Цветы. </w:t>
            </w:r>
            <w:r w:rsidRPr="00C21AB8">
              <w:rPr>
                <w:rFonts w:ascii="Times New Roman" w:hAnsi="Times New Roman" w:cs="Times New Roman"/>
                <w:sz w:val="24"/>
                <w:szCs w:val="24"/>
              </w:rPr>
              <w:t>Я познаю мир (опыты и эксперименты</w:t>
            </w:r>
            <w:r>
              <w:rPr>
                <w:rFonts w:ascii="Times New Roman" w:hAnsi="Times New Roman" w:cs="Times New Roman"/>
                <w:sz w:val="24"/>
                <w:szCs w:val="24"/>
              </w:rPr>
              <w:t>).</w:t>
            </w:r>
          </w:p>
        </w:tc>
        <w:tc>
          <w:tcPr>
            <w:tcW w:w="3827" w:type="dxa"/>
            <w:vMerge/>
          </w:tcPr>
          <w:p w14:paraId="351BD047" w14:textId="77777777" w:rsidR="003C16F6" w:rsidRPr="00C21AB8" w:rsidRDefault="003C16F6" w:rsidP="00D22623">
            <w:pPr>
              <w:rPr>
                <w:rFonts w:ascii="Times New Roman" w:hAnsi="Times New Roman" w:cs="Times New Roman"/>
                <w:i/>
                <w:sz w:val="24"/>
                <w:szCs w:val="24"/>
              </w:rPr>
            </w:pPr>
          </w:p>
        </w:tc>
      </w:tr>
      <w:tr w:rsidR="003C16F6" w:rsidRPr="00C21AB8" w14:paraId="0206C260" w14:textId="77777777" w:rsidTr="00D22623">
        <w:trPr>
          <w:cantSplit/>
          <w:jc w:val="center"/>
        </w:trPr>
        <w:tc>
          <w:tcPr>
            <w:tcW w:w="423" w:type="dxa"/>
            <w:vMerge/>
            <w:textDirection w:val="btLr"/>
          </w:tcPr>
          <w:p w14:paraId="565D82AB"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Borders>
              <w:top w:val="single" w:sz="4" w:space="0" w:color="auto"/>
            </w:tcBorders>
          </w:tcPr>
          <w:p w14:paraId="5C6AAC9E"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4 неделя</w:t>
            </w:r>
          </w:p>
          <w:p w14:paraId="036D02B8" w14:textId="77777777" w:rsidR="003C16F6" w:rsidRPr="00C21AB8" w:rsidRDefault="003C16F6" w:rsidP="00D22623">
            <w:pPr>
              <w:jc w:val="center"/>
              <w:rPr>
                <w:rFonts w:ascii="Times New Roman" w:hAnsi="Times New Roman" w:cs="Times New Roman"/>
                <w:sz w:val="24"/>
                <w:szCs w:val="24"/>
                <w:highlight w:val="yellow"/>
              </w:rPr>
            </w:pPr>
            <w:r>
              <w:rPr>
                <w:rFonts w:ascii="Times New Roman" w:hAnsi="Times New Roman" w:cs="Times New Roman"/>
                <w:sz w:val="24"/>
                <w:szCs w:val="24"/>
              </w:rPr>
              <w:t>с 24 по 28</w:t>
            </w:r>
          </w:p>
        </w:tc>
        <w:tc>
          <w:tcPr>
            <w:tcW w:w="8731" w:type="dxa"/>
            <w:tcBorders>
              <w:top w:val="single" w:sz="4" w:space="0" w:color="auto"/>
            </w:tcBorders>
          </w:tcPr>
          <w:p w14:paraId="080DEDBE" w14:textId="77777777" w:rsidR="003C16F6" w:rsidRPr="00E4787A"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Моя страна.</w:t>
            </w:r>
            <w:r>
              <w:rPr>
                <w:rFonts w:ascii="Times New Roman" w:hAnsi="Times New Roman" w:cs="Times New Roman"/>
                <w:sz w:val="24"/>
                <w:szCs w:val="24"/>
              </w:rPr>
              <w:t xml:space="preserve"> </w:t>
            </w:r>
            <w:r w:rsidRPr="00C21AB8">
              <w:rPr>
                <w:rFonts w:ascii="Times New Roman" w:hAnsi="Times New Roman" w:cs="Times New Roman"/>
                <w:sz w:val="24"/>
                <w:szCs w:val="24"/>
              </w:rPr>
              <w:t>Мой город</w:t>
            </w:r>
            <w:r>
              <w:rPr>
                <w:rFonts w:ascii="Times New Roman" w:hAnsi="Times New Roman" w:cs="Times New Roman"/>
                <w:sz w:val="24"/>
                <w:szCs w:val="24"/>
              </w:rPr>
              <w:t>.</w:t>
            </w:r>
          </w:p>
        </w:tc>
        <w:tc>
          <w:tcPr>
            <w:tcW w:w="3827" w:type="dxa"/>
            <w:vMerge/>
          </w:tcPr>
          <w:p w14:paraId="19663B89" w14:textId="77777777" w:rsidR="003C16F6" w:rsidRPr="00C21AB8" w:rsidRDefault="003C16F6" w:rsidP="00D22623">
            <w:pPr>
              <w:rPr>
                <w:rFonts w:ascii="Times New Roman" w:hAnsi="Times New Roman" w:cs="Times New Roman"/>
                <w:i/>
                <w:sz w:val="24"/>
                <w:szCs w:val="24"/>
              </w:rPr>
            </w:pPr>
          </w:p>
        </w:tc>
      </w:tr>
      <w:tr w:rsidR="003C16F6" w:rsidRPr="00C21AB8" w14:paraId="47A915A0" w14:textId="77777777" w:rsidTr="00D22623">
        <w:trPr>
          <w:cantSplit/>
          <w:jc w:val="center"/>
        </w:trPr>
        <w:tc>
          <w:tcPr>
            <w:tcW w:w="423" w:type="dxa"/>
            <w:vMerge w:val="restart"/>
            <w:textDirection w:val="btLr"/>
          </w:tcPr>
          <w:p w14:paraId="585B9AEA" w14:textId="77777777" w:rsidR="003C16F6" w:rsidRPr="009F28A4" w:rsidRDefault="003C16F6" w:rsidP="00D22623">
            <w:pPr>
              <w:ind w:left="113" w:right="113"/>
              <w:jc w:val="center"/>
              <w:rPr>
                <w:rFonts w:ascii="Times New Roman" w:hAnsi="Times New Roman" w:cs="Times New Roman"/>
                <w:b/>
                <w:sz w:val="24"/>
                <w:szCs w:val="24"/>
              </w:rPr>
            </w:pPr>
            <w:r w:rsidRPr="009F28A4">
              <w:rPr>
                <w:rFonts w:ascii="Times New Roman" w:hAnsi="Times New Roman" w:cs="Times New Roman"/>
                <w:b/>
                <w:sz w:val="24"/>
                <w:szCs w:val="24"/>
              </w:rPr>
              <w:t>Май</w:t>
            </w:r>
          </w:p>
          <w:p w14:paraId="4D52EC22"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0139BF21"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1F66023F"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02 по 05</w:t>
            </w:r>
          </w:p>
        </w:tc>
        <w:tc>
          <w:tcPr>
            <w:tcW w:w="8731" w:type="dxa"/>
          </w:tcPr>
          <w:p w14:paraId="2770F9A4" w14:textId="77777777" w:rsidR="003C16F6" w:rsidRPr="00EC5863" w:rsidRDefault="003C16F6" w:rsidP="00D22623">
            <w:pPr>
              <w:jc w:val="center"/>
              <w:rPr>
                <w:rFonts w:ascii="Times New Roman" w:hAnsi="Times New Roman" w:cs="Times New Roman"/>
                <w:sz w:val="24"/>
                <w:szCs w:val="24"/>
              </w:rPr>
            </w:pPr>
            <w:r>
              <w:rPr>
                <w:rFonts w:ascii="Times New Roman" w:hAnsi="Times New Roman" w:cs="Times New Roman"/>
                <w:sz w:val="24"/>
                <w:szCs w:val="24"/>
              </w:rPr>
              <w:t xml:space="preserve">Великая </w:t>
            </w:r>
            <w:r w:rsidRPr="00EC5863">
              <w:rPr>
                <w:rFonts w:ascii="Times New Roman" w:hAnsi="Times New Roman" w:cs="Times New Roman"/>
                <w:sz w:val="24"/>
                <w:szCs w:val="24"/>
              </w:rPr>
              <w:t>Побед</w:t>
            </w:r>
            <w:r>
              <w:rPr>
                <w:rFonts w:ascii="Times New Roman" w:hAnsi="Times New Roman" w:cs="Times New Roman"/>
                <w:sz w:val="24"/>
                <w:szCs w:val="24"/>
              </w:rPr>
              <w:t>а!</w:t>
            </w:r>
          </w:p>
        </w:tc>
        <w:tc>
          <w:tcPr>
            <w:tcW w:w="3827" w:type="dxa"/>
            <w:vMerge w:val="restart"/>
          </w:tcPr>
          <w:p w14:paraId="3425C3E3"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1 – Праздник весны и труда</w:t>
            </w:r>
          </w:p>
          <w:p w14:paraId="27D8993F"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9 – День Победы</w:t>
            </w:r>
          </w:p>
          <w:p w14:paraId="3B7BC371" w14:textId="77777777" w:rsidR="003C16F6" w:rsidRPr="00C21AB8" w:rsidRDefault="003C16F6" w:rsidP="00D22623">
            <w:pPr>
              <w:rPr>
                <w:rFonts w:ascii="Times New Roman" w:hAnsi="Times New Roman" w:cs="Times New Roman"/>
                <w:i/>
                <w:sz w:val="24"/>
                <w:szCs w:val="24"/>
              </w:rPr>
            </w:pPr>
          </w:p>
          <w:p w14:paraId="16059511" w14:textId="77777777" w:rsidR="003C16F6" w:rsidRPr="00C21AB8" w:rsidRDefault="003C16F6" w:rsidP="00D22623">
            <w:pPr>
              <w:rPr>
                <w:rFonts w:ascii="Times New Roman" w:hAnsi="Times New Roman" w:cs="Times New Roman"/>
                <w:i/>
                <w:sz w:val="24"/>
                <w:szCs w:val="24"/>
              </w:rPr>
            </w:pPr>
            <w:r w:rsidRPr="00C21AB8">
              <w:rPr>
                <w:rFonts w:ascii="Times New Roman" w:hAnsi="Times New Roman" w:cs="Times New Roman"/>
                <w:i/>
                <w:sz w:val="24"/>
                <w:szCs w:val="24"/>
              </w:rPr>
              <w:t>24 – День славянской письменности и культуры</w:t>
            </w:r>
          </w:p>
          <w:p w14:paraId="6F346239" w14:textId="77777777" w:rsidR="003C16F6" w:rsidRPr="00C21AB8" w:rsidRDefault="003C16F6" w:rsidP="00D22623">
            <w:pPr>
              <w:rPr>
                <w:rFonts w:ascii="Times New Roman" w:hAnsi="Times New Roman" w:cs="Times New Roman"/>
                <w:sz w:val="24"/>
                <w:szCs w:val="24"/>
              </w:rPr>
            </w:pPr>
            <w:r w:rsidRPr="00C21AB8">
              <w:rPr>
                <w:rFonts w:ascii="Times New Roman" w:hAnsi="Times New Roman" w:cs="Times New Roman"/>
                <w:i/>
                <w:sz w:val="24"/>
                <w:szCs w:val="24"/>
              </w:rPr>
              <w:t>27 – Всемирный день библиотек</w:t>
            </w:r>
          </w:p>
        </w:tc>
      </w:tr>
      <w:tr w:rsidR="003C16F6" w:rsidRPr="00C21AB8" w14:paraId="5D4B0F5C" w14:textId="77777777" w:rsidTr="00D22623">
        <w:trPr>
          <w:cantSplit/>
          <w:jc w:val="center"/>
        </w:trPr>
        <w:tc>
          <w:tcPr>
            <w:tcW w:w="423" w:type="dxa"/>
            <w:vMerge/>
            <w:textDirection w:val="btLr"/>
          </w:tcPr>
          <w:p w14:paraId="3CAF6AC6"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30A00AFE"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2 неделя</w:t>
            </w:r>
          </w:p>
          <w:p w14:paraId="06D27CAE"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10 по 12</w:t>
            </w:r>
          </w:p>
        </w:tc>
        <w:tc>
          <w:tcPr>
            <w:tcW w:w="8731" w:type="dxa"/>
          </w:tcPr>
          <w:p w14:paraId="5405E0D9" w14:textId="77777777" w:rsidR="003C16F6" w:rsidRDefault="003C16F6" w:rsidP="00D22623">
            <w:pPr>
              <w:jc w:val="center"/>
              <w:rPr>
                <w:rFonts w:ascii="Times New Roman" w:hAnsi="Times New Roman" w:cs="Times New Roman"/>
                <w:sz w:val="24"/>
                <w:szCs w:val="24"/>
              </w:rPr>
            </w:pPr>
            <w:r w:rsidRPr="00E4787A">
              <w:rPr>
                <w:rFonts w:ascii="Times New Roman" w:hAnsi="Times New Roman" w:cs="Times New Roman"/>
                <w:sz w:val="24"/>
                <w:szCs w:val="24"/>
              </w:rPr>
              <w:t>Безопасность</w:t>
            </w:r>
            <w:r w:rsidRPr="001D357A">
              <w:rPr>
                <w:rFonts w:ascii="Times New Roman" w:hAnsi="Times New Roman" w:cs="Times New Roman"/>
                <w:sz w:val="24"/>
                <w:szCs w:val="24"/>
              </w:rPr>
              <w:t xml:space="preserve"> </w:t>
            </w:r>
            <w:r>
              <w:rPr>
                <w:rFonts w:ascii="Times New Roman" w:hAnsi="Times New Roman" w:cs="Times New Roman"/>
                <w:sz w:val="24"/>
                <w:szCs w:val="24"/>
              </w:rPr>
              <w:t xml:space="preserve">дома. Предметы, которые нас окружают. </w:t>
            </w:r>
          </w:p>
          <w:p w14:paraId="008FC32C"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Огонь –друг, огонь – враг!</w:t>
            </w:r>
          </w:p>
        </w:tc>
        <w:tc>
          <w:tcPr>
            <w:tcW w:w="3827" w:type="dxa"/>
            <w:vMerge/>
          </w:tcPr>
          <w:p w14:paraId="263F1666" w14:textId="77777777" w:rsidR="003C16F6" w:rsidRPr="00C21AB8" w:rsidRDefault="003C16F6" w:rsidP="00D22623">
            <w:pPr>
              <w:rPr>
                <w:rFonts w:ascii="Times New Roman" w:hAnsi="Times New Roman" w:cs="Times New Roman"/>
                <w:sz w:val="24"/>
                <w:szCs w:val="24"/>
              </w:rPr>
            </w:pPr>
          </w:p>
        </w:tc>
      </w:tr>
      <w:tr w:rsidR="003C16F6" w:rsidRPr="00C21AB8" w14:paraId="4AE55CEC" w14:textId="77777777" w:rsidTr="00D22623">
        <w:trPr>
          <w:cantSplit/>
          <w:jc w:val="center"/>
        </w:trPr>
        <w:tc>
          <w:tcPr>
            <w:tcW w:w="423" w:type="dxa"/>
            <w:vMerge/>
            <w:textDirection w:val="btLr"/>
          </w:tcPr>
          <w:p w14:paraId="23992CA1" w14:textId="77777777" w:rsidR="003C16F6" w:rsidRPr="009F28A4" w:rsidRDefault="003C16F6" w:rsidP="00D22623">
            <w:pPr>
              <w:ind w:left="113" w:right="113"/>
              <w:jc w:val="center"/>
              <w:rPr>
                <w:rFonts w:ascii="Times New Roman" w:hAnsi="Times New Roman" w:cs="Times New Roman"/>
                <w:b/>
                <w:sz w:val="24"/>
                <w:szCs w:val="24"/>
              </w:rPr>
            </w:pPr>
          </w:p>
        </w:tc>
        <w:tc>
          <w:tcPr>
            <w:tcW w:w="1846" w:type="dxa"/>
          </w:tcPr>
          <w:p w14:paraId="4651E35F"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3 неделя</w:t>
            </w:r>
          </w:p>
          <w:p w14:paraId="4E8C86E8"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15 по 19</w:t>
            </w:r>
          </w:p>
        </w:tc>
        <w:tc>
          <w:tcPr>
            <w:tcW w:w="8731" w:type="dxa"/>
          </w:tcPr>
          <w:p w14:paraId="0020527E"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Насекомые и пауки</w:t>
            </w:r>
            <w:r>
              <w:rPr>
                <w:rFonts w:ascii="Times New Roman" w:hAnsi="Times New Roman" w:cs="Times New Roman"/>
                <w:sz w:val="24"/>
                <w:szCs w:val="24"/>
              </w:rPr>
              <w:t>.</w:t>
            </w:r>
          </w:p>
        </w:tc>
        <w:tc>
          <w:tcPr>
            <w:tcW w:w="3827" w:type="dxa"/>
            <w:vMerge/>
          </w:tcPr>
          <w:p w14:paraId="730967F0" w14:textId="77777777" w:rsidR="003C16F6" w:rsidRPr="00C21AB8" w:rsidRDefault="003C16F6" w:rsidP="00D22623">
            <w:pPr>
              <w:rPr>
                <w:rFonts w:ascii="Times New Roman" w:hAnsi="Times New Roman" w:cs="Times New Roman"/>
                <w:sz w:val="24"/>
                <w:szCs w:val="24"/>
              </w:rPr>
            </w:pPr>
          </w:p>
        </w:tc>
      </w:tr>
      <w:tr w:rsidR="003C16F6" w:rsidRPr="00C21AB8" w14:paraId="5DE646C5" w14:textId="77777777" w:rsidTr="00D22623">
        <w:trPr>
          <w:cantSplit/>
          <w:jc w:val="center"/>
        </w:trPr>
        <w:tc>
          <w:tcPr>
            <w:tcW w:w="423" w:type="dxa"/>
            <w:vMerge/>
            <w:tcBorders>
              <w:bottom w:val="single" w:sz="4" w:space="0" w:color="auto"/>
            </w:tcBorders>
          </w:tcPr>
          <w:p w14:paraId="5C2A9FD3" w14:textId="77777777" w:rsidR="003C16F6" w:rsidRPr="009F28A4" w:rsidRDefault="003C16F6" w:rsidP="00D22623">
            <w:pPr>
              <w:jc w:val="center"/>
              <w:rPr>
                <w:rFonts w:ascii="Times New Roman" w:hAnsi="Times New Roman" w:cs="Times New Roman"/>
                <w:b/>
                <w:sz w:val="24"/>
                <w:szCs w:val="24"/>
              </w:rPr>
            </w:pPr>
          </w:p>
        </w:tc>
        <w:tc>
          <w:tcPr>
            <w:tcW w:w="1846" w:type="dxa"/>
          </w:tcPr>
          <w:p w14:paraId="6A42568A" w14:textId="77777777" w:rsidR="003C16F6" w:rsidRDefault="003C16F6" w:rsidP="00D22623">
            <w:pPr>
              <w:jc w:val="center"/>
              <w:rPr>
                <w:rFonts w:ascii="Times New Roman" w:hAnsi="Times New Roman" w:cs="Times New Roman"/>
                <w:sz w:val="24"/>
                <w:szCs w:val="24"/>
              </w:rPr>
            </w:pPr>
            <w:r>
              <w:rPr>
                <w:rFonts w:ascii="Times New Roman" w:hAnsi="Times New Roman" w:cs="Times New Roman"/>
                <w:sz w:val="24"/>
                <w:szCs w:val="24"/>
              </w:rPr>
              <w:t>4 неделя</w:t>
            </w:r>
          </w:p>
          <w:p w14:paraId="0DFED3C3"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22</w:t>
            </w:r>
            <w:r w:rsidRPr="00C21AB8">
              <w:rPr>
                <w:rFonts w:ascii="Times New Roman" w:hAnsi="Times New Roman" w:cs="Times New Roman"/>
                <w:sz w:val="24"/>
                <w:szCs w:val="24"/>
              </w:rPr>
              <w:t xml:space="preserve"> по 2</w:t>
            </w:r>
            <w:r>
              <w:rPr>
                <w:rFonts w:ascii="Times New Roman" w:hAnsi="Times New Roman" w:cs="Times New Roman"/>
                <w:sz w:val="24"/>
                <w:szCs w:val="24"/>
              </w:rPr>
              <w:t>6</w:t>
            </w:r>
          </w:p>
        </w:tc>
        <w:tc>
          <w:tcPr>
            <w:tcW w:w="8731" w:type="dxa"/>
          </w:tcPr>
          <w:p w14:paraId="040E9B56"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Водоемы и их обитатели</w:t>
            </w:r>
            <w:r>
              <w:rPr>
                <w:rFonts w:ascii="Times New Roman" w:hAnsi="Times New Roman" w:cs="Times New Roman"/>
                <w:sz w:val="24"/>
                <w:szCs w:val="24"/>
              </w:rPr>
              <w:t xml:space="preserve"> (озеро, река, болото). Рыбы.</w:t>
            </w:r>
            <w:r w:rsidRPr="006D1169">
              <w:rPr>
                <w:rFonts w:ascii="Times New Roman" w:hAnsi="Times New Roman" w:cs="Times New Roman"/>
                <w:sz w:val="24"/>
                <w:szCs w:val="24"/>
              </w:rPr>
              <w:t xml:space="preserve"> </w:t>
            </w:r>
          </w:p>
        </w:tc>
        <w:tc>
          <w:tcPr>
            <w:tcW w:w="3827" w:type="dxa"/>
            <w:vMerge/>
          </w:tcPr>
          <w:p w14:paraId="3F69EE43" w14:textId="77777777" w:rsidR="003C16F6" w:rsidRPr="00C21AB8" w:rsidRDefault="003C16F6" w:rsidP="00D22623">
            <w:pPr>
              <w:rPr>
                <w:rFonts w:ascii="Times New Roman" w:hAnsi="Times New Roman" w:cs="Times New Roman"/>
                <w:i/>
                <w:sz w:val="24"/>
                <w:szCs w:val="24"/>
              </w:rPr>
            </w:pPr>
          </w:p>
        </w:tc>
      </w:tr>
      <w:tr w:rsidR="003C16F6" w:rsidRPr="00C21AB8" w14:paraId="7C7ECECE" w14:textId="77777777" w:rsidTr="00D22623">
        <w:trPr>
          <w:cantSplit/>
          <w:trHeight w:val="884"/>
          <w:jc w:val="center"/>
        </w:trPr>
        <w:tc>
          <w:tcPr>
            <w:tcW w:w="423" w:type="dxa"/>
            <w:tcBorders>
              <w:bottom w:val="nil"/>
            </w:tcBorders>
            <w:textDirection w:val="btLr"/>
          </w:tcPr>
          <w:p w14:paraId="6635E9E0" w14:textId="77777777" w:rsidR="003C16F6" w:rsidRPr="009F28A4" w:rsidRDefault="003C16F6" w:rsidP="00D22623">
            <w:pPr>
              <w:ind w:left="113" w:right="113"/>
              <w:rPr>
                <w:rFonts w:ascii="Times New Roman" w:hAnsi="Times New Roman" w:cs="Times New Roman"/>
                <w:b/>
                <w:sz w:val="24"/>
                <w:szCs w:val="24"/>
              </w:rPr>
            </w:pPr>
            <w:r w:rsidRPr="009F28A4">
              <w:rPr>
                <w:rFonts w:ascii="Times New Roman" w:hAnsi="Times New Roman" w:cs="Times New Roman"/>
                <w:b/>
                <w:sz w:val="24"/>
                <w:szCs w:val="24"/>
              </w:rPr>
              <w:lastRenderedPageBreak/>
              <w:t>Июнь</w:t>
            </w:r>
          </w:p>
        </w:tc>
        <w:tc>
          <w:tcPr>
            <w:tcW w:w="1846" w:type="dxa"/>
          </w:tcPr>
          <w:p w14:paraId="3D5A2F4F" w14:textId="77777777" w:rsidR="003C16F6" w:rsidRPr="00C21AB8" w:rsidRDefault="003C16F6" w:rsidP="00D22623">
            <w:pPr>
              <w:jc w:val="center"/>
              <w:rPr>
                <w:rFonts w:ascii="Times New Roman" w:hAnsi="Times New Roman" w:cs="Times New Roman"/>
                <w:sz w:val="24"/>
                <w:szCs w:val="24"/>
              </w:rPr>
            </w:pPr>
            <w:r w:rsidRPr="00C21AB8">
              <w:rPr>
                <w:rFonts w:ascii="Times New Roman" w:hAnsi="Times New Roman" w:cs="Times New Roman"/>
                <w:sz w:val="24"/>
                <w:szCs w:val="24"/>
              </w:rPr>
              <w:t>1 неделя</w:t>
            </w:r>
          </w:p>
          <w:p w14:paraId="47D5C9FB" w14:textId="77777777" w:rsidR="003C16F6" w:rsidRPr="00C21AB8" w:rsidRDefault="003C16F6" w:rsidP="00D22623">
            <w:pPr>
              <w:jc w:val="center"/>
              <w:rPr>
                <w:rFonts w:ascii="Times New Roman" w:hAnsi="Times New Roman" w:cs="Times New Roman"/>
                <w:sz w:val="24"/>
                <w:szCs w:val="24"/>
              </w:rPr>
            </w:pPr>
            <w:r>
              <w:rPr>
                <w:rFonts w:ascii="Times New Roman" w:hAnsi="Times New Roman" w:cs="Times New Roman"/>
                <w:sz w:val="24"/>
                <w:szCs w:val="24"/>
              </w:rPr>
              <w:t>с 29.05 по 02.06</w:t>
            </w:r>
          </w:p>
        </w:tc>
        <w:tc>
          <w:tcPr>
            <w:tcW w:w="8731" w:type="dxa"/>
          </w:tcPr>
          <w:p w14:paraId="6FB28BAE" w14:textId="77777777" w:rsidR="003C16F6" w:rsidRPr="00C21AB8" w:rsidRDefault="003C16F6" w:rsidP="00D22623">
            <w:pPr>
              <w:jc w:val="center"/>
              <w:rPr>
                <w:rFonts w:ascii="Times New Roman" w:hAnsi="Times New Roman" w:cs="Times New Roman"/>
                <w:i/>
                <w:sz w:val="24"/>
                <w:szCs w:val="24"/>
              </w:rPr>
            </w:pPr>
            <w:r w:rsidRPr="00C21AB8">
              <w:rPr>
                <w:rFonts w:ascii="Times New Roman" w:hAnsi="Times New Roman" w:cs="Times New Roman"/>
                <w:sz w:val="24"/>
                <w:szCs w:val="24"/>
              </w:rPr>
              <w:t>Здравствуй лето! До свидания детский сад!</w:t>
            </w:r>
          </w:p>
        </w:tc>
        <w:tc>
          <w:tcPr>
            <w:tcW w:w="3827" w:type="dxa"/>
          </w:tcPr>
          <w:p w14:paraId="2FA588D3" w14:textId="77777777" w:rsidR="003C16F6" w:rsidRPr="00C21AB8" w:rsidRDefault="003C16F6" w:rsidP="00D22623">
            <w:pPr>
              <w:rPr>
                <w:rFonts w:ascii="Times New Roman" w:hAnsi="Times New Roman" w:cs="Times New Roman"/>
                <w:i/>
                <w:sz w:val="24"/>
                <w:szCs w:val="24"/>
              </w:rPr>
            </w:pPr>
            <w:r>
              <w:rPr>
                <w:rFonts w:ascii="Times New Roman" w:hAnsi="Times New Roman" w:cs="Times New Roman"/>
                <w:i/>
                <w:sz w:val="24"/>
                <w:szCs w:val="24"/>
              </w:rPr>
              <w:t>1 – Всемирный день Защиты Детей</w:t>
            </w:r>
          </w:p>
        </w:tc>
      </w:tr>
    </w:tbl>
    <w:p w14:paraId="0B951F6D" w14:textId="77777777" w:rsidR="00477339" w:rsidRDefault="00477339" w:rsidP="00477339">
      <w:pPr>
        <w:pStyle w:val="a3"/>
        <w:spacing w:after="0" w:line="240" w:lineRule="auto"/>
        <w:jc w:val="both"/>
        <w:rPr>
          <w:rFonts w:ascii="Times New Roman" w:hAnsi="Times New Roman" w:cs="Times New Roman"/>
          <w:b/>
          <w:sz w:val="24"/>
          <w:szCs w:val="24"/>
        </w:rPr>
      </w:pPr>
    </w:p>
    <w:p w14:paraId="16344458" w14:textId="77777777" w:rsidR="00477339" w:rsidRDefault="00477339" w:rsidP="00477339">
      <w:pPr>
        <w:pStyle w:val="a3"/>
        <w:spacing w:after="0" w:line="240" w:lineRule="auto"/>
        <w:jc w:val="both"/>
        <w:rPr>
          <w:rFonts w:ascii="Times New Roman" w:hAnsi="Times New Roman" w:cs="Times New Roman"/>
          <w:b/>
          <w:sz w:val="24"/>
          <w:szCs w:val="24"/>
        </w:rPr>
      </w:pPr>
    </w:p>
    <w:p w14:paraId="6E2E94BF" w14:textId="77777777" w:rsidR="00477339" w:rsidRDefault="00477339" w:rsidP="00477339">
      <w:pPr>
        <w:pStyle w:val="a3"/>
        <w:spacing w:after="0" w:line="240" w:lineRule="auto"/>
        <w:jc w:val="both"/>
        <w:rPr>
          <w:rFonts w:ascii="Times New Roman" w:hAnsi="Times New Roman" w:cs="Times New Roman"/>
          <w:b/>
          <w:sz w:val="24"/>
          <w:szCs w:val="24"/>
        </w:rPr>
      </w:pPr>
    </w:p>
    <w:p w14:paraId="0C0D46BF" w14:textId="77777777" w:rsidR="00477339" w:rsidRPr="00477339" w:rsidRDefault="00477339" w:rsidP="00477339">
      <w:pPr>
        <w:spacing w:after="0" w:line="240" w:lineRule="auto"/>
        <w:jc w:val="both"/>
        <w:rPr>
          <w:rFonts w:ascii="Times New Roman" w:hAnsi="Times New Roman" w:cs="Times New Roman"/>
          <w:b/>
          <w:sz w:val="24"/>
          <w:szCs w:val="24"/>
        </w:rPr>
        <w:sectPr w:rsidR="00477339" w:rsidRPr="00477339" w:rsidSect="00477339">
          <w:pgSz w:w="16839" w:h="11907" w:orient="landscape"/>
          <w:pgMar w:top="1701" w:right="1134" w:bottom="850" w:left="1134" w:header="170" w:footer="0" w:gutter="0"/>
          <w:cols w:space="720"/>
          <w:titlePg/>
          <w:docGrid w:linePitch="360"/>
        </w:sectPr>
      </w:pPr>
    </w:p>
    <w:p w14:paraId="745FBB77" w14:textId="77777777" w:rsidR="004A7890" w:rsidRPr="00477339" w:rsidRDefault="004A7890" w:rsidP="00477339">
      <w:pPr>
        <w:pStyle w:val="ab"/>
        <w:jc w:val="both"/>
        <w:rPr>
          <w:rFonts w:ascii="Times New Roman" w:hAnsi="Times New Roman"/>
          <w:b/>
          <w:sz w:val="28"/>
          <w:szCs w:val="28"/>
        </w:rPr>
      </w:pPr>
      <w:r w:rsidRPr="00477339">
        <w:rPr>
          <w:rFonts w:ascii="Times New Roman" w:hAnsi="Times New Roman"/>
          <w:b/>
          <w:sz w:val="28"/>
          <w:szCs w:val="28"/>
        </w:rPr>
        <w:lastRenderedPageBreak/>
        <w:t>IV. ДОПОЛНИТЕЛЬНЫЙ РАЗДЕЛ ПРОГРАММЫ</w:t>
      </w:r>
    </w:p>
    <w:p w14:paraId="17A7B945" w14:textId="77777777" w:rsidR="00CE4EB7" w:rsidRPr="00477339" w:rsidRDefault="00CE4EB7" w:rsidP="00106F24">
      <w:pPr>
        <w:pStyle w:val="a3"/>
        <w:numPr>
          <w:ilvl w:val="1"/>
          <w:numId w:val="28"/>
        </w:numPr>
        <w:spacing w:after="0" w:line="240" w:lineRule="auto"/>
        <w:ind w:left="567" w:hanging="567"/>
        <w:jc w:val="both"/>
        <w:rPr>
          <w:rFonts w:ascii="Times New Roman" w:hAnsi="Times New Roman"/>
          <w:b/>
          <w:i/>
          <w:sz w:val="28"/>
          <w:szCs w:val="28"/>
        </w:rPr>
      </w:pPr>
      <w:r w:rsidRPr="00477339">
        <w:rPr>
          <w:rFonts w:ascii="Times New Roman" w:hAnsi="Times New Roman"/>
          <w:b/>
          <w:i/>
          <w:sz w:val="28"/>
          <w:szCs w:val="28"/>
        </w:rPr>
        <w:t>Краткая презентация</w:t>
      </w:r>
      <w:r w:rsidR="00790A20" w:rsidRPr="00477339">
        <w:rPr>
          <w:rFonts w:ascii="Times New Roman" w:hAnsi="Times New Roman"/>
          <w:b/>
          <w:i/>
          <w:sz w:val="28"/>
          <w:szCs w:val="28"/>
        </w:rPr>
        <w:t xml:space="preserve"> Основной </w:t>
      </w:r>
      <w:r w:rsidR="008A13F5" w:rsidRPr="00477339">
        <w:rPr>
          <w:rFonts w:ascii="Times New Roman" w:hAnsi="Times New Roman"/>
          <w:b/>
          <w:i/>
          <w:sz w:val="28"/>
          <w:szCs w:val="28"/>
        </w:rPr>
        <w:t>о</w:t>
      </w:r>
      <w:r w:rsidR="00790A20" w:rsidRPr="00477339">
        <w:rPr>
          <w:rFonts w:ascii="Times New Roman" w:hAnsi="Times New Roman"/>
          <w:b/>
          <w:i/>
          <w:sz w:val="28"/>
          <w:szCs w:val="28"/>
        </w:rPr>
        <w:t>бразовательной программы дошкольного образования ДОУ№32</w:t>
      </w:r>
    </w:p>
    <w:p w14:paraId="187B5B6B" w14:textId="77777777" w:rsidR="00CE4EB7" w:rsidRPr="00477339" w:rsidRDefault="00CE4EB7" w:rsidP="000F6FFC">
      <w:pPr>
        <w:autoSpaceDE w:val="0"/>
        <w:autoSpaceDN w:val="0"/>
        <w:spacing w:after="0" w:line="240" w:lineRule="auto"/>
        <w:ind w:firstLine="709"/>
        <w:jc w:val="both"/>
        <w:rPr>
          <w:rFonts w:ascii="Times New Roman" w:hAnsi="Times New Roman"/>
          <w:sz w:val="28"/>
          <w:szCs w:val="28"/>
        </w:rPr>
      </w:pPr>
      <w:r w:rsidRPr="00477339">
        <w:rPr>
          <w:rFonts w:ascii="Times New Roman" w:hAnsi="Times New Roman"/>
          <w:sz w:val="28"/>
          <w:szCs w:val="28"/>
        </w:rPr>
        <w:t>Программа разработана с учетом возрастных и индивидуальных особенностей воспитанников ДОУ и ориентирована на реализацию в группах общер</w:t>
      </w:r>
      <w:r w:rsidR="008B285E" w:rsidRPr="00477339">
        <w:rPr>
          <w:rFonts w:ascii="Times New Roman" w:hAnsi="Times New Roman"/>
          <w:sz w:val="28"/>
          <w:szCs w:val="28"/>
        </w:rPr>
        <w:t>азвивающей направленности от 1,6</w:t>
      </w:r>
      <w:r w:rsidR="00477339">
        <w:rPr>
          <w:rFonts w:ascii="Times New Roman" w:hAnsi="Times New Roman"/>
          <w:sz w:val="28"/>
          <w:szCs w:val="28"/>
        </w:rPr>
        <w:t xml:space="preserve"> до 3</w:t>
      </w:r>
      <w:r w:rsidRPr="00477339">
        <w:rPr>
          <w:rFonts w:ascii="Times New Roman" w:hAnsi="Times New Roman"/>
          <w:sz w:val="28"/>
          <w:szCs w:val="28"/>
        </w:rPr>
        <w:t xml:space="preserve"> лет. </w:t>
      </w:r>
    </w:p>
    <w:p w14:paraId="4F6ED90F" w14:textId="77777777" w:rsidR="00CE4EB7" w:rsidRPr="00477339" w:rsidRDefault="00CE4EB7" w:rsidP="000F6FFC">
      <w:pPr>
        <w:spacing w:after="0" w:line="240" w:lineRule="auto"/>
        <w:jc w:val="both"/>
        <w:rPr>
          <w:rFonts w:ascii="Times New Roman" w:hAnsi="Times New Roman"/>
          <w:sz w:val="28"/>
          <w:szCs w:val="28"/>
        </w:rPr>
      </w:pPr>
      <w:r w:rsidRPr="00477339">
        <w:rPr>
          <w:rFonts w:ascii="Times New Roman" w:hAnsi="Times New Roman"/>
          <w:sz w:val="28"/>
          <w:szCs w:val="28"/>
        </w:rPr>
        <w:t>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6A89EF56" w14:textId="77777777" w:rsidR="00CE4EB7" w:rsidRPr="00477339" w:rsidRDefault="00CE4EB7" w:rsidP="00106F24">
      <w:pPr>
        <w:numPr>
          <w:ilvl w:val="0"/>
          <w:numId w:val="39"/>
        </w:numPr>
        <w:spacing w:after="0" w:line="240" w:lineRule="auto"/>
        <w:jc w:val="both"/>
        <w:rPr>
          <w:rFonts w:ascii="Times New Roman" w:hAnsi="Times New Roman"/>
          <w:sz w:val="28"/>
          <w:szCs w:val="28"/>
        </w:rPr>
      </w:pPr>
      <w:r w:rsidRPr="00477339">
        <w:rPr>
          <w:rFonts w:ascii="Times New Roman" w:hAnsi="Times New Roman"/>
          <w:sz w:val="28"/>
          <w:szCs w:val="28"/>
        </w:rPr>
        <w:t>социально-коммуникативное развитие;</w:t>
      </w:r>
    </w:p>
    <w:p w14:paraId="48AF9CBE" w14:textId="77777777" w:rsidR="00CE4EB7" w:rsidRPr="00477339" w:rsidRDefault="00CE4EB7" w:rsidP="00106F24">
      <w:pPr>
        <w:numPr>
          <w:ilvl w:val="0"/>
          <w:numId w:val="39"/>
        </w:numPr>
        <w:spacing w:after="0" w:line="240" w:lineRule="auto"/>
        <w:jc w:val="both"/>
        <w:rPr>
          <w:rFonts w:ascii="Times New Roman" w:hAnsi="Times New Roman"/>
          <w:sz w:val="28"/>
          <w:szCs w:val="28"/>
        </w:rPr>
      </w:pPr>
      <w:r w:rsidRPr="00477339">
        <w:rPr>
          <w:rFonts w:ascii="Times New Roman" w:hAnsi="Times New Roman"/>
          <w:sz w:val="28"/>
          <w:szCs w:val="28"/>
        </w:rPr>
        <w:t>познавательное развитие;</w:t>
      </w:r>
    </w:p>
    <w:p w14:paraId="141D1173" w14:textId="77777777" w:rsidR="00CE4EB7" w:rsidRPr="00477339" w:rsidRDefault="00CE4EB7" w:rsidP="00106F24">
      <w:pPr>
        <w:numPr>
          <w:ilvl w:val="0"/>
          <w:numId w:val="39"/>
        </w:numPr>
        <w:spacing w:after="0" w:line="240" w:lineRule="auto"/>
        <w:jc w:val="both"/>
        <w:rPr>
          <w:rFonts w:ascii="Times New Roman" w:hAnsi="Times New Roman"/>
          <w:sz w:val="28"/>
          <w:szCs w:val="28"/>
        </w:rPr>
      </w:pPr>
      <w:r w:rsidRPr="00477339">
        <w:rPr>
          <w:rFonts w:ascii="Times New Roman" w:hAnsi="Times New Roman"/>
          <w:sz w:val="28"/>
          <w:szCs w:val="28"/>
        </w:rPr>
        <w:t>речевое развитие;</w:t>
      </w:r>
    </w:p>
    <w:p w14:paraId="3A3315E3" w14:textId="77777777" w:rsidR="00CE4EB7" w:rsidRPr="00477339" w:rsidRDefault="00CE4EB7" w:rsidP="00106F24">
      <w:pPr>
        <w:numPr>
          <w:ilvl w:val="0"/>
          <w:numId w:val="39"/>
        </w:numPr>
        <w:spacing w:after="0" w:line="240" w:lineRule="auto"/>
        <w:jc w:val="both"/>
        <w:rPr>
          <w:rFonts w:ascii="Times New Roman" w:hAnsi="Times New Roman"/>
          <w:sz w:val="28"/>
          <w:szCs w:val="28"/>
        </w:rPr>
      </w:pPr>
      <w:r w:rsidRPr="00477339">
        <w:rPr>
          <w:rFonts w:ascii="Times New Roman" w:hAnsi="Times New Roman"/>
          <w:sz w:val="28"/>
          <w:szCs w:val="28"/>
        </w:rPr>
        <w:t>художественно-эстетическое развитие;</w:t>
      </w:r>
    </w:p>
    <w:p w14:paraId="54DB6647" w14:textId="77777777" w:rsidR="00CE4EB7" w:rsidRPr="00477339" w:rsidRDefault="00CE4EB7" w:rsidP="00106F24">
      <w:pPr>
        <w:numPr>
          <w:ilvl w:val="0"/>
          <w:numId w:val="39"/>
        </w:numPr>
        <w:spacing w:after="0" w:line="240" w:lineRule="auto"/>
        <w:jc w:val="both"/>
        <w:rPr>
          <w:rFonts w:ascii="Times New Roman" w:hAnsi="Times New Roman"/>
          <w:sz w:val="28"/>
          <w:szCs w:val="28"/>
        </w:rPr>
      </w:pPr>
      <w:r w:rsidRPr="00477339">
        <w:rPr>
          <w:rFonts w:ascii="Times New Roman" w:hAnsi="Times New Roman"/>
          <w:sz w:val="28"/>
          <w:szCs w:val="28"/>
        </w:rPr>
        <w:t>физическое развитие.</w:t>
      </w:r>
    </w:p>
    <w:p w14:paraId="7FEF9033" w14:textId="77777777" w:rsidR="00CE4EB7" w:rsidRPr="00477339" w:rsidRDefault="00CE4EB7" w:rsidP="000F6FFC">
      <w:pPr>
        <w:autoSpaceDE w:val="0"/>
        <w:autoSpaceDN w:val="0"/>
        <w:spacing w:after="0" w:line="240" w:lineRule="auto"/>
        <w:ind w:firstLine="709"/>
        <w:jc w:val="both"/>
        <w:rPr>
          <w:rFonts w:ascii="Times New Roman" w:hAnsi="Times New Roman"/>
          <w:sz w:val="28"/>
          <w:szCs w:val="28"/>
        </w:rPr>
      </w:pPr>
      <w:r w:rsidRPr="00477339">
        <w:rPr>
          <w:rFonts w:ascii="Times New Roman" w:hAnsi="Times New Roman"/>
          <w:sz w:val="28"/>
          <w:szCs w:val="28"/>
        </w:rPr>
        <w:t>Содержание указанных областей определяется целями и задачами Программы и реализуется в следующих видах деятельности:</w:t>
      </w:r>
    </w:p>
    <w:p w14:paraId="247BEFA3"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14:paraId="41A5047A"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коммуникативная (общение и взаимодействие со взрослыми и сверстниками);</w:t>
      </w:r>
    </w:p>
    <w:p w14:paraId="72A98200"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14:paraId="6BED375A"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трудовая (в помещении и на улице);</w:t>
      </w:r>
    </w:p>
    <w:p w14:paraId="0671738E"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конструктивная (конструирование из разного материала, включая конструкторы, модули, бумагу, природный и иной материал;</w:t>
      </w:r>
    </w:p>
    <w:p w14:paraId="496ACBCD"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изобразительная (рисования, лепки, аппликации);</w:t>
      </w:r>
    </w:p>
    <w:p w14:paraId="211960AD"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659E8138" w14:textId="77777777" w:rsidR="00CE4EB7" w:rsidRPr="00477339" w:rsidRDefault="00CE4EB7" w:rsidP="00106F24">
      <w:pPr>
        <w:numPr>
          <w:ilvl w:val="0"/>
          <w:numId w:val="38"/>
        </w:numPr>
        <w:autoSpaceDE w:val="0"/>
        <w:autoSpaceDN w:val="0"/>
        <w:spacing w:after="0" w:line="240" w:lineRule="auto"/>
        <w:ind w:left="426"/>
        <w:jc w:val="both"/>
        <w:rPr>
          <w:rFonts w:ascii="Times New Roman" w:hAnsi="Times New Roman"/>
          <w:sz w:val="28"/>
          <w:szCs w:val="28"/>
        </w:rPr>
      </w:pPr>
      <w:r w:rsidRPr="00477339">
        <w:rPr>
          <w:rFonts w:ascii="Times New Roman" w:hAnsi="Times New Roman"/>
          <w:sz w:val="28"/>
          <w:szCs w:val="28"/>
        </w:rPr>
        <w:t>двигательная (овладение основными движениями) активность ребенка.</w:t>
      </w:r>
    </w:p>
    <w:p w14:paraId="0CD04047" w14:textId="77777777" w:rsidR="00CE4EB7" w:rsidRPr="00477339" w:rsidRDefault="00CE4EB7" w:rsidP="000F6FFC">
      <w:pPr>
        <w:autoSpaceDE w:val="0"/>
        <w:autoSpaceDN w:val="0"/>
        <w:spacing w:after="0" w:line="240" w:lineRule="auto"/>
        <w:ind w:firstLine="426"/>
        <w:jc w:val="both"/>
        <w:rPr>
          <w:rFonts w:ascii="Times New Roman" w:hAnsi="Times New Roman"/>
          <w:sz w:val="28"/>
          <w:szCs w:val="28"/>
        </w:rPr>
      </w:pPr>
      <w:r w:rsidRPr="00477339">
        <w:rPr>
          <w:rFonts w:ascii="Times New Roman" w:hAnsi="Times New Roman"/>
          <w:sz w:val="28"/>
          <w:szCs w:val="28"/>
        </w:rPr>
        <w:t>Программа сформирова</w:t>
      </w:r>
      <w:r w:rsidR="00ED4E26" w:rsidRPr="00477339">
        <w:rPr>
          <w:rFonts w:ascii="Times New Roman" w:hAnsi="Times New Roman"/>
          <w:sz w:val="28"/>
          <w:szCs w:val="28"/>
        </w:rPr>
        <w:t xml:space="preserve">на на основе ФГОС ДО, включает 4 </w:t>
      </w:r>
      <w:r w:rsidRPr="00477339">
        <w:rPr>
          <w:rFonts w:ascii="Times New Roman" w:hAnsi="Times New Roman"/>
          <w:sz w:val="28"/>
          <w:szCs w:val="28"/>
        </w:rPr>
        <w:t>раздела: целевой, содержательный и организационный. В раздел</w:t>
      </w:r>
      <w:r w:rsidR="00ED4E26" w:rsidRPr="00477339">
        <w:rPr>
          <w:rFonts w:ascii="Times New Roman" w:hAnsi="Times New Roman"/>
          <w:sz w:val="28"/>
          <w:szCs w:val="28"/>
        </w:rPr>
        <w:t>ах</w:t>
      </w:r>
      <w:r w:rsidRPr="00477339">
        <w:rPr>
          <w:rFonts w:ascii="Times New Roman" w:hAnsi="Times New Roman"/>
          <w:sz w:val="28"/>
          <w:szCs w:val="28"/>
        </w:rPr>
        <w:t xml:space="preserve"> прописаны 2 части: обязательная и часть, формируемая участниками образовательных отношений</w:t>
      </w:r>
      <w:r w:rsidRPr="00477339">
        <w:rPr>
          <w:sz w:val="28"/>
          <w:szCs w:val="28"/>
        </w:rPr>
        <w:t xml:space="preserve"> </w:t>
      </w:r>
      <w:r w:rsidRPr="00477339">
        <w:rPr>
          <w:rFonts w:ascii="Times New Roman" w:hAnsi="Times New Roman"/>
          <w:sz w:val="28"/>
          <w:szCs w:val="28"/>
        </w:rPr>
        <w:t xml:space="preserve">с учетом образовательных потребностей и интересов детей, имеющимися условиями в ДОУ (наличие хореографического класса), а также возможностями педагогического коллектива ДОУ. </w:t>
      </w:r>
    </w:p>
    <w:p w14:paraId="2C3E8BBB" w14:textId="77777777" w:rsidR="00CE4EB7" w:rsidRPr="00477339" w:rsidRDefault="00CE4EB7" w:rsidP="000F6FFC">
      <w:pPr>
        <w:tabs>
          <w:tab w:val="left" w:pos="583"/>
          <w:tab w:val="left" w:pos="1224"/>
          <w:tab w:val="left" w:pos="4044"/>
        </w:tabs>
        <w:spacing w:after="0" w:line="240" w:lineRule="auto"/>
        <w:jc w:val="both"/>
        <w:rPr>
          <w:rFonts w:ascii="Times New Roman" w:hAnsi="Times New Roman"/>
          <w:sz w:val="28"/>
          <w:szCs w:val="28"/>
        </w:rPr>
      </w:pPr>
      <w:r w:rsidRPr="00477339">
        <w:rPr>
          <w:rFonts w:ascii="Times New Roman" w:hAnsi="Times New Roman"/>
          <w:sz w:val="28"/>
          <w:szCs w:val="28"/>
        </w:rPr>
        <w:tab/>
        <w:t xml:space="preserve">Все группы детей скомплектованы по одновозрастному принципу. </w:t>
      </w:r>
    </w:p>
    <w:p w14:paraId="768357A7" w14:textId="77777777" w:rsidR="00CE4EB7" w:rsidRPr="00477339" w:rsidRDefault="006F6A9A" w:rsidP="000F6FFC">
      <w:pPr>
        <w:spacing w:after="0" w:line="240" w:lineRule="auto"/>
        <w:contextualSpacing/>
        <w:jc w:val="both"/>
        <w:rPr>
          <w:rFonts w:ascii="Times New Roman" w:hAnsi="Times New Roman"/>
          <w:sz w:val="28"/>
          <w:szCs w:val="28"/>
        </w:rPr>
      </w:pPr>
      <w:r w:rsidRPr="00477339">
        <w:rPr>
          <w:rFonts w:ascii="Times New Roman" w:hAnsi="Times New Roman"/>
          <w:bCs/>
          <w:sz w:val="28"/>
          <w:szCs w:val="28"/>
        </w:rPr>
        <w:t xml:space="preserve">        </w:t>
      </w:r>
      <w:r w:rsidR="00CE4EB7" w:rsidRPr="00477339">
        <w:rPr>
          <w:rFonts w:ascii="Times New Roman" w:hAnsi="Times New Roman"/>
          <w:bCs/>
          <w:sz w:val="28"/>
          <w:szCs w:val="28"/>
        </w:rPr>
        <w:t>Для успешного усвоения детьми Программы разрабатываются индивидуальные образовательные маршруты и определяется</w:t>
      </w:r>
      <w:r w:rsidR="00992F3C" w:rsidRPr="00477339">
        <w:rPr>
          <w:rFonts w:ascii="Times New Roman" w:hAnsi="Times New Roman"/>
          <w:bCs/>
          <w:sz w:val="28"/>
          <w:szCs w:val="28"/>
        </w:rPr>
        <w:t xml:space="preserve"> </w:t>
      </w:r>
      <w:r w:rsidR="00CE4EB7" w:rsidRPr="00477339">
        <w:rPr>
          <w:rFonts w:ascii="Times New Roman" w:hAnsi="Times New Roman"/>
          <w:bCs/>
          <w:sz w:val="28"/>
          <w:szCs w:val="28"/>
        </w:rPr>
        <w:t xml:space="preserve">целенаправленно проектируемая дифференцированная образовательная </w:t>
      </w:r>
      <w:r w:rsidR="00CE4EB7" w:rsidRPr="00477339">
        <w:rPr>
          <w:rFonts w:ascii="Times New Roman" w:hAnsi="Times New Roman"/>
          <w:bCs/>
          <w:sz w:val="28"/>
          <w:szCs w:val="28"/>
        </w:rPr>
        <w:lastRenderedPageBreak/>
        <w:t>деятельность.</w:t>
      </w:r>
      <w:r w:rsidR="00CE4EB7" w:rsidRPr="00477339">
        <w:rPr>
          <w:rFonts w:ascii="Times New Roman" w:hAnsi="Times New Roman"/>
          <w:sz w:val="28"/>
          <w:szCs w:val="28"/>
        </w:rPr>
        <w:t xml:space="preserve">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14:paraId="27C68FE4" w14:textId="77777777" w:rsidR="00CE4EB7" w:rsidRPr="00477339" w:rsidRDefault="00CE4EB7" w:rsidP="000F6FFC">
      <w:pPr>
        <w:spacing w:after="0" w:line="240" w:lineRule="auto"/>
        <w:jc w:val="both"/>
        <w:rPr>
          <w:rFonts w:ascii="Times New Roman" w:hAnsi="Times New Roman"/>
          <w:i/>
          <w:sz w:val="28"/>
          <w:szCs w:val="28"/>
        </w:rPr>
      </w:pPr>
      <w:r w:rsidRPr="00477339">
        <w:rPr>
          <w:rFonts w:ascii="Times New Roman" w:hAnsi="Times New Roman"/>
          <w:bCs/>
          <w:i/>
          <w:sz w:val="28"/>
          <w:szCs w:val="28"/>
        </w:rPr>
        <w:t>Индивидуальные образовательные маршруты разрабатываются:</w:t>
      </w:r>
    </w:p>
    <w:p w14:paraId="078AD8CD" w14:textId="77777777" w:rsidR="00CE4EB7" w:rsidRPr="00477339" w:rsidRDefault="00CE4EB7" w:rsidP="00106F24">
      <w:pPr>
        <w:numPr>
          <w:ilvl w:val="0"/>
          <w:numId w:val="37"/>
        </w:numPr>
        <w:spacing w:after="0" w:line="240" w:lineRule="auto"/>
        <w:ind w:left="0" w:firstLine="360"/>
        <w:jc w:val="both"/>
        <w:rPr>
          <w:rFonts w:ascii="Times New Roman" w:hAnsi="Times New Roman"/>
          <w:sz w:val="28"/>
          <w:szCs w:val="28"/>
        </w:rPr>
      </w:pPr>
      <w:r w:rsidRPr="00477339">
        <w:rPr>
          <w:rFonts w:ascii="Times New Roman" w:hAnsi="Times New Roman"/>
          <w:sz w:val="28"/>
          <w:szCs w:val="28"/>
        </w:rPr>
        <w:t>для детей, не усваивающих основную образовательную программу дошкольного образования;</w:t>
      </w:r>
    </w:p>
    <w:p w14:paraId="74ABE213" w14:textId="77777777" w:rsidR="00CE4EB7" w:rsidRPr="00477339" w:rsidRDefault="00CE4EB7" w:rsidP="00106F24">
      <w:pPr>
        <w:numPr>
          <w:ilvl w:val="0"/>
          <w:numId w:val="37"/>
        </w:numPr>
        <w:spacing w:after="0" w:line="240" w:lineRule="auto"/>
        <w:ind w:left="0" w:firstLine="360"/>
        <w:jc w:val="both"/>
        <w:rPr>
          <w:rFonts w:ascii="Times New Roman" w:hAnsi="Times New Roman"/>
          <w:sz w:val="28"/>
          <w:szCs w:val="28"/>
        </w:rPr>
      </w:pPr>
      <w:r w:rsidRPr="00477339">
        <w:rPr>
          <w:rFonts w:ascii="Times New Roman" w:hAnsi="Times New Roman"/>
          <w:sz w:val="28"/>
          <w:szCs w:val="28"/>
        </w:rPr>
        <w:t>для одаренных детей.</w:t>
      </w:r>
    </w:p>
    <w:p w14:paraId="010CD630" w14:textId="77777777" w:rsidR="00CE4EB7" w:rsidRPr="00477339" w:rsidRDefault="00CE4EB7" w:rsidP="000F6FFC">
      <w:pPr>
        <w:spacing w:after="0" w:line="240" w:lineRule="auto"/>
        <w:jc w:val="both"/>
        <w:rPr>
          <w:rFonts w:ascii="Times New Roman" w:hAnsi="Times New Roman"/>
          <w:i/>
          <w:sz w:val="28"/>
          <w:szCs w:val="28"/>
        </w:rPr>
      </w:pPr>
      <w:r w:rsidRPr="00477339">
        <w:rPr>
          <w:rFonts w:ascii="Times New Roman" w:hAnsi="Times New Roman"/>
          <w:bCs/>
          <w:i/>
          <w:sz w:val="28"/>
          <w:szCs w:val="28"/>
        </w:rPr>
        <w:t>Процедура разработки индивидуальных образовательных маршрутов:</w:t>
      </w:r>
    </w:p>
    <w:p w14:paraId="64819679" w14:textId="77777777" w:rsidR="00CE4EB7" w:rsidRPr="00477339" w:rsidRDefault="00CE4EB7" w:rsidP="000F6FFC">
      <w:pPr>
        <w:spacing w:after="0" w:line="240" w:lineRule="auto"/>
        <w:jc w:val="both"/>
        <w:rPr>
          <w:rFonts w:ascii="Times New Roman" w:hAnsi="Times New Roman"/>
          <w:sz w:val="28"/>
          <w:szCs w:val="28"/>
        </w:rPr>
      </w:pPr>
      <w:r w:rsidRPr="00477339">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14:paraId="5A769226" w14:textId="77777777" w:rsidR="00CE4EB7" w:rsidRPr="00477339" w:rsidRDefault="00CE4EB7" w:rsidP="000F6FFC">
      <w:pPr>
        <w:spacing w:after="0" w:line="240" w:lineRule="auto"/>
        <w:ind w:firstLine="708"/>
        <w:jc w:val="both"/>
        <w:rPr>
          <w:rFonts w:ascii="Times New Roman" w:hAnsi="Times New Roman"/>
          <w:sz w:val="28"/>
          <w:szCs w:val="28"/>
        </w:rPr>
      </w:pPr>
      <w:r w:rsidRPr="00477339">
        <w:rPr>
          <w:rFonts w:ascii="Times New Roman" w:hAnsi="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14:paraId="11D19A38" w14:textId="77777777" w:rsidR="00CE4EB7" w:rsidRPr="00477339" w:rsidRDefault="00CE4EB7" w:rsidP="000F6FFC">
      <w:pPr>
        <w:autoSpaceDE w:val="0"/>
        <w:autoSpaceDN w:val="0"/>
        <w:spacing w:after="0" w:line="240" w:lineRule="auto"/>
        <w:ind w:firstLine="567"/>
        <w:jc w:val="both"/>
        <w:rPr>
          <w:rFonts w:ascii="Times New Roman" w:hAnsi="Times New Roman"/>
          <w:sz w:val="28"/>
          <w:szCs w:val="28"/>
        </w:rPr>
      </w:pPr>
      <w:r w:rsidRPr="00477339">
        <w:rPr>
          <w:rFonts w:ascii="Times New Roman" w:hAnsi="Times New Roman"/>
          <w:b/>
          <w:sz w:val="28"/>
          <w:szCs w:val="28"/>
        </w:rPr>
        <w:t>Используемые Примерные программы</w:t>
      </w:r>
    </w:p>
    <w:p w14:paraId="311604BA" w14:textId="77777777" w:rsidR="00CE4EB7" w:rsidRPr="00477339" w:rsidRDefault="00CE4EB7" w:rsidP="000F6FFC">
      <w:pPr>
        <w:spacing w:after="0" w:line="240" w:lineRule="auto"/>
        <w:ind w:firstLine="567"/>
        <w:jc w:val="both"/>
        <w:rPr>
          <w:rFonts w:ascii="Times New Roman" w:hAnsi="Times New Roman"/>
          <w:sz w:val="28"/>
          <w:szCs w:val="28"/>
        </w:rPr>
      </w:pPr>
      <w:r w:rsidRPr="00477339">
        <w:rPr>
          <w:rFonts w:ascii="Times New Roman" w:hAnsi="Times New Roman"/>
          <w:sz w:val="28"/>
          <w:szCs w:val="28"/>
        </w:rPr>
        <w:t>Содержание обязательной части Программы соответствует требованиям ФГОС ДО и разработана с учетом</w:t>
      </w:r>
      <w:r w:rsidRPr="00477339">
        <w:rPr>
          <w:rFonts w:ascii="Times New Roman" w:eastAsia="Times New Roman" w:hAnsi="Times New Roman" w:cs="Times New Roman"/>
          <w:sz w:val="28"/>
          <w:szCs w:val="28"/>
        </w:rPr>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Pr="00477339">
        <w:rPr>
          <w:rFonts w:ascii="Times New Roman" w:hAnsi="Times New Roman"/>
          <w:sz w:val="28"/>
          <w:szCs w:val="28"/>
        </w:rPr>
        <w:t xml:space="preserve"> </w:t>
      </w:r>
      <w:r w:rsidR="00992F3C" w:rsidRPr="00477339">
        <w:rPr>
          <w:rFonts w:ascii="Times New Roman" w:hAnsi="Times New Roman"/>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 Она</w:t>
      </w:r>
      <w:r w:rsidRPr="00477339">
        <w:rPr>
          <w:rFonts w:ascii="Times New Roman" w:hAnsi="Times New Roman"/>
          <w:sz w:val="28"/>
          <w:szCs w:val="28"/>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w:t>
      </w:r>
      <w:r w:rsidR="00992F3C" w:rsidRPr="00477339">
        <w:rPr>
          <w:rFonts w:ascii="Times New Roman" w:hAnsi="Times New Roman"/>
          <w:sz w:val="28"/>
          <w:szCs w:val="28"/>
        </w:rPr>
        <w:t>е здоровья и безопасности детей</w:t>
      </w:r>
      <w:r w:rsidRPr="00477339">
        <w:rPr>
          <w:rFonts w:ascii="Times New Roman" w:hAnsi="Times New Roman"/>
          <w:sz w:val="28"/>
          <w:szCs w:val="28"/>
        </w:rPr>
        <w:t>.</w:t>
      </w:r>
    </w:p>
    <w:p w14:paraId="34C017C2" w14:textId="77777777" w:rsidR="00992F3C" w:rsidRPr="00477339" w:rsidRDefault="00992F3C" w:rsidP="000F6FFC">
      <w:pPr>
        <w:spacing w:after="0" w:line="240" w:lineRule="auto"/>
        <w:ind w:firstLine="709"/>
        <w:jc w:val="both"/>
        <w:rPr>
          <w:rFonts w:ascii="Times New Roman" w:hAnsi="Times New Roman"/>
          <w:sz w:val="28"/>
          <w:szCs w:val="28"/>
        </w:rPr>
      </w:pPr>
      <w:r w:rsidRPr="00477339">
        <w:rPr>
          <w:rFonts w:ascii="Times New Roman" w:hAnsi="Times New Roman"/>
          <w:sz w:val="28"/>
          <w:szCs w:val="28"/>
        </w:rPr>
        <w:t>Часть, формируемая участниками образовательных отношений, расширяет и углубляет содержание обязательной части Программы по направлениям:</w:t>
      </w:r>
    </w:p>
    <w:p w14:paraId="485C2C31" w14:textId="77777777" w:rsidR="00992F3C" w:rsidRPr="00477339" w:rsidRDefault="00992F3C" w:rsidP="000F6FFC">
      <w:pPr>
        <w:spacing w:after="0" w:line="240" w:lineRule="auto"/>
        <w:ind w:firstLine="709"/>
        <w:jc w:val="both"/>
        <w:rPr>
          <w:rFonts w:ascii="Times New Roman" w:hAnsi="Times New Roman"/>
          <w:sz w:val="28"/>
          <w:szCs w:val="28"/>
        </w:rPr>
      </w:pPr>
      <w:r w:rsidRPr="00477339">
        <w:rPr>
          <w:rFonts w:ascii="Times New Roman" w:hAnsi="Times New Roman"/>
          <w:sz w:val="28"/>
          <w:szCs w:val="28"/>
        </w:rPr>
        <w:t>- образовательная деятельность в группах раннего возраста;</w:t>
      </w:r>
    </w:p>
    <w:p w14:paraId="13182EEB" w14:textId="77777777" w:rsidR="00992F3C" w:rsidRPr="00477339" w:rsidRDefault="00992F3C" w:rsidP="000F6FFC">
      <w:pPr>
        <w:spacing w:after="0" w:line="240" w:lineRule="auto"/>
        <w:ind w:firstLine="709"/>
        <w:jc w:val="both"/>
        <w:rPr>
          <w:rFonts w:ascii="Times New Roman" w:hAnsi="Times New Roman"/>
          <w:sz w:val="28"/>
          <w:szCs w:val="28"/>
        </w:rPr>
      </w:pPr>
      <w:r w:rsidRPr="00477339">
        <w:rPr>
          <w:rFonts w:ascii="Times New Roman" w:hAnsi="Times New Roman"/>
          <w:sz w:val="28"/>
          <w:szCs w:val="28"/>
        </w:rPr>
        <w:t>- познавательное, художественно-эстетическое и физическое развитие детей старшего дошкольного возраста.</w:t>
      </w:r>
    </w:p>
    <w:p w14:paraId="21CC9C0E" w14:textId="77777777" w:rsidR="00992F3C" w:rsidRPr="00477339" w:rsidRDefault="00992F3C" w:rsidP="000F6FFC">
      <w:pPr>
        <w:spacing w:after="0" w:line="240" w:lineRule="auto"/>
        <w:ind w:firstLine="709"/>
        <w:jc w:val="both"/>
        <w:rPr>
          <w:rFonts w:ascii="Times New Roman" w:hAnsi="Times New Roman"/>
          <w:sz w:val="28"/>
          <w:szCs w:val="28"/>
        </w:rPr>
      </w:pPr>
      <w:r w:rsidRPr="00477339">
        <w:rPr>
          <w:rFonts w:ascii="Times New Roman" w:hAnsi="Times New Roman"/>
          <w:sz w:val="28"/>
          <w:szCs w:val="28"/>
        </w:rPr>
        <w:t>В содержании данной части Программы представлены адекватные методы воспитания и развития детей раннего возраста, основанные на</w:t>
      </w:r>
      <w:r w:rsidR="002466D9" w:rsidRPr="00477339">
        <w:rPr>
          <w:rFonts w:ascii="Times New Roman" w:hAnsi="Times New Roman"/>
          <w:sz w:val="28"/>
          <w:szCs w:val="28"/>
        </w:rPr>
        <w:t xml:space="preserve"> </w:t>
      </w:r>
      <w:r w:rsidRPr="00477339">
        <w:rPr>
          <w:rFonts w:ascii="Times New Roman" w:hAnsi="Times New Roman"/>
          <w:sz w:val="28"/>
          <w:szCs w:val="28"/>
        </w:rPr>
        <w:t xml:space="preserve">современных научных данных о психологических закономерностях развития ребенка, а также виды деятельности, методики, формы организации </w:t>
      </w:r>
      <w:r w:rsidRPr="00477339">
        <w:rPr>
          <w:rFonts w:ascii="Times New Roman" w:hAnsi="Times New Roman"/>
          <w:sz w:val="28"/>
          <w:szCs w:val="28"/>
        </w:rPr>
        <w:lastRenderedPageBreak/>
        <w:t>образовательной работы с детьми старшего дошкольного возраста на основе парциальных образовательных программ и авторских технологий:</w:t>
      </w:r>
    </w:p>
    <w:p w14:paraId="418B7EC8" w14:textId="77777777" w:rsidR="00F67CF0" w:rsidRPr="00477339" w:rsidRDefault="00F67CF0" w:rsidP="00106F24">
      <w:pPr>
        <w:pStyle w:val="a3"/>
        <w:numPr>
          <w:ilvl w:val="0"/>
          <w:numId w:val="1"/>
        </w:numPr>
        <w:spacing w:after="0" w:line="240" w:lineRule="auto"/>
        <w:jc w:val="both"/>
        <w:rPr>
          <w:rFonts w:ascii="Times New Roman" w:eastAsia="Times New Roman" w:hAnsi="Times New Roman" w:cs="Times New Roman"/>
          <w:sz w:val="28"/>
          <w:szCs w:val="28"/>
        </w:rPr>
      </w:pPr>
      <w:r w:rsidRPr="00477339">
        <w:rPr>
          <w:rFonts w:ascii="Times New Roman" w:eastAsia="Times New Roman" w:hAnsi="Times New Roman" w:cs="Times New Roman"/>
          <w:sz w:val="28"/>
          <w:szCs w:val="28"/>
        </w:rPr>
        <w:t>Программа художественного воспитания, обучения и развития детей 2-7 лет «Цветные ладошки» автор И.А. Лыкова, ориентирована на создание условий для формирования у детей эстетического отношения к окружающему миру и целостной картины мира. 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14:paraId="1F8B9341" w14:textId="77777777" w:rsidR="00310F73" w:rsidRPr="00477339" w:rsidRDefault="00310F73" w:rsidP="000F6FFC">
      <w:pPr>
        <w:tabs>
          <w:tab w:val="left" w:pos="-4678"/>
        </w:tabs>
        <w:spacing w:after="0" w:line="240" w:lineRule="auto"/>
        <w:jc w:val="both"/>
        <w:rPr>
          <w:rFonts w:ascii="Times New Roman" w:hAnsi="Times New Roman" w:cs="Times New Roman"/>
          <w:b/>
          <w:i/>
          <w:sz w:val="28"/>
          <w:szCs w:val="28"/>
        </w:rPr>
      </w:pPr>
    </w:p>
    <w:sectPr w:rsidR="00310F73" w:rsidRPr="00477339" w:rsidSect="003C16F6">
      <w:pgSz w:w="11907" w:h="16839"/>
      <w:pgMar w:top="1134" w:right="850" w:bottom="1134" w:left="1701" w:header="34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97FE3" w14:textId="77777777" w:rsidR="00E03A8E" w:rsidRDefault="00E03A8E">
      <w:pPr>
        <w:spacing w:after="0" w:line="240" w:lineRule="auto"/>
      </w:pPr>
      <w:r>
        <w:separator/>
      </w:r>
    </w:p>
  </w:endnote>
  <w:endnote w:type="continuationSeparator" w:id="0">
    <w:p w14:paraId="730C038D" w14:textId="77777777" w:rsidR="00E03A8E" w:rsidRDefault="00E0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2581"/>
      <w:docPartObj>
        <w:docPartGallery w:val="Page Numbers (Bottom of Page)"/>
        <w:docPartUnique/>
      </w:docPartObj>
    </w:sdtPr>
    <w:sdtContent>
      <w:p w14:paraId="4501220C" w14:textId="303C90D6" w:rsidR="003C16F6" w:rsidRDefault="003C16F6">
        <w:pPr>
          <w:pStyle w:val="afc"/>
          <w:jc w:val="right"/>
        </w:pPr>
        <w:r>
          <w:fldChar w:fldCharType="begin"/>
        </w:r>
        <w:r>
          <w:instrText>PAGE   \* MERGEFORMAT</w:instrText>
        </w:r>
        <w:r>
          <w:fldChar w:fldCharType="separate"/>
        </w:r>
        <w:r>
          <w:rPr>
            <w:noProof/>
          </w:rPr>
          <w:t>2</w:t>
        </w:r>
        <w:r>
          <w:fldChar w:fldCharType="end"/>
        </w:r>
      </w:p>
    </w:sdtContent>
  </w:sdt>
  <w:p w14:paraId="74FC29D6" w14:textId="77777777" w:rsidR="00E03A8E" w:rsidRDefault="00E03A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710A" w14:textId="77777777" w:rsidR="00E03A8E" w:rsidRPr="003C16F6" w:rsidRDefault="00E03A8E" w:rsidP="003C16F6">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6288" w14:textId="77777777" w:rsidR="00E03A8E" w:rsidRPr="00E03A8E" w:rsidRDefault="00E03A8E" w:rsidP="00E03A8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DADC" w14:textId="77777777" w:rsidR="00E03A8E" w:rsidRDefault="00E03A8E">
      <w:pPr>
        <w:spacing w:after="0" w:line="240" w:lineRule="auto"/>
      </w:pPr>
      <w:r>
        <w:separator/>
      </w:r>
    </w:p>
  </w:footnote>
  <w:footnote w:type="continuationSeparator" w:id="0">
    <w:p w14:paraId="4485173E" w14:textId="77777777" w:rsidR="00E03A8E" w:rsidRDefault="00E0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68827"/>
      <w:docPartObj>
        <w:docPartGallery w:val="Page Numbers (Top of Page)"/>
        <w:docPartUnique/>
      </w:docPartObj>
    </w:sdtPr>
    <w:sdtContent>
      <w:p w14:paraId="4F85A7C9" w14:textId="7D868163" w:rsidR="00E03A8E" w:rsidRDefault="003C16F6" w:rsidP="003C16F6">
        <w:pPr>
          <w:pStyle w:val="afa"/>
          <w:jc w:val="right"/>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68011"/>
      <w:docPartObj>
        <w:docPartGallery w:val="Page Numbers (Top of Page)"/>
        <w:docPartUnique/>
      </w:docPartObj>
    </w:sdtPr>
    <w:sdtContent>
      <w:p w14:paraId="5C574DA1" w14:textId="42C347E3" w:rsidR="00E03A8E" w:rsidRPr="002A0F66" w:rsidRDefault="00E03A8E" w:rsidP="00F072A9">
        <w:pPr>
          <w:pStyle w:val="afa"/>
          <w:jc w:val="center"/>
        </w:pPr>
        <w:r>
          <w:fldChar w:fldCharType="begin"/>
        </w:r>
        <w:r>
          <w:instrText>PAGE   \* MERGEFORMAT</w:instrText>
        </w:r>
        <w:r>
          <w:fldChar w:fldCharType="separate"/>
        </w:r>
        <w:r w:rsidR="003C16F6">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172"/>
    <w:multiLevelType w:val="hybridMultilevel"/>
    <w:tmpl w:val="8C4828EE"/>
    <w:lvl w:ilvl="0" w:tplc="4AECCA2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0DF0EB4"/>
    <w:multiLevelType w:val="hybridMultilevel"/>
    <w:tmpl w:val="3F5C2BC0"/>
    <w:lvl w:ilvl="0" w:tplc="07E661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68112F"/>
    <w:multiLevelType w:val="hybridMultilevel"/>
    <w:tmpl w:val="E2EE54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27F7EEE"/>
    <w:multiLevelType w:val="hybridMultilevel"/>
    <w:tmpl w:val="A7F87AC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9B720D"/>
    <w:multiLevelType w:val="multilevel"/>
    <w:tmpl w:val="79842B5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015991"/>
    <w:multiLevelType w:val="hybridMultilevel"/>
    <w:tmpl w:val="D7349A04"/>
    <w:lvl w:ilvl="0" w:tplc="4AECCA2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85A1159"/>
    <w:multiLevelType w:val="hybridMultilevel"/>
    <w:tmpl w:val="788C2D5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B5977B0"/>
    <w:multiLevelType w:val="hybridMultilevel"/>
    <w:tmpl w:val="CF1E2CC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5D694B"/>
    <w:multiLevelType w:val="hybridMultilevel"/>
    <w:tmpl w:val="1148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A36BB2"/>
    <w:multiLevelType w:val="hybridMultilevel"/>
    <w:tmpl w:val="142E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2973A2"/>
    <w:multiLevelType w:val="hybridMultilevel"/>
    <w:tmpl w:val="C80871F6"/>
    <w:lvl w:ilvl="0" w:tplc="4AECC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 w15:restartNumberingAfterBreak="0">
    <w:nsid w:val="13E15C4C"/>
    <w:multiLevelType w:val="hybridMultilevel"/>
    <w:tmpl w:val="109C76F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15:restartNumberingAfterBreak="0">
    <w:nsid w:val="190D458B"/>
    <w:multiLevelType w:val="hybridMultilevel"/>
    <w:tmpl w:val="3380436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360AF9"/>
    <w:multiLevelType w:val="hybridMultilevel"/>
    <w:tmpl w:val="2BEA05B4"/>
    <w:lvl w:ilvl="0" w:tplc="3622248A">
      <w:start w:val="1"/>
      <w:numFmt w:val="bullet"/>
      <w:lvlText w:val="•"/>
      <w:lvlJc w:val="left"/>
      <w:pPr>
        <w:tabs>
          <w:tab w:val="num" w:pos="720"/>
        </w:tabs>
        <w:ind w:left="720" w:hanging="360"/>
      </w:pPr>
      <w:rPr>
        <w:rFonts w:ascii="Times New Roman" w:hAnsi="Times New Roman" w:hint="default"/>
      </w:rPr>
    </w:lvl>
    <w:lvl w:ilvl="1" w:tplc="21D685C6" w:tentative="1">
      <w:start w:val="1"/>
      <w:numFmt w:val="bullet"/>
      <w:lvlText w:val="•"/>
      <w:lvlJc w:val="left"/>
      <w:pPr>
        <w:tabs>
          <w:tab w:val="num" w:pos="1440"/>
        </w:tabs>
        <w:ind w:left="1440" w:hanging="360"/>
      </w:pPr>
      <w:rPr>
        <w:rFonts w:ascii="Times New Roman" w:hAnsi="Times New Roman" w:hint="default"/>
      </w:rPr>
    </w:lvl>
    <w:lvl w:ilvl="2" w:tplc="A458557E" w:tentative="1">
      <w:start w:val="1"/>
      <w:numFmt w:val="bullet"/>
      <w:lvlText w:val="•"/>
      <w:lvlJc w:val="left"/>
      <w:pPr>
        <w:tabs>
          <w:tab w:val="num" w:pos="2160"/>
        </w:tabs>
        <w:ind w:left="2160" w:hanging="360"/>
      </w:pPr>
      <w:rPr>
        <w:rFonts w:ascii="Times New Roman" w:hAnsi="Times New Roman" w:hint="default"/>
      </w:rPr>
    </w:lvl>
    <w:lvl w:ilvl="3" w:tplc="3020903C" w:tentative="1">
      <w:start w:val="1"/>
      <w:numFmt w:val="bullet"/>
      <w:lvlText w:val="•"/>
      <w:lvlJc w:val="left"/>
      <w:pPr>
        <w:tabs>
          <w:tab w:val="num" w:pos="2880"/>
        </w:tabs>
        <w:ind w:left="2880" w:hanging="360"/>
      </w:pPr>
      <w:rPr>
        <w:rFonts w:ascii="Times New Roman" w:hAnsi="Times New Roman" w:hint="default"/>
      </w:rPr>
    </w:lvl>
    <w:lvl w:ilvl="4" w:tplc="F22E7784" w:tentative="1">
      <w:start w:val="1"/>
      <w:numFmt w:val="bullet"/>
      <w:lvlText w:val="•"/>
      <w:lvlJc w:val="left"/>
      <w:pPr>
        <w:tabs>
          <w:tab w:val="num" w:pos="3600"/>
        </w:tabs>
        <w:ind w:left="3600" w:hanging="360"/>
      </w:pPr>
      <w:rPr>
        <w:rFonts w:ascii="Times New Roman" w:hAnsi="Times New Roman" w:hint="default"/>
      </w:rPr>
    </w:lvl>
    <w:lvl w:ilvl="5" w:tplc="A31E4EE6" w:tentative="1">
      <w:start w:val="1"/>
      <w:numFmt w:val="bullet"/>
      <w:lvlText w:val="•"/>
      <w:lvlJc w:val="left"/>
      <w:pPr>
        <w:tabs>
          <w:tab w:val="num" w:pos="4320"/>
        </w:tabs>
        <w:ind w:left="4320" w:hanging="360"/>
      </w:pPr>
      <w:rPr>
        <w:rFonts w:ascii="Times New Roman" w:hAnsi="Times New Roman" w:hint="default"/>
      </w:rPr>
    </w:lvl>
    <w:lvl w:ilvl="6" w:tplc="6584E1D0" w:tentative="1">
      <w:start w:val="1"/>
      <w:numFmt w:val="bullet"/>
      <w:lvlText w:val="•"/>
      <w:lvlJc w:val="left"/>
      <w:pPr>
        <w:tabs>
          <w:tab w:val="num" w:pos="5040"/>
        </w:tabs>
        <w:ind w:left="5040" w:hanging="360"/>
      </w:pPr>
      <w:rPr>
        <w:rFonts w:ascii="Times New Roman" w:hAnsi="Times New Roman" w:hint="default"/>
      </w:rPr>
    </w:lvl>
    <w:lvl w:ilvl="7" w:tplc="8A58C370" w:tentative="1">
      <w:start w:val="1"/>
      <w:numFmt w:val="bullet"/>
      <w:lvlText w:val="•"/>
      <w:lvlJc w:val="left"/>
      <w:pPr>
        <w:tabs>
          <w:tab w:val="num" w:pos="5760"/>
        </w:tabs>
        <w:ind w:left="5760" w:hanging="360"/>
      </w:pPr>
      <w:rPr>
        <w:rFonts w:ascii="Times New Roman" w:hAnsi="Times New Roman" w:hint="default"/>
      </w:rPr>
    </w:lvl>
    <w:lvl w:ilvl="8" w:tplc="3FFAAD8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B553666"/>
    <w:multiLevelType w:val="multilevel"/>
    <w:tmpl w:val="87FC4100"/>
    <w:lvl w:ilvl="0">
      <w:start w:val="1"/>
      <w:numFmt w:val="decimal"/>
      <w:lvlText w:val="%1."/>
      <w:lvlJc w:val="left"/>
      <w:pPr>
        <w:ind w:left="360" w:hanging="360"/>
      </w:pPr>
      <w:rPr>
        <w:rFonts w:eastAsia="Calibri" w:hint="default"/>
        <w:i w:val="0"/>
      </w:rPr>
    </w:lvl>
    <w:lvl w:ilvl="1">
      <w:start w:val="30"/>
      <w:numFmt w:val="decimal"/>
      <w:isLgl/>
      <w:lvlText w:val="%1.%2"/>
      <w:lvlJc w:val="left"/>
      <w:pPr>
        <w:ind w:left="504" w:hanging="504"/>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22"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923409"/>
    <w:multiLevelType w:val="hybridMultilevel"/>
    <w:tmpl w:val="DED678D8"/>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E387147"/>
    <w:multiLevelType w:val="multilevel"/>
    <w:tmpl w:val="B2F03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9C0DCE"/>
    <w:multiLevelType w:val="multilevel"/>
    <w:tmpl w:val="9CA4EA6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ED91BC6"/>
    <w:multiLevelType w:val="hybridMultilevel"/>
    <w:tmpl w:val="C3AAC3E0"/>
    <w:lvl w:ilvl="0" w:tplc="16088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EEE5626"/>
    <w:multiLevelType w:val="hybridMultilevel"/>
    <w:tmpl w:val="8F762F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9" w15:restartNumberingAfterBreak="0">
    <w:nsid w:val="1F6E68FE"/>
    <w:multiLevelType w:val="hybridMultilevel"/>
    <w:tmpl w:val="4BA430E0"/>
    <w:lvl w:ilvl="0" w:tplc="993ABB8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ED7417"/>
    <w:multiLevelType w:val="multilevel"/>
    <w:tmpl w:val="169A7F00"/>
    <w:lvl w:ilvl="0">
      <w:start w:val="1"/>
      <w:numFmt w:val="decimal"/>
      <w:lvlText w:val="%1."/>
      <w:lvlJc w:val="left"/>
      <w:pPr>
        <w:tabs>
          <w:tab w:val="num" w:pos="720"/>
        </w:tabs>
        <w:ind w:left="720" w:hanging="360"/>
      </w:pPr>
      <w:rPr>
        <w:rFonts w:cs="Times New Roman"/>
      </w:rPr>
    </w:lvl>
    <w:lvl w:ilvl="1">
      <w:start w:val="2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20742BAA"/>
    <w:multiLevelType w:val="hybridMultilevel"/>
    <w:tmpl w:val="BEEE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917E1D"/>
    <w:multiLevelType w:val="hybridMultilevel"/>
    <w:tmpl w:val="C47C5362"/>
    <w:lvl w:ilvl="0" w:tplc="E0ACD07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8F783B"/>
    <w:multiLevelType w:val="hybridMultilevel"/>
    <w:tmpl w:val="60D6877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4C420A8"/>
    <w:multiLevelType w:val="hybridMultilevel"/>
    <w:tmpl w:val="29CCC4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6F54DD"/>
    <w:multiLevelType w:val="hybridMultilevel"/>
    <w:tmpl w:val="C2387F9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9876BD"/>
    <w:multiLevelType w:val="multilevel"/>
    <w:tmpl w:val="F08259DE"/>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65E10BB"/>
    <w:multiLevelType w:val="hybridMultilevel"/>
    <w:tmpl w:val="0DE68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051376"/>
    <w:multiLevelType w:val="hybridMultilevel"/>
    <w:tmpl w:val="8396AE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29E8600D"/>
    <w:multiLevelType w:val="hybridMultilevel"/>
    <w:tmpl w:val="4E2C7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B44431"/>
    <w:multiLevelType w:val="hybridMultilevel"/>
    <w:tmpl w:val="1F7E734C"/>
    <w:lvl w:ilvl="0" w:tplc="5B043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C16016D"/>
    <w:multiLevelType w:val="multilevel"/>
    <w:tmpl w:val="AD58B53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CC66CFE"/>
    <w:multiLevelType w:val="hybridMultilevel"/>
    <w:tmpl w:val="134C897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2DB416EF"/>
    <w:multiLevelType w:val="hybridMultilevel"/>
    <w:tmpl w:val="162CD37A"/>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0B01585"/>
    <w:multiLevelType w:val="hybridMultilevel"/>
    <w:tmpl w:val="AB5EBA08"/>
    <w:lvl w:ilvl="0" w:tplc="40520264">
      <w:start w:val="1"/>
      <w:numFmt w:val="bullet"/>
      <w:lvlText w:val="•"/>
      <w:lvlJc w:val="left"/>
      <w:pPr>
        <w:tabs>
          <w:tab w:val="num" w:pos="720"/>
        </w:tabs>
        <w:ind w:left="720" w:hanging="360"/>
      </w:pPr>
      <w:rPr>
        <w:rFonts w:ascii="Times New Roman" w:hAnsi="Times New Roman" w:hint="default"/>
      </w:rPr>
    </w:lvl>
    <w:lvl w:ilvl="1" w:tplc="0FD49F8C" w:tentative="1">
      <w:start w:val="1"/>
      <w:numFmt w:val="bullet"/>
      <w:lvlText w:val="•"/>
      <w:lvlJc w:val="left"/>
      <w:pPr>
        <w:tabs>
          <w:tab w:val="num" w:pos="1440"/>
        </w:tabs>
        <w:ind w:left="1440" w:hanging="360"/>
      </w:pPr>
      <w:rPr>
        <w:rFonts w:ascii="Times New Roman" w:hAnsi="Times New Roman" w:hint="default"/>
      </w:rPr>
    </w:lvl>
    <w:lvl w:ilvl="2" w:tplc="4B80CF08" w:tentative="1">
      <w:start w:val="1"/>
      <w:numFmt w:val="bullet"/>
      <w:lvlText w:val="•"/>
      <w:lvlJc w:val="left"/>
      <w:pPr>
        <w:tabs>
          <w:tab w:val="num" w:pos="2160"/>
        </w:tabs>
        <w:ind w:left="2160" w:hanging="360"/>
      </w:pPr>
      <w:rPr>
        <w:rFonts w:ascii="Times New Roman" w:hAnsi="Times New Roman" w:hint="default"/>
      </w:rPr>
    </w:lvl>
    <w:lvl w:ilvl="3" w:tplc="EC38D322" w:tentative="1">
      <w:start w:val="1"/>
      <w:numFmt w:val="bullet"/>
      <w:lvlText w:val="•"/>
      <w:lvlJc w:val="left"/>
      <w:pPr>
        <w:tabs>
          <w:tab w:val="num" w:pos="2880"/>
        </w:tabs>
        <w:ind w:left="2880" w:hanging="360"/>
      </w:pPr>
      <w:rPr>
        <w:rFonts w:ascii="Times New Roman" w:hAnsi="Times New Roman" w:hint="default"/>
      </w:rPr>
    </w:lvl>
    <w:lvl w:ilvl="4" w:tplc="7CC63F3C" w:tentative="1">
      <w:start w:val="1"/>
      <w:numFmt w:val="bullet"/>
      <w:lvlText w:val="•"/>
      <w:lvlJc w:val="left"/>
      <w:pPr>
        <w:tabs>
          <w:tab w:val="num" w:pos="3600"/>
        </w:tabs>
        <w:ind w:left="3600" w:hanging="360"/>
      </w:pPr>
      <w:rPr>
        <w:rFonts w:ascii="Times New Roman" w:hAnsi="Times New Roman" w:hint="default"/>
      </w:rPr>
    </w:lvl>
    <w:lvl w:ilvl="5" w:tplc="2F8C5262" w:tentative="1">
      <w:start w:val="1"/>
      <w:numFmt w:val="bullet"/>
      <w:lvlText w:val="•"/>
      <w:lvlJc w:val="left"/>
      <w:pPr>
        <w:tabs>
          <w:tab w:val="num" w:pos="4320"/>
        </w:tabs>
        <w:ind w:left="4320" w:hanging="360"/>
      </w:pPr>
      <w:rPr>
        <w:rFonts w:ascii="Times New Roman" w:hAnsi="Times New Roman" w:hint="default"/>
      </w:rPr>
    </w:lvl>
    <w:lvl w:ilvl="6" w:tplc="FE30234A" w:tentative="1">
      <w:start w:val="1"/>
      <w:numFmt w:val="bullet"/>
      <w:lvlText w:val="•"/>
      <w:lvlJc w:val="left"/>
      <w:pPr>
        <w:tabs>
          <w:tab w:val="num" w:pos="5040"/>
        </w:tabs>
        <w:ind w:left="5040" w:hanging="360"/>
      </w:pPr>
      <w:rPr>
        <w:rFonts w:ascii="Times New Roman" w:hAnsi="Times New Roman" w:hint="default"/>
      </w:rPr>
    </w:lvl>
    <w:lvl w:ilvl="7" w:tplc="332A5334" w:tentative="1">
      <w:start w:val="1"/>
      <w:numFmt w:val="bullet"/>
      <w:lvlText w:val="•"/>
      <w:lvlJc w:val="left"/>
      <w:pPr>
        <w:tabs>
          <w:tab w:val="num" w:pos="5760"/>
        </w:tabs>
        <w:ind w:left="5760" w:hanging="360"/>
      </w:pPr>
      <w:rPr>
        <w:rFonts w:ascii="Times New Roman" w:hAnsi="Times New Roman" w:hint="default"/>
      </w:rPr>
    </w:lvl>
    <w:lvl w:ilvl="8" w:tplc="7FB6D72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18621E1"/>
    <w:multiLevelType w:val="hybridMultilevel"/>
    <w:tmpl w:val="B79090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15:restartNumberingAfterBreak="0">
    <w:nsid w:val="34205F78"/>
    <w:multiLevelType w:val="hybridMultilevel"/>
    <w:tmpl w:val="A6546B5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9" w15:restartNumberingAfterBreak="0">
    <w:nsid w:val="34CD4AF4"/>
    <w:multiLevelType w:val="hybridMultilevel"/>
    <w:tmpl w:val="2FEA84A0"/>
    <w:lvl w:ilvl="0" w:tplc="B55E6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953974"/>
    <w:multiLevelType w:val="multilevel"/>
    <w:tmpl w:val="9DCC24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73F309D"/>
    <w:multiLevelType w:val="hybridMultilevel"/>
    <w:tmpl w:val="6BB4507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8BC49C9"/>
    <w:multiLevelType w:val="multilevel"/>
    <w:tmpl w:val="B16AA872"/>
    <w:lvl w:ilvl="0">
      <w:start w:val="1"/>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9F06698"/>
    <w:multiLevelType w:val="hybridMultilevel"/>
    <w:tmpl w:val="54B2A4E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BA151EA"/>
    <w:multiLevelType w:val="multilevel"/>
    <w:tmpl w:val="A0F0A0AE"/>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769" w:hanging="360"/>
      </w:pPr>
      <w:rPr>
        <w:rFonts w:eastAsia="Times New Roman" w:cs="Times New Roman" w:hint="default"/>
      </w:rPr>
    </w:lvl>
    <w:lvl w:ilvl="2">
      <w:start w:val="1"/>
      <w:numFmt w:val="decimal"/>
      <w:lvlText w:val="%1.%2.%3"/>
      <w:lvlJc w:val="left"/>
      <w:pPr>
        <w:ind w:left="1538" w:hanging="720"/>
      </w:pPr>
      <w:rPr>
        <w:rFonts w:eastAsia="Times New Roman" w:cs="Times New Roman" w:hint="default"/>
      </w:rPr>
    </w:lvl>
    <w:lvl w:ilvl="3">
      <w:start w:val="1"/>
      <w:numFmt w:val="decimal"/>
      <w:lvlText w:val="%1.%2.%3.%4"/>
      <w:lvlJc w:val="left"/>
      <w:pPr>
        <w:ind w:left="2307" w:hanging="1080"/>
      </w:pPr>
      <w:rPr>
        <w:rFonts w:eastAsia="Times New Roman" w:cs="Times New Roman" w:hint="default"/>
      </w:rPr>
    </w:lvl>
    <w:lvl w:ilvl="4">
      <w:start w:val="1"/>
      <w:numFmt w:val="decimal"/>
      <w:lvlText w:val="%1.%2.%3.%4.%5"/>
      <w:lvlJc w:val="left"/>
      <w:pPr>
        <w:ind w:left="2716" w:hanging="1080"/>
      </w:pPr>
      <w:rPr>
        <w:rFonts w:eastAsia="Times New Roman" w:cs="Times New Roman" w:hint="default"/>
      </w:rPr>
    </w:lvl>
    <w:lvl w:ilvl="5">
      <w:start w:val="1"/>
      <w:numFmt w:val="decimal"/>
      <w:lvlText w:val="%1.%2.%3.%4.%5.%6"/>
      <w:lvlJc w:val="left"/>
      <w:pPr>
        <w:ind w:left="3485" w:hanging="1440"/>
      </w:pPr>
      <w:rPr>
        <w:rFonts w:eastAsia="Times New Roman" w:cs="Times New Roman" w:hint="default"/>
      </w:rPr>
    </w:lvl>
    <w:lvl w:ilvl="6">
      <w:start w:val="1"/>
      <w:numFmt w:val="decimal"/>
      <w:lvlText w:val="%1.%2.%3.%4.%5.%6.%7"/>
      <w:lvlJc w:val="left"/>
      <w:pPr>
        <w:ind w:left="3894" w:hanging="1440"/>
      </w:pPr>
      <w:rPr>
        <w:rFonts w:eastAsia="Times New Roman" w:cs="Times New Roman" w:hint="default"/>
      </w:rPr>
    </w:lvl>
    <w:lvl w:ilvl="7">
      <w:start w:val="1"/>
      <w:numFmt w:val="decimal"/>
      <w:lvlText w:val="%1.%2.%3.%4.%5.%6.%7.%8"/>
      <w:lvlJc w:val="left"/>
      <w:pPr>
        <w:ind w:left="4663" w:hanging="1800"/>
      </w:pPr>
      <w:rPr>
        <w:rFonts w:eastAsia="Times New Roman" w:cs="Times New Roman" w:hint="default"/>
      </w:rPr>
    </w:lvl>
    <w:lvl w:ilvl="8">
      <w:start w:val="1"/>
      <w:numFmt w:val="decimal"/>
      <w:lvlText w:val="%1.%2.%3.%4.%5.%6.%7.%8.%9"/>
      <w:lvlJc w:val="left"/>
      <w:pPr>
        <w:ind w:left="5432" w:hanging="2160"/>
      </w:pPr>
      <w:rPr>
        <w:rFonts w:eastAsia="Times New Roman" w:cs="Times New Roman" w:hint="default"/>
      </w:rPr>
    </w:lvl>
  </w:abstractNum>
  <w:abstractNum w:abstractNumId="56" w15:restartNumberingAfterBreak="0">
    <w:nsid w:val="3C181795"/>
    <w:multiLevelType w:val="hybridMultilevel"/>
    <w:tmpl w:val="D390E64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9232EB"/>
    <w:multiLevelType w:val="hybridMultilevel"/>
    <w:tmpl w:val="5EB0F5F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1130A4"/>
    <w:multiLevelType w:val="multilevel"/>
    <w:tmpl w:val="8E002E2A"/>
    <w:lvl w:ilvl="0">
      <w:start w:val="1"/>
      <w:numFmt w:val="decimal"/>
      <w:lvlText w:val="%1."/>
      <w:lvlJc w:val="left"/>
      <w:pPr>
        <w:ind w:left="675" w:hanging="675"/>
      </w:pPr>
      <w:rPr>
        <w:rFonts w:hint="default"/>
      </w:rPr>
    </w:lvl>
    <w:lvl w:ilvl="1">
      <w:start w:val="2"/>
      <w:numFmt w:val="decimal"/>
      <w:lvlText w:val="%1.%2."/>
      <w:lvlJc w:val="left"/>
      <w:pPr>
        <w:ind w:left="483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9" w15:restartNumberingAfterBreak="0">
    <w:nsid w:val="41867811"/>
    <w:multiLevelType w:val="hybridMultilevel"/>
    <w:tmpl w:val="19423E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41DB200F"/>
    <w:multiLevelType w:val="hybridMultilevel"/>
    <w:tmpl w:val="A3F47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280374"/>
    <w:multiLevelType w:val="multilevel"/>
    <w:tmpl w:val="D1C61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45A69D0"/>
    <w:multiLevelType w:val="hybridMultilevel"/>
    <w:tmpl w:val="5DCCEF2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2F5453"/>
    <w:multiLevelType w:val="hybridMultilevel"/>
    <w:tmpl w:val="861C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F86A29"/>
    <w:multiLevelType w:val="hybridMultilevel"/>
    <w:tmpl w:val="3426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7FA760E"/>
    <w:multiLevelType w:val="hybridMultilevel"/>
    <w:tmpl w:val="B55E4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B873F8C"/>
    <w:multiLevelType w:val="hybridMultilevel"/>
    <w:tmpl w:val="313086A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CC13BE2"/>
    <w:multiLevelType w:val="multilevel"/>
    <w:tmpl w:val="19C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EE02F25"/>
    <w:multiLevelType w:val="hybridMultilevel"/>
    <w:tmpl w:val="DBC80590"/>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F360236"/>
    <w:multiLevelType w:val="hybridMultilevel"/>
    <w:tmpl w:val="24A08CD4"/>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52D04E31"/>
    <w:multiLevelType w:val="hybridMultilevel"/>
    <w:tmpl w:val="3466AD28"/>
    <w:lvl w:ilvl="0" w:tplc="6B1EB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331462A"/>
    <w:multiLevelType w:val="hybridMultilevel"/>
    <w:tmpl w:val="6DF6FF1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4A73C6"/>
    <w:multiLevelType w:val="hybridMultilevel"/>
    <w:tmpl w:val="ADF63A4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15:restartNumberingAfterBreak="0">
    <w:nsid w:val="59A30BD6"/>
    <w:multiLevelType w:val="hybridMultilevel"/>
    <w:tmpl w:val="6C6E10CC"/>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8" w15:restartNumberingAfterBreak="0">
    <w:nsid w:val="5B982636"/>
    <w:multiLevelType w:val="hybridMultilevel"/>
    <w:tmpl w:val="6270D364"/>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5D9F5B28"/>
    <w:multiLevelType w:val="hybridMultilevel"/>
    <w:tmpl w:val="8F728D9E"/>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15:restartNumberingAfterBreak="0">
    <w:nsid w:val="5FB73E45"/>
    <w:multiLevelType w:val="hybridMultilevel"/>
    <w:tmpl w:val="410E1188"/>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CC5252"/>
    <w:multiLevelType w:val="hybridMultilevel"/>
    <w:tmpl w:val="80C820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FE06E0E"/>
    <w:multiLevelType w:val="multilevel"/>
    <w:tmpl w:val="BB7C0968"/>
    <w:lvl w:ilvl="0">
      <w:start w:val="1"/>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3"/>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84" w15:restartNumberingAfterBreak="0">
    <w:nsid w:val="5FF45663"/>
    <w:multiLevelType w:val="hybridMultilevel"/>
    <w:tmpl w:val="AB96339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9D232A"/>
    <w:multiLevelType w:val="hybridMultilevel"/>
    <w:tmpl w:val="57A6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7" w15:restartNumberingAfterBreak="0">
    <w:nsid w:val="65177DD7"/>
    <w:multiLevelType w:val="hybridMultilevel"/>
    <w:tmpl w:val="53A8E4CC"/>
    <w:lvl w:ilvl="0" w:tplc="6624CE8E">
      <w:start w:val="1"/>
      <w:numFmt w:val="bullet"/>
      <w:lvlText w:val=""/>
      <w:lvlJc w:val="left"/>
      <w:pPr>
        <w:tabs>
          <w:tab w:val="num" w:pos="284"/>
        </w:tabs>
        <w:ind w:left="284" w:hanging="11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6E9554C"/>
    <w:multiLevelType w:val="multilevel"/>
    <w:tmpl w:val="3A14597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891584E"/>
    <w:multiLevelType w:val="hybridMultilevel"/>
    <w:tmpl w:val="A608133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0" w15:restartNumberingAfterBreak="0">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69791861"/>
    <w:multiLevelType w:val="hybridMultilevel"/>
    <w:tmpl w:val="D0AC0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A96464C"/>
    <w:multiLevelType w:val="hybridMultilevel"/>
    <w:tmpl w:val="28746E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3"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AD376EB"/>
    <w:multiLevelType w:val="multilevel"/>
    <w:tmpl w:val="A8E039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BD80641"/>
    <w:multiLevelType w:val="hybridMultilevel"/>
    <w:tmpl w:val="30DE2326"/>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CF965B9"/>
    <w:multiLevelType w:val="hybridMultilevel"/>
    <w:tmpl w:val="4B40577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0C17535"/>
    <w:multiLevelType w:val="hybridMultilevel"/>
    <w:tmpl w:val="9D38F53A"/>
    <w:lvl w:ilvl="0" w:tplc="4AECCA24">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0C2079C"/>
    <w:multiLevelType w:val="multilevel"/>
    <w:tmpl w:val="6A02317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1" w15:restartNumberingAfterBreak="0">
    <w:nsid w:val="72796276"/>
    <w:multiLevelType w:val="hybridMultilevel"/>
    <w:tmpl w:val="283A8F7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3A9653D"/>
    <w:multiLevelType w:val="hybridMultilevel"/>
    <w:tmpl w:val="3F004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4BE75C9"/>
    <w:multiLevelType w:val="hybridMultilevel"/>
    <w:tmpl w:val="3262600C"/>
    <w:lvl w:ilvl="0" w:tplc="420E7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15:restartNumberingAfterBreak="0">
    <w:nsid w:val="764D4C98"/>
    <w:multiLevelType w:val="hybridMultilevel"/>
    <w:tmpl w:val="1E146D9A"/>
    <w:lvl w:ilvl="0" w:tplc="1FFC9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79076009"/>
    <w:multiLevelType w:val="multilevel"/>
    <w:tmpl w:val="218AFAE0"/>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6" w15:restartNumberingAfterBreak="0">
    <w:nsid w:val="79254409"/>
    <w:multiLevelType w:val="hybridMultilevel"/>
    <w:tmpl w:val="95240FF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7" w15:restartNumberingAfterBreak="0">
    <w:nsid w:val="793D77BA"/>
    <w:multiLevelType w:val="hybridMultilevel"/>
    <w:tmpl w:val="F7E82FC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B7F0CB2"/>
    <w:multiLevelType w:val="hybridMultilevel"/>
    <w:tmpl w:val="18C0D9F4"/>
    <w:lvl w:ilvl="0" w:tplc="6D3E5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10" w15:restartNumberingAfterBreak="0">
    <w:nsid w:val="7C8718C5"/>
    <w:multiLevelType w:val="hybridMultilevel"/>
    <w:tmpl w:val="F89038DC"/>
    <w:lvl w:ilvl="0" w:tplc="4AECCA24">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CEE0060"/>
    <w:multiLevelType w:val="hybridMultilevel"/>
    <w:tmpl w:val="14DE0E1E"/>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09"/>
  </w:num>
  <w:num w:numId="3">
    <w:abstractNumId w:val="9"/>
  </w:num>
  <w:num w:numId="4">
    <w:abstractNumId w:val="76"/>
  </w:num>
  <w:num w:numId="5">
    <w:abstractNumId w:val="72"/>
  </w:num>
  <w:num w:numId="6">
    <w:abstractNumId w:val="80"/>
  </w:num>
  <w:num w:numId="7">
    <w:abstractNumId w:val="70"/>
  </w:num>
  <w:num w:numId="8">
    <w:abstractNumId w:val="48"/>
  </w:num>
  <w:num w:numId="9">
    <w:abstractNumId w:val="79"/>
  </w:num>
  <w:num w:numId="10">
    <w:abstractNumId w:val="17"/>
  </w:num>
  <w:num w:numId="11">
    <w:abstractNumId w:val="15"/>
  </w:num>
  <w:num w:numId="12">
    <w:abstractNumId w:val="90"/>
  </w:num>
  <w:num w:numId="13">
    <w:abstractNumId w:val="95"/>
  </w:num>
  <w:num w:numId="14">
    <w:abstractNumId w:val="112"/>
  </w:num>
  <w:num w:numId="15">
    <w:abstractNumId w:val="25"/>
  </w:num>
  <w:num w:numId="16">
    <w:abstractNumId w:val="13"/>
  </w:num>
  <w:num w:numId="17">
    <w:abstractNumId w:val="7"/>
  </w:num>
  <w:num w:numId="18">
    <w:abstractNumId w:val="60"/>
  </w:num>
  <w:num w:numId="19">
    <w:abstractNumId w:val="28"/>
  </w:num>
  <w:num w:numId="20">
    <w:abstractNumId w:val="87"/>
  </w:num>
  <w:num w:numId="21">
    <w:abstractNumId w:val="2"/>
  </w:num>
  <w:num w:numId="22">
    <w:abstractNumId w:val="75"/>
  </w:num>
  <w:num w:numId="23">
    <w:abstractNumId w:val="6"/>
  </w:num>
  <w:num w:numId="24">
    <w:abstractNumId w:val="68"/>
  </w:num>
  <w:num w:numId="25">
    <w:abstractNumId w:val="44"/>
  </w:num>
  <w:num w:numId="26">
    <w:abstractNumId w:val="78"/>
  </w:num>
  <w:num w:numId="27">
    <w:abstractNumId w:val="23"/>
  </w:num>
  <w:num w:numId="28">
    <w:abstractNumId w:val="61"/>
  </w:num>
  <w:num w:numId="29">
    <w:abstractNumId w:val="93"/>
  </w:num>
  <w:num w:numId="30">
    <w:abstractNumId w:val="34"/>
  </w:num>
  <w:num w:numId="31">
    <w:abstractNumId w:val="86"/>
  </w:num>
  <w:num w:numId="32">
    <w:abstractNumId w:val="82"/>
  </w:num>
  <w:num w:numId="33">
    <w:abstractNumId w:val="32"/>
  </w:num>
  <w:num w:numId="34">
    <w:abstractNumId w:val="64"/>
  </w:num>
  <w:num w:numId="35">
    <w:abstractNumId w:val="59"/>
  </w:num>
  <w:num w:numId="36">
    <w:abstractNumId w:val="21"/>
  </w:num>
  <w:num w:numId="37">
    <w:abstractNumId w:val="14"/>
  </w:num>
  <w:num w:numId="38">
    <w:abstractNumId w:val="92"/>
  </w:num>
  <w:num w:numId="39">
    <w:abstractNumId w:val="63"/>
  </w:num>
  <w:num w:numId="40">
    <w:abstractNumId w:val="29"/>
  </w:num>
  <w:num w:numId="41">
    <w:abstractNumId w:val="30"/>
  </w:num>
  <w:num w:numId="42">
    <w:abstractNumId w:val="67"/>
  </w:num>
  <w:num w:numId="43">
    <w:abstractNumId w:val="88"/>
  </w:num>
  <w:num w:numId="44">
    <w:abstractNumId w:val="50"/>
  </w:num>
  <w:num w:numId="45">
    <w:abstractNumId w:val="58"/>
  </w:num>
  <w:num w:numId="46">
    <w:abstractNumId w:val="94"/>
  </w:num>
  <w:num w:numId="47">
    <w:abstractNumId w:val="4"/>
  </w:num>
  <w:num w:numId="48">
    <w:abstractNumId w:val="42"/>
  </w:num>
  <w:num w:numId="49">
    <w:abstractNumId w:val="26"/>
  </w:num>
  <w:num w:numId="50">
    <w:abstractNumId w:val="98"/>
  </w:num>
  <w:num w:numId="51">
    <w:abstractNumId w:val="10"/>
  </w:num>
  <w:num w:numId="52">
    <w:abstractNumId w:val="39"/>
  </w:num>
  <w:num w:numId="53">
    <w:abstractNumId w:val="89"/>
  </w:num>
  <w:num w:numId="54">
    <w:abstractNumId w:val="77"/>
  </w:num>
  <w:num w:numId="55">
    <w:abstractNumId w:val="65"/>
  </w:num>
  <w:num w:numId="56">
    <w:abstractNumId w:val="40"/>
  </w:num>
  <w:num w:numId="57">
    <w:abstractNumId w:val="38"/>
  </w:num>
  <w:num w:numId="58">
    <w:abstractNumId w:val="91"/>
  </w:num>
  <w:num w:numId="59">
    <w:abstractNumId w:val="35"/>
  </w:num>
  <w:num w:numId="60">
    <w:abstractNumId w:val="16"/>
  </w:num>
  <w:num w:numId="61">
    <w:abstractNumId w:val="110"/>
  </w:num>
  <w:num w:numId="62">
    <w:abstractNumId w:val="47"/>
  </w:num>
  <w:num w:numId="63">
    <w:abstractNumId w:val="107"/>
  </w:num>
  <w:num w:numId="64">
    <w:abstractNumId w:val="111"/>
  </w:num>
  <w:num w:numId="65">
    <w:abstractNumId w:val="3"/>
  </w:num>
  <w:num w:numId="66">
    <w:abstractNumId w:val="8"/>
  </w:num>
  <w:num w:numId="67">
    <w:abstractNumId w:val="69"/>
  </w:num>
  <w:num w:numId="68">
    <w:abstractNumId w:val="106"/>
  </w:num>
  <w:num w:numId="69">
    <w:abstractNumId w:val="31"/>
  </w:num>
  <w:num w:numId="70">
    <w:abstractNumId w:val="5"/>
  </w:num>
  <w:num w:numId="71">
    <w:abstractNumId w:val="33"/>
  </w:num>
  <w:num w:numId="72">
    <w:abstractNumId w:val="62"/>
  </w:num>
  <w:num w:numId="73">
    <w:abstractNumId w:val="54"/>
  </w:num>
  <w:num w:numId="74">
    <w:abstractNumId w:val="97"/>
  </w:num>
  <w:num w:numId="75">
    <w:abstractNumId w:val="81"/>
  </w:num>
  <w:num w:numId="76">
    <w:abstractNumId w:val="36"/>
  </w:num>
  <w:num w:numId="77">
    <w:abstractNumId w:val="66"/>
  </w:num>
  <w:num w:numId="78">
    <w:abstractNumId w:val="11"/>
  </w:num>
  <w:num w:numId="79">
    <w:abstractNumId w:val="51"/>
  </w:num>
  <w:num w:numId="80">
    <w:abstractNumId w:val="74"/>
  </w:num>
  <w:num w:numId="81">
    <w:abstractNumId w:val="22"/>
  </w:num>
  <w:num w:numId="82">
    <w:abstractNumId w:val="24"/>
  </w:num>
  <w:num w:numId="83">
    <w:abstractNumId w:val="43"/>
  </w:num>
  <w:num w:numId="84">
    <w:abstractNumId w:val="99"/>
  </w:num>
  <w:num w:numId="85">
    <w:abstractNumId w:val="56"/>
  </w:num>
  <w:num w:numId="86">
    <w:abstractNumId w:val="52"/>
  </w:num>
  <w:num w:numId="87">
    <w:abstractNumId w:val="12"/>
  </w:num>
  <w:num w:numId="88">
    <w:abstractNumId w:val="19"/>
  </w:num>
  <w:num w:numId="89">
    <w:abstractNumId w:val="96"/>
  </w:num>
  <w:num w:numId="90">
    <w:abstractNumId w:val="0"/>
  </w:num>
  <w:num w:numId="91">
    <w:abstractNumId w:val="85"/>
  </w:num>
  <w:num w:numId="92">
    <w:abstractNumId w:val="57"/>
  </w:num>
  <w:num w:numId="93">
    <w:abstractNumId w:val="101"/>
  </w:num>
  <w:num w:numId="94">
    <w:abstractNumId w:val="73"/>
  </w:num>
  <w:num w:numId="95">
    <w:abstractNumId w:val="18"/>
  </w:num>
  <w:num w:numId="96">
    <w:abstractNumId w:val="84"/>
  </w:num>
  <w:num w:numId="97">
    <w:abstractNumId w:val="53"/>
  </w:num>
  <w:num w:numId="98">
    <w:abstractNumId w:val="55"/>
  </w:num>
  <w:num w:numId="99">
    <w:abstractNumId w:val="37"/>
  </w:num>
  <w:num w:numId="100">
    <w:abstractNumId w:val="100"/>
  </w:num>
  <w:num w:numId="101">
    <w:abstractNumId w:val="83"/>
  </w:num>
  <w:num w:numId="102">
    <w:abstractNumId w:val="105"/>
  </w:num>
  <w:num w:numId="103">
    <w:abstractNumId w:val="20"/>
  </w:num>
  <w:num w:numId="104">
    <w:abstractNumId w:val="45"/>
  </w:num>
  <w:num w:numId="105">
    <w:abstractNumId w:val="102"/>
  </w:num>
  <w:num w:numId="106">
    <w:abstractNumId w:val="1"/>
  </w:num>
  <w:num w:numId="107">
    <w:abstractNumId w:val="108"/>
  </w:num>
  <w:num w:numId="108">
    <w:abstractNumId w:val="104"/>
  </w:num>
  <w:num w:numId="109">
    <w:abstractNumId w:val="49"/>
  </w:num>
  <w:num w:numId="110">
    <w:abstractNumId w:val="103"/>
  </w:num>
  <w:num w:numId="111">
    <w:abstractNumId w:val="71"/>
  </w:num>
  <w:num w:numId="112">
    <w:abstractNumId w:val="27"/>
  </w:num>
  <w:num w:numId="113">
    <w:abstractNumId w:val="4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3A"/>
    <w:rsid w:val="00000DFE"/>
    <w:rsid w:val="000030E0"/>
    <w:rsid w:val="000072C8"/>
    <w:rsid w:val="00012ADB"/>
    <w:rsid w:val="000131B4"/>
    <w:rsid w:val="00014FF5"/>
    <w:rsid w:val="00020147"/>
    <w:rsid w:val="000207CD"/>
    <w:rsid w:val="00021D6D"/>
    <w:rsid w:val="0002390D"/>
    <w:rsid w:val="00032394"/>
    <w:rsid w:val="000323D6"/>
    <w:rsid w:val="00034924"/>
    <w:rsid w:val="000350D1"/>
    <w:rsid w:val="00041B94"/>
    <w:rsid w:val="00044F6B"/>
    <w:rsid w:val="00045541"/>
    <w:rsid w:val="000503EA"/>
    <w:rsid w:val="0005110E"/>
    <w:rsid w:val="00057425"/>
    <w:rsid w:val="00062BFE"/>
    <w:rsid w:val="00065722"/>
    <w:rsid w:val="00066002"/>
    <w:rsid w:val="00066C9C"/>
    <w:rsid w:val="00070B0F"/>
    <w:rsid w:val="0007262B"/>
    <w:rsid w:val="0007277B"/>
    <w:rsid w:val="00072BBF"/>
    <w:rsid w:val="0007317B"/>
    <w:rsid w:val="0007605C"/>
    <w:rsid w:val="000768FF"/>
    <w:rsid w:val="00077335"/>
    <w:rsid w:val="00083B67"/>
    <w:rsid w:val="00083D8F"/>
    <w:rsid w:val="00085830"/>
    <w:rsid w:val="00085B33"/>
    <w:rsid w:val="000867C3"/>
    <w:rsid w:val="0008686E"/>
    <w:rsid w:val="00087029"/>
    <w:rsid w:val="00091649"/>
    <w:rsid w:val="00092D4B"/>
    <w:rsid w:val="000940E1"/>
    <w:rsid w:val="00094277"/>
    <w:rsid w:val="000A0BE2"/>
    <w:rsid w:val="000A364C"/>
    <w:rsid w:val="000A3D53"/>
    <w:rsid w:val="000A5C73"/>
    <w:rsid w:val="000A72B0"/>
    <w:rsid w:val="000B7681"/>
    <w:rsid w:val="000C3B8D"/>
    <w:rsid w:val="000C5AF4"/>
    <w:rsid w:val="000C6507"/>
    <w:rsid w:val="000E134A"/>
    <w:rsid w:val="000E3A2F"/>
    <w:rsid w:val="000E4148"/>
    <w:rsid w:val="000E5B68"/>
    <w:rsid w:val="000E60D9"/>
    <w:rsid w:val="000F0EA1"/>
    <w:rsid w:val="000F3E56"/>
    <w:rsid w:val="000F6FFC"/>
    <w:rsid w:val="000F7F66"/>
    <w:rsid w:val="00102B0E"/>
    <w:rsid w:val="00106D12"/>
    <w:rsid w:val="00106D86"/>
    <w:rsid w:val="00106F24"/>
    <w:rsid w:val="00110275"/>
    <w:rsid w:val="00111061"/>
    <w:rsid w:val="00111AED"/>
    <w:rsid w:val="00111BD2"/>
    <w:rsid w:val="0011205A"/>
    <w:rsid w:val="001129CC"/>
    <w:rsid w:val="00113E0E"/>
    <w:rsid w:val="00114A60"/>
    <w:rsid w:val="00116413"/>
    <w:rsid w:val="0011673A"/>
    <w:rsid w:val="00117D1B"/>
    <w:rsid w:val="00123EB3"/>
    <w:rsid w:val="001241BF"/>
    <w:rsid w:val="00130F9F"/>
    <w:rsid w:val="0013127D"/>
    <w:rsid w:val="00134D17"/>
    <w:rsid w:val="00134F7D"/>
    <w:rsid w:val="00140116"/>
    <w:rsid w:val="0014081D"/>
    <w:rsid w:val="00143685"/>
    <w:rsid w:val="0014446B"/>
    <w:rsid w:val="00146B09"/>
    <w:rsid w:val="001516E3"/>
    <w:rsid w:val="00153C90"/>
    <w:rsid w:val="001606AA"/>
    <w:rsid w:val="00162A6A"/>
    <w:rsid w:val="001633E9"/>
    <w:rsid w:val="00166546"/>
    <w:rsid w:val="00167E5B"/>
    <w:rsid w:val="00173DDB"/>
    <w:rsid w:val="0017455B"/>
    <w:rsid w:val="00175046"/>
    <w:rsid w:val="00177414"/>
    <w:rsid w:val="00180000"/>
    <w:rsid w:val="0018401B"/>
    <w:rsid w:val="0018549E"/>
    <w:rsid w:val="00187F45"/>
    <w:rsid w:val="00187FD3"/>
    <w:rsid w:val="00192E50"/>
    <w:rsid w:val="001A538D"/>
    <w:rsid w:val="001A6DC8"/>
    <w:rsid w:val="001B311C"/>
    <w:rsid w:val="001B754C"/>
    <w:rsid w:val="001C3A73"/>
    <w:rsid w:val="001D52DA"/>
    <w:rsid w:val="001D75FF"/>
    <w:rsid w:val="001E7445"/>
    <w:rsid w:val="001E772B"/>
    <w:rsid w:val="001E7A00"/>
    <w:rsid w:val="001F3352"/>
    <w:rsid w:val="001F3C0B"/>
    <w:rsid w:val="001F7E65"/>
    <w:rsid w:val="00200102"/>
    <w:rsid w:val="00203368"/>
    <w:rsid w:val="002039E4"/>
    <w:rsid w:val="00205DA9"/>
    <w:rsid w:val="00210A47"/>
    <w:rsid w:val="00212196"/>
    <w:rsid w:val="00221C4C"/>
    <w:rsid w:val="00232430"/>
    <w:rsid w:val="00235CFC"/>
    <w:rsid w:val="0023767B"/>
    <w:rsid w:val="002411D0"/>
    <w:rsid w:val="00241E53"/>
    <w:rsid w:val="00242C74"/>
    <w:rsid w:val="00242DDF"/>
    <w:rsid w:val="00243C61"/>
    <w:rsid w:val="00244928"/>
    <w:rsid w:val="002466D9"/>
    <w:rsid w:val="00247B5E"/>
    <w:rsid w:val="00252DAB"/>
    <w:rsid w:val="00253406"/>
    <w:rsid w:val="00254832"/>
    <w:rsid w:val="00254AB0"/>
    <w:rsid w:val="002615D2"/>
    <w:rsid w:val="00261F71"/>
    <w:rsid w:val="002668CD"/>
    <w:rsid w:val="0027240F"/>
    <w:rsid w:val="00276378"/>
    <w:rsid w:val="00280575"/>
    <w:rsid w:val="00282A5A"/>
    <w:rsid w:val="00287A28"/>
    <w:rsid w:val="0029330F"/>
    <w:rsid w:val="002949C9"/>
    <w:rsid w:val="002969FA"/>
    <w:rsid w:val="002A0F66"/>
    <w:rsid w:val="002A6376"/>
    <w:rsid w:val="002B040E"/>
    <w:rsid w:val="002B288B"/>
    <w:rsid w:val="002B2A79"/>
    <w:rsid w:val="002B3714"/>
    <w:rsid w:val="002B7461"/>
    <w:rsid w:val="002E10DB"/>
    <w:rsid w:val="002E11F8"/>
    <w:rsid w:val="002E2E06"/>
    <w:rsid w:val="002E3A9E"/>
    <w:rsid w:val="002E5241"/>
    <w:rsid w:val="002E615C"/>
    <w:rsid w:val="002E758E"/>
    <w:rsid w:val="002F28D0"/>
    <w:rsid w:val="002F2B47"/>
    <w:rsid w:val="002F6DDE"/>
    <w:rsid w:val="002F7549"/>
    <w:rsid w:val="002F7ADD"/>
    <w:rsid w:val="00301DF8"/>
    <w:rsid w:val="00305E37"/>
    <w:rsid w:val="003069AB"/>
    <w:rsid w:val="00306F45"/>
    <w:rsid w:val="003101C2"/>
    <w:rsid w:val="00310A37"/>
    <w:rsid w:val="00310F73"/>
    <w:rsid w:val="00313A65"/>
    <w:rsid w:val="00313F1E"/>
    <w:rsid w:val="00315C99"/>
    <w:rsid w:val="00315E0D"/>
    <w:rsid w:val="003201F5"/>
    <w:rsid w:val="00323E2A"/>
    <w:rsid w:val="003277AD"/>
    <w:rsid w:val="0033122E"/>
    <w:rsid w:val="00333B93"/>
    <w:rsid w:val="00337725"/>
    <w:rsid w:val="00340116"/>
    <w:rsid w:val="00344E34"/>
    <w:rsid w:val="003465C5"/>
    <w:rsid w:val="00346D34"/>
    <w:rsid w:val="00353FFF"/>
    <w:rsid w:val="003540AB"/>
    <w:rsid w:val="003618E7"/>
    <w:rsid w:val="00361993"/>
    <w:rsid w:val="0036526B"/>
    <w:rsid w:val="0036550F"/>
    <w:rsid w:val="00365648"/>
    <w:rsid w:val="00366B3A"/>
    <w:rsid w:val="00367DE8"/>
    <w:rsid w:val="00370A27"/>
    <w:rsid w:val="00374463"/>
    <w:rsid w:val="00377F9A"/>
    <w:rsid w:val="003908C1"/>
    <w:rsid w:val="00392F6D"/>
    <w:rsid w:val="003A1A90"/>
    <w:rsid w:val="003A1CE9"/>
    <w:rsid w:val="003A39F9"/>
    <w:rsid w:val="003A3DCC"/>
    <w:rsid w:val="003B285E"/>
    <w:rsid w:val="003C16F6"/>
    <w:rsid w:val="003D4AD5"/>
    <w:rsid w:val="003D6139"/>
    <w:rsid w:val="003D78BA"/>
    <w:rsid w:val="003E3E7C"/>
    <w:rsid w:val="003E4FFB"/>
    <w:rsid w:val="003E528C"/>
    <w:rsid w:val="003F01A0"/>
    <w:rsid w:val="003F0385"/>
    <w:rsid w:val="003F161C"/>
    <w:rsid w:val="003F41F7"/>
    <w:rsid w:val="003F481A"/>
    <w:rsid w:val="003F6EBC"/>
    <w:rsid w:val="003F7331"/>
    <w:rsid w:val="003F74A2"/>
    <w:rsid w:val="00401AAE"/>
    <w:rsid w:val="00405BF2"/>
    <w:rsid w:val="00406F99"/>
    <w:rsid w:val="00407EB0"/>
    <w:rsid w:val="00411168"/>
    <w:rsid w:val="004122A1"/>
    <w:rsid w:val="00413D8F"/>
    <w:rsid w:val="00414A37"/>
    <w:rsid w:val="00415C06"/>
    <w:rsid w:val="00421628"/>
    <w:rsid w:val="004306FB"/>
    <w:rsid w:val="00430DB6"/>
    <w:rsid w:val="004358E3"/>
    <w:rsid w:val="004366F9"/>
    <w:rsid w:val="00437ED3"/>
    <w:rsid w:val="004420B3"/>
    <w:rsid w:val="004435CD"/>
    <w:rsid w:val="0044554C"/>
    <w:rsid w:val="00446B00"/>
    <w:rsid w:val="004530CC"/>
    <w:rsid w:val="00461E1C"/>
    <w:rsid w:val="00463D0D"/>
    <w:rsid w:val="00477339"/>
    <w:rsid w:val="00483D10"/>
    <w:rsid w:val="00493352"/>
    <w:rsid w:val="00495BBE"/>
    <w:rsid w:val="004A03B4"/>
    <w:rsid w:val="004A041E"/>
    <w:rsid w:val="004A294E"/>
    <w:rsid w:val="004A3A54"/>
    <w:rsid w:val="004A4117"/>
    <w:rsid w:val="004A7890"/>
    <w:rsid w:val="004B10FB"/>
    <w:rsid w:val="004B13CD"/>
    <w:rsid w:val="004B67E6"/>
    <w:rsid w:val="004B7CEC"/>
    <w:rsid w:val="004C2105"/>
    <w:rsid w:val="004C3EF9"/>
    <w:rsid w:val="004D3557"/>
    <w:rsid w:val="004E10CD"/>
    <w:rsid w:val="004E39FE"/>
    <w:rsid w:val="004E441C"/>
    <w:rsid w:val="004F1292"/>
    <w:rsid w:val="004F304F"/>
    <w:rsid w:val="004F390D"/>
    <w:rsid w:val="004F5D5A"/>
    <w:rsid w:val="004F688D"/>
    <w:rsid w:val="004F7097"/>
    <w:rsid w:val="00506CF2"/>
    <w:rsid w:val="00506D95"/>
    <w:rsid w:val="00512B2E"/>
    <w:rsid w:val="00526242"/>
    <w:rsid w:val="005325A9"/>
    <w:rsid w:val="005423B3"/>
    <w:rsid w:val="00543B34"/>
    <w:rsid w:val="0055373A"/>
    <w:rsid w:val="00561B12"/>
    <w:rsid w:val="005639FC"/>
    <w:rsid w:val="00570194"/>
    <w:rsid w:val="00570AF0"/>
    <w:rsid w:val="00574482"/>
    <w:rsid w:val="00577BB8"/>
    <w:rsid w:val="00583E06"/>
    <w:rsid w:val="00593A68"/>
    <w:rsid w:val="005A3B24"/>
    <w:rsid w:val="005A45A2"/>
    <w:rsid w:val="005A52FE"/>
    <w:rsid w:val="005A67EE"/>
    <w:rsid w:val="005A6959"/>
    <w:rsid w:val="005A7704"/>
    <w:rsid w:val="005B0F3B"/>
    <w:rsid w:val="005B28D3"/>
    <w:rsid w:val="005B30A6"/>
    <w:rsid w:val="005B5CE7"/>
    <w:rsid w:val="005B7214"/>
    <w:rsid w:val="005B7B21"/>
    <w:rsid w:val="005C3245"/>
    <w:rsid w:val="005C3C7C"/>
    <w:rsid w:val="005C4461"/>
    <w:rsid w:val="005D1A0C"/>
    <w:rsid w:val="005D3D7C"/>
    <w:rsid w:val="005E02A4"/>
    <w:rsid w:val="005E0E46"/>
    <w:rsid w:val="005F1BF3"/>
    <w:rsid w:val="005F28C0"/>
    <w:rsid w:val="005F4B70"/>
    <w:rsid w:val="00602AFD"/>
    <w:rsid w:val="00604253"/>
    <w:rsid w:val="006148A0"/>
    <w:rsid w:val="00617B9B"/>
    <w:rsid w:val="00623981"/>
    <w:rsid w:val="00624197"/>
    <w:rsid w:val="006242B3"/>
    <w:rsid w:val="006244F3"/>
    <w:rsid w:val="006271B1"/>
    <w:rsid w:val="0063597A"/>
    <w:rsid w:val="006378C2"/>
    <w:rsid w:val="00647DE0"/>
    <w:rsid w:val="006511C0"/>
    <w:rsid w:val="006528FE"/>
    <w:rsid w:val="00654947"/>
    <w:rsid w:val="00655511"/>
    <w:rsid w:val="006673EE"/>
    <w:rsid w:val="006719F0"/>
    <w:rsid w:val="00676734"/>
    <w:rsid w:val="006800EB"/>
    <w:rsid w:val="00681016"/>
    <w:rsid w:val="006862AE"/>
    <w:rsid w:val="00686E79"/>
    <w:rsid w:val="00686F4F"/>
    <w:rsid w:val="006965F6"/>
    <w:rsid w:val="006A053F"/>
    <w:rsid w:val="006A1D98"/>
    <w:rsid w:val="006A6691"/>
    <w:rsid w:val="006B0022"/>
    <w:rsid w:val="006B1759"/>
    <w:rsid w:val="006B2D42"/>
    <w:rsid w:val="006C062D"/>
    <w:rsid w:val="006C0749"/>
    <w:rsid w:val="006D3966"/>
    <w:rsid w:val="006D3AEC"/>
    <w:rsid w:val="006D4904"/>
    <w:rsid w:val="006E32FC"/>
    <w:rsid w:val="006F3658"/>
    <w:rsid w:val="006F6A9A"/>
    <w:rsid w:val="00702FAB"/>
    <w:rsid w:val="00704BFD"/>
    <w:rsid w:val="0070566E"/>
    <w:rsid w:val="0072609C"/>
    <w:rsid w:val="00726817"/>
    <w:rsid w:val="007268C2"/>
    <w:rsid w:val="007306A1"/>
    <w:rsid w:val="007335D3"/>
    <w:rsid w:val="007452E3"/>
    <w:rsid w:val="007466D1"/>
    <w:rsid w:val="00747533"/>
    <w:rsid w:val="00760D27"/>
    <w:rsid w:val="007656A9"/>
    <w:rsid w:val="00767E7C"/>
    <w:rsid w:val="0077083B"/>
    <w:rsid w:val="00774064"/>
    <w:rsid w:val="00780AD8"/>
    <w:rsid w:val="007811C7"/>
    <w:rsid w:val="00785953"/>
    <w:rsid w:val="00786A36"/>
    <w:rsid w:val="0078703B"/>
    <w:rsid w:val="00787190"/>
    <w:rsid w:val="007877B4"/>
    <w:rsid w:val="00790A20"/>
    <w:rsid w:val="00792D00"/>
    <w:rsid w:val="00797B4A"/>
    <w:rsid w:val="007A2012"/>
    <w:rsid w:val="007A3E03"/>
    <w:rsid w:val="007A5C5A"/>
    <w:rsid w:val="007B236B"/>
    <w:rsid w:val="007B3498"/>
    <w:rsid w:val="007B652E"/>
    <w:rsid w:val="007B66AF"/>
    <w:rsid w:val="007B6E53"/>
    <w:rsid w:val="007B7CAD"/>
    <w:rsid w:val="007C76C9"/>
    <w:rsid w:val="007D4012"/>
    <w:rsid w:val="007E3707"/>
    <w:rsid w:val="007E4F81"/>
    <w:rsid w:val="007E7AD9"/>
    <w:rsid w:val="007F14B4"/>
    <w:rsid w:val="007F2C86"/>
    <w:rsid w:val="007F6D1B"/>
    <w:rsid w:val="008001BC"/>
    <w:rsid w:val="0080025D"/>
    <w:rsid w:val="008006A6"/>
    <w:rsid w:val="00801D0F"/>
    <w:rsid w:val="0080230A"/>
    <w:rsid w:val="00803459"/>
    <w:rsid w:val="00804503"/>
    <w:rsid w:val="008079D3"/>
    <w:rsid w:val="0081486E"/>
    <w:rsid w:val="008155DD"/>
    <w:rsid w:val="00815FE5"/>
    <w:rsid w:val="00816569"/>
    <w:rsid w:val="00821FA4"/>
    <w:rsid w:val="008246EC"/>
    <w:rsid w:val="00825978"/>
    <w:rsid w:val="008264BB"/>
    <w:rsid w:val="00841B43"/>
    <w:rsid w:val="00842186"/>
    <w:rsid w:val="00846566"/>
    <w:rsid w:val="008559DB"/>
    <w:rsid w:val="0085745A"/>
    <w:rsid w:val="0086024F"/>
    <w:rsid w:val="00862F42"/>
    <w:rsid w:val="00864153"/>
    <w:rsid w:val="0086634A"/>
    <w:rsid w:val="00870E65"/>
    <w:rsid w:val="00871447"/>
    <w:rsid w:val="00872FDB"/>
    <w:rsid w:val="008739E5"/>
    <w:rsid w:val="008815B9"/>
    <w:rsid w:val="00882D4B"/>
    <w:rsid w:val="008927EB"/>
    <w:rsid w:val="00892B6F"/>
    <w:rsid w:val="00893B96"/>
    <w:rsid w:val="00895AA4"/>
    <w:rsid w:val="00897591"/>
    <w:rsid w:val="0089783E"/>
    <w:rsid w:val="008A13F5"/>
    <w:rsid w:val="008A2F9B"/>
    <w:rsid w:val="008A31D9"/>
    <w:rsid w:val="008A3F70"/>
    <w:rsid w:val="008A51DB"/>
    <w:rsid w:val="008B285E"/>
    <w:rsid w:val="008B4258"/>
    <w:rsid w:val="008B426C"/>
    <w:rsid w:val="008B79F4"/>
    <w:rsid w:val="008B7CB7"/>
    <w:rsid w:val="008C0DD3"/>
    <w:rsid w:val="008C1AE8"/>
    <w:rsid w:val="008C422C"/>
    <w:rsid w:val="008C4558"/>
    <w:rsid w:val="008C4BCA"/>
    <w:rsid w:val="008D19DC"/>
    <w:rsid w:val="008D49AA"/>
    <w:rsid w:val="008D5542"/>
    <w:rsid w:val="008E0343"/>
    <w:rsid w:val="008E08D0"/>
    <w:rsid w:val="008E43F7"/>
    <w:rsid w:val="008F0066"/>
    <w:rsid w:val="008F07A1"/>
    <w:rsid w:val="008F6D2F"/>
    <w:rsid w:val="008F6DBA"/>
    <w:rsid w:val="009009B0"/>
    <w:rsid w:val="00903D2E"/>
    <w:rsid w:val="009161AA"/>
    <w:rsid w:val="009210AD"/>
    <w:rsid w:val="0092141A"/>
    <w:rsid w:val="0092592E"/>
    <w:rsid w:val="00940537"/>
    <w:rsid w:val="00940C94"/>
    <w:rsid w:val="00947156"/>
    <w:rsid w:val="00955EEF"/>
    <w:rsid w:val="00960278"/>
    <w:rsid w:val="00964B28"/>
    <w:rsid w:val="0097516F"/>
    <w:rsid w:val="00975823"/>
    <w:rsid w:val="0097743F"/>
    <w:rsid w:val="00985FE4"/>
    <w:rsid w:val="0099185A"/>
    <w:rsid w:val="00991960"/>
    <w:rsid w:val="00992F3C"/>
    <w:rsid w:val="00995D5A"/>
    <w:rsid w:val="009A517B"/>
    <w:rsid w:val="009A636F"/>
    <w:rsid w:val="009B08FF"/>
    <w:rsid w:val="009B1E1B"/>
    <w:rsid w:val="009B2DC4"/>
    <w:rsid w:val="009B7798"/>
    <w:rsid w:val="009B7A0B"/>
    <w:rsid w:val="009C2054"/>
    <w:rsid w:val="009C3DB2"/>
    <w:rsid w:val="009C4AE7"/>
    <w:rsid w:val="009C67B2"/>
    <w:rsid w:val="009C695D"/>
    <w:rsid w:val="009C6BF0"/>
    <w:rsid w:val="009D0CBA"/>
    <w:rsid w:val="009D32AB"/>
    <w:rsid w:val="009D5D62"/>
    <w:rsid w:val="009D7B98"/>
    <w:rsid w:val="009E6E08"/>
    <w:rsid w:val="009F33EF"/>
    <w:rsid w:val="009F6855"/>
    <w:rsid w:val="00A0057B"/>
    <w:rsid w:val="00A0298B"/>
    <w:rsid w:val="00A03B03"/>
    <w:rsid w:val="00A058D5"/>
    <w:rsid w:val="00A101C4"/>
    <w:rsid w:val="00A13958"/>
    <w:rsid w:val="00A14225"/>
    <w:rsid w:val="00A147DC"/>
    <w:rsid w:val="00A176CB"/>
    <w:rsid w:val="00A25354"/>
    <w:rsid w:val="00A26C9F"/>
    <w:rsid w:val="00A40C64"/>
    <w:rsid w:val="00A432D4"/>
    <w:rsid w:val="00A43E0F"/>
    <w:rsid w:val="00A503DA"/>
    <w:rsid w:val="00A508A4"/>
    <w:rsid w:val="00A516E0"/>
    <w:rsid w:val="00A57033"/>
    <w:rsid w:val="00A61C14"/>
    <w:rsid w:val="00A66B70"/>
    <w:rsid w:val="00A714C2"/>
    <w:rsid w:val="00A73816"/>
    <w:rsid w:val="00A77E19"/>
    <w:rsid w:val="00A82124"/>
    <w:rsid w:val="00A83EC1"/>
    <w:rsid w:val="00A85606"/>
    <w:rsid w:val="00A863AF"/>
    <w:rsid w:val="00A906FD"/>
    <w:rsid w:val="00A909C6"/>
    <w:rsid w:val="00AA568B"/>
    <w:rsid w:val="00AB0197"/>
    <w:rsid w:val="00AB15F1"/>
    <w:rsid w:val="00AB65D3"/>
    <w:rsid w:val="00AC2241"/>
    <w:rsid w:val="00AC334B"/>
    <w:rsid w:val="00AD1F51"/>
    <w:rsid w:val="00AD2CFB"/>
    <w:rsid w:val="00AD4E19"/>
    <w:rsid w:val="00AD5BF1"/>
    <w:rsid w:val="00AE32DB"/>
    <w:rsid w:val="00AE6582"/>
    <w:rsid w:val="00AF0327"/>
    <w:rsid w:val="00AF160A"/>
    <w:rsid w:val="00AF2302"/>
    <w:rsid w:val="00AF50D5"/>
    <w:rsid w:val="00AF5960"/>
    <w:rsid w:val="00B1019A"/>
    <w:rsid w:val="00B10AE9"/>
    <w:rsid w:val="00B143C2"/>
    <w:rsid w:val="00B1504B"/>
    <w:rsid w:val="00B2642F"/>
    <w:rsid w:val="00B276B6"/>
    <w:rsid w:val="00B27ABC"/>
    <w:rsid w:val="00B3191F"/>
    <w:rsid w:val="00B32B68"/>
    <w:rsid w:val="00B343F0"/>
    <w:rsid w:val="00B35485"/>
    <w:rsid w:val="00B35C88"/>
    <w:rsid w:val="00B36156"/>
    <w:rsid w:val="00B40305"/>
    <w:rsid w:val="00B425FA"/>
    <w:rsid w:val="00B43CD9"/>
    <w:rsid w:val="00B460B9"/>
    <w:rsid w:val="00B51343"/>
    <w:rsid w:val="00B56528"/>
    <w:rsid w:val="00B5758B"/>
    <w:rsid w:val="00B64295"/>
    <w:rsid w:val="00B65ECF"/>
    <w:rsid w:val="00B66C93"/>
    <w:rsid w:val="00B70904"/>
    <w:rsid w:val="00B712BB"/>
    <w:rsid w:val="00B75A63"/>
    <w:rsid w:val="00B760BC"/>
    <w:rsid w:val="00B76F07"/>
    <w:rsid w:val="00B80349"/>
    <w:rsid w:val="00B80DF3"/>
    <w:rsid w:val="00B83180"/>
    <w:rsid w:val="00B83A72"/>
    <w:rsid w:val="00B83FBC"/>
    <w:rsid w:val="00B85E82"/>
    <w:rsid w:val="00B85EFF"/>
    <w:rsid w:val="00B86492"/>
    <w:rsid w:val="00B90B02"/>
    <w:rsid w:val="00B943AE"/>
    <w:rsid w:val="00B95BC5"/>
    <w:rsid w:val="00B9773D"/>
    <w:rsid w:val="00B97A97"/>
    <w:rsid w:val="00B97F43"/>
    <w:rsid w:val="00BA03B4"/>
    <w:rsid w:val="00BA3C12"/>
    <w:rsid w:val="00BA3EB4"/>
    <w:rsid w:val="00BA762B"/>
    <w:rsid w:val="00BA78A9"/>
    <w:rsid w:val="00BB2420"/>
    <w:rsid w:val="00BB3304"/>
    <w:rsid w:val="00BC15E1"/>
    <w:rsid w:val="00BD5501"/>
    <w:rsid w:val="00BE0CA9"/>
    <w:rsid w:val="00BE2A9E"/>
    <w:rsid w:val="00BE4BAE"/>
    <w:rsid w:val="00BE5D23"/>
    <w:rsid w:val="00BE74C5"/>
    <w:rsid w:val="00C008E5"/>
    <w:rsid w:val="00C02AD2"/>
    <w:rsid w:val="00C04998"/>
    <w:rsid w:val="00C05394"/>
    <w:rsid w:val="00C0709E"/>
    <w:rsid w:val="00C074B6"/>
    <w:rsid w:val="00C14F26"/>
    <w:rsid w:val="00C24AF5"/>
    <w:rsid w:val="00C24E7A"/>
    <w:rsid w:val="00C30999"/>
    <w:rsid w:val="00C30BED"/>
    <w:rsid w:val="00C41442"/>
    <w:rsid w:val="00C42AAB"/>
    <w:rsid w:val="00C54377"/>
    <w:rsid w:val="00C56F4B"/>
    <w:rsid w:val="00C57503"/>
    <w:rsid w:val="00C625C0"/>
    <w:rsid w:val="00C656C2"/>
    <w:rsid w:val="00C759A9"/>
    <w:rsid w:val="00C8693B"/>
    <w:rsid w:val="00C90468"/>
    <w:rsid w:val="00CA1C4F"/>
    <w:rsid w:val="00CA6A3B"/>
    <w:rsid w:val="00CB1107"/>
    <w:rsid w:val="00CB6284"/>
    <w:rsid w:val="00CB74EE"/>
    <w:rsid w:val="00CC0E4A"/>
    <w:rsid w:val="00CC210C"/>
    <w:rsid w:val="00CC31A3"/>
    <w:rsid w:val="00CC5B70"/>
    <w:rsid w:val="00CD60D6"/>
    <w:rsid w:val="00CE4EB7"/>
    <w:rsid w:val="00CE5387"/>
    <w:rsid w:val="00CF0A0A"/>
    <w:rsid w:val="00CF4E38"/>
    <w:rsid w:val="00CF524F"/>
    <w:rsid w:val="00D0247C"/>
    <w:rsid w:val="00D03163"/>
    <w:rsid w:val="00D0380F"/>
    <w:rsid w:val="00D074AA"/>
    <w:rsid w:val="00D14098"/>
    <w:rsid w:val="00D15212"/>
    <w:rsid w:val="00D15919"/>
    <w:rsid w:val="00D20A67"/>
    <w:rsid w:val="00D218E7"/>
    <w:rsid w:val="00D21DD5"/>
    <w:rsid w:val="00D22B57"/>
    <w:rsid w:val="00D23F7F"/>
    <w:rsid w:val="00D24C8A"/>
    <w:rsid w:val="00D255CA"/>
    <w:rsid w:val="00D30128"/>
    <w:rsid w:val="00D36B56"/>
    <w:rsid w:val="00D43228"/>
    <w:rsid w:val="00D44B09"/>
    <w:rsid w:val="00D450D7"/>
    <w:rsid w:val="00D4724C"/>
    <w:rsid w:val="00D54B6C"/>
    <w:rsid w:val="00D64C18"/>
    <w:rsid w:val="00D6583F"/>
    <w:rsid w:val="00D67EDF"/>
    <w:rsid w:val="00D71679"/>
    <w:rsid w:val="00D7508B"/>
    <w:rsid w:val="00D7782B"/>
    <w:rsid w:val="00D80FA8"/>
    <w:rsid w:val="00D82D15"/>
    <w:rsid w:val="00D84809"/>
    <w:rsid w:val="00D85403"/>
    <w:rsid w:val="00D8750E"/>
    <w:rsid w:val="00D87BC9"/>
    <w:rsid w:val="00D914A1"/>
    <w:rsid w:val="00D9157A"/>
    <w:rsid w:val="00D92550"/>
    <w:rsid w:val="00D94122"/>
    <w:rsid w:val="00D9574B"/>
    <w:rsid w:val="00D95EE9"/>
    <w:rsid w:val="00DA247C"/>
    <w:rsid w:val="00DB1E0C"/>
    <w:rsid w:val="00DB6F1D"/>
    <w:rsid w:val="00DC1FC4"/>
    <w:rsid w:val="00DC26BB"/>
    <w:rsid w:val="00DC2D15"/>
    <w:rsid w:val="00DC31F3"/>
    <w:rsid w:val="00DC46C5"/>
    <w:rsid w:val="00DC6271"/>
    <w:rsid w:val="00DC6947"/>
    <w:rsid w:val="00DD399A"/>
    <w:rsid w:val="00DD6184"/>
    <w:rsid w:val="00DD70BE"/>
    <w:rsid w:val="00DE0C48"/>
    <w:rsid w:val="00DE3888"/>
    <w:rsid w:val="00DE3AEA"/>
    <w:rsid w:val="00DE4DD0"/>
    <w:rsid w:val="00DE6A65"/>
    <w:rsid w:val="00DF324C"/>
    <w:rsid w:val="00E0258E"/>
    <w:rsid w:val="00E03A8E"/>
    <w:rsid w:val="00E03B37"/>
    <w:rsid w:val="00E05045"/>
    <w:rsid w:val="00E07839"/>
    <w:rsid w:val="00E12AB2"/>
    <w:rsid w:val="00E13607"/>
    <w:rsid w:val="00E14646"/>
    <w:rsid w:val="00E17D24"/>
    <w:rsid w:val="00E24B0D"/>
    <w:rsid w:val="00E45717"/>
    <w:rsid w:val="00E46663"/>
    <w:rsid w:val="00E53009"/>
    <w:rsid w:val="00E53B7B"/>
    <w:rsid w:val="00E61835"/>
    <w:rsid w:val="00E62562"/>
    <w:rsid w:val="00E64D86"/>
    <w:rsid w:val="00E70009"/>
    <w:rsid w:val="00E703E2"/>
    <w:rsid w:val="00E71801"/>
    <w:rsid w:val="00E86810"/>
    <w:rsid w:val="00E87CD7"/>
    <w:rsid w:val="00E90E5E"/>
    <w:rsid w:val="00E9274A"/>
    <w:rsid w:val="00E92ED6"/>
    <w:rsid w:val="00E93110"/>
    <w:rsid w:val="00E940EE"/>
    <w:rsid w:val="00E974EF"/>
    <w:rsid w:val="00EB196F"/>
    <w:rsid w:val="00EC0D2F"/>
    <w:rsid w:val="00EC2D6C"/>
    <w:rsid w:val="00EC5114"/>
    <w:rsid w:val="00EC56C7"/>
    <w:rsid w:val="00ED1B3B"/>
    <w:rsid w:val="00ED4E26"/>
    <w:rsid w:val="00ED78CF"/>
    <w:rsid w:val="00EE113A"/>
    <w:rsid w:val="00EE148B"/>
    <w:rsid w:val="00EE15DB"/>
    <w:rsid w:val="00EE2D3E"/>
    <w:rsid w:val="00EE4829"/>
    <w:rsid w:val="00EF1C44"/>
    <w:rsid w:val="00EF219B"/>
    <w:rsid w:val="00EF27FC"/>
    <w:rsid w:val="00F02263"/>
    <w:rsid w:val="00F03AB8"/>
    <w:rsid w:val="00F072A9"/>
    <w:rsid w:val="00F10102"/>
    <w:rsid w:val="00F13A56"/>
    <w:rsid w:val="00F146D3"/>
    <w:rsid w:val="00F14850"/>
    <w:rsid w:val="00F21AA8"/>
    <w:rsid w:val="00F21AE8"/>
    <w:rsid w:val="00F26EB1"/>
    <w:rsid w:val="00F304B8"/>
    <w:rsid w:val="00F305AC"/>
    <w:rsid w:val="00F4305F"/>
    <w:rsid w:val="00F431B1"/>
    <w:rsid w:val="00F50957"/>
    <w:rsid w:val="00F50B4E"/>
    <w:rsid w:val="00F5669A"/>
    <w:rsid w:val="00F633E8"/>
    <w:rsid w:val="00F6514E"/>
    <w:rsid w:val="00F67CF0"/>
    <w:rsid w:val="00F70314"/>
    <w:rsid w:val="00F706BF"/>
    <w:rsid w:val="00F72629"/>
    <w:rsid w:val="00F73FCA"/>
    <w:rsid w:val="00F74A5A"/>
    <w:rsid w:val="00F76929"/>
    <w:rsid w:val="00F8045E"/>
    <w:rsid w:val="00F83982"/>
    <w:rsid w:val="00F83DEC"/>
    <w:rsid w:val="00F87BA9"/>
    <w:rsid w:val="00F910CA"/>
    <w:rsid w:val="00F91ACD"/>
    <w:rsid w:val="00F91FA1"/>
    <w:rsid w:val="00F9312A"/>
    <w:rsid w:val="00F9690A"/>
    <w:rsid w:val="00FA17C0"/>
    <w:rsid w:val="00FA1C64"/>
    <w:rsid w:val="00FA2929"/>
    <w:rsid w:val="00FB27BD"/>
    <w:rsid w:val="00FB370B"/>
    <w:rsid w:val="00FB5845"/>
    <w:rsid w:val="00FB710E"/>
    <w:rsid w:val="00FC0794"/>
    <w:rsid w:val="00FC24B1"/>
    <w:rsid w:val="00FC3B32"/>
    <w:rsid w:val="00FC3D7D"/>
    <w:rsid w:val="00FC4BE1"/>
    <w:rsid w:val="00FC5946"/>
    <w:rsid w:val="00FD1624"/>
    <w:rsid w:val="00FD30DD"/>
    <w:rsid w:val="00FD766A"/>
    <w:rsid w:val="00FE2F38"/>
    <w:rsid w:val="00FE5E9C"/>
    <w:rsid w:val="00FF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74DB582"/>
  <w15:docId w15:val="{459D3FA9-CD04-4326-9586-A9D6987D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C9"/>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 1"/>
    <w:basedOn w:val="a1"/>
    <w:uiPriority w:val="99"/>
    <w:pPr>
      <w:spacing w:after="0" w:line="240" w:lineRule="auto"/>
    </w:pPr>
    <w:tblPr/>
    <w:tblStylePr w:type="firstRow">
      <w:rPr>
        <w:rFonts w:ascii="Lucida Console" w:hAnsi="Lucida Console"/>
        <w:b/>
        <w:sz w:val="36"/>
      </w:rPr>
    </w:tblStylePr>
  </w:style>
  <w:style w:type="paragraph" w:styleId="a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4">
    <w:name w:val="caption"/>
    <w:basedOn w:val="a"/>
    <w:next w:val="a"/>
    <w:uiPriority w:val="35"/>
    <w:semiHidden/>
    <w:unhideWhenUsed/>
    <w:qFormat/>
    <w:pPr>
      <w:spacing w:line="240" w:lineRule="auto"/>
    </w:pPr>
    <w:rPr>
      <w:bCs/>
      <w:caps/>
      <w:color w:val="7A7A7A" w:themeColor="accent1"/>
      <w:sz w:val="18"/>
      <w:szCs w:val="18"/>
    </w:rPr>
  </w:style>
  <w:style w:type="paragraph" w:styleId="a5">
    <w:name w:val="Title"/>
    <w:basedOn w:val="a"/>
    <w:next w:val="a"/>
    <w:link w:val="a6"/>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a6">
    <w:name w:val="Заголовок Знак"/>
    <w:basedOn w:val="a0"/>
    <w:link w:val="a5"/>
    <w:uiPriority w:val="10"/>
    <w:rPr>
      <w:rFonts w:asciiTheme="majorHAnsi" w:eastAsiaTheme="majorEastAsia" w:hAnsiTheme="majorHAnsi" w:cstheme="majorBidi"/>
      <w:caps/>
      <w:color w:val="000000" w:themeColor="text1"/>
      <w:spacing w:val="-20"/>
      <w:kern w:val="28"/>
      <w:sz w:val="72"/>
      <w:szCs w:val="72"/>
    </w:rPr>
  </w:style>
  <w:style w:type="paragraph" w:styleId="a7">
    <w:name w:val="Subtitle"/>
    <w:basedOn w:val="a"/>
    <w:next w:val="a"/>
    <w:link w:val="a8"/>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8">
    <w:name w:val="Подзаголовок Знак"/>
    <w:basedOn w:val="a0"/>
    <w:link w:val="a7"/>
    <w:uiPriority w:val="11"/>
    <w:rPr>
      <w:rFonts w:asciiTheme="majorHAnsi" w:eastAsiaTheme="majorEastAsia" w:hAnsiTheme="majorHAnsi" w:cstheme="majorBidi"/>
      <w:iCs/>
      <w:caps/>
      <w:color w:val="D1282E" w:themeColor="text2"/>
      <w:sz w:val="36"/>
      <w:szCs w:val="36"/>
    </w:rPr>
  </w:style>
  <w:style w:type="character" w:styleId="a9">
    <w:name w:val="Strong"/>
    <w:basedOn w:val="a0"/>
    <w:uiPriority w:val="22"/>
    <w:qFormat/>
    <w:rPr>
      <w:b/>
      <w:bCs/>
    </w:rPr>
  </w:style>
  <w:style w:type="character" w:styleId="aa">
    <w:name w:val="Emphasis"/>
    <w:basedOn w:val="a0"/>
    <w:uiPriority w:val="20"/>
    <w:qFormat/>
    <w:rPr>
      <w:i/>
      <w:iCs/>
    </w:rPr>
  </w:style>
  <w:style w:type="paragraph" w:styleId="ab">
    <w:name w:val="No Spacing"/>
    <w:link w:val="ac"/>
    <w:uiPriority w:val="99"/>
    <w:qFormat/>
    <w:pPr>
      <w:spacing w:after="0" w:line="240" w:lineRule="auto"/>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aliases w:val="Подраздел - сильное выделение"/>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character" w:styleId="af5">
    <w:name w:val="Placeholder Text"/>
    <w:basedOn w:val="a0"/>
    <w:uiPriority w:val="99"/>
    <w:rPr>
      <w:color w:val="808080"/>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paragraph" w:customStyle="1" w:styleId="af8">
    <w:name w:val="Заголовок раздела"/>
    <w:basedOn w:val="1"/>
    <w:next w:val="a"/>
    <w:qFormat/>
    <w:pPr>
      <w:spacing w:before="120"/>
    </w:pPr>
  </w:style>
  <w:style w:type="character" w:customStyle="1" w:styleId="ac">
    <w:name w:val="Без интервала Знак"/>
    <w:basedOn w:val="a0"/>
    <w:link w:val="ab"/>
    <w:uiPriority w:val="99"/>
  </w:style>
  <w:style w:type="paragraph" w:customStyle="1" w:styleId="af9">
    <w:name w:val="Подраздел"/>
    <w:basedOn w:val="2"/>
    <w:qFormat/>
    <w:rPr>
      <w:b w:val="0"/>
    </w:rPr>
  </w:style>
  <w:style w:type="paragraph" w:styleId="afa">
    <w:name w:val="header"/>
    <w:basedOn w:val="a"/>
    <w:link w:val="afb"/>
    <w:uiPriority w:val="99"/>
    <w:unhideWhenUsed/>
    <w:pPr>
      <w:tabs>
        <w:tab w:val="center" w:pos="4680"/>
        <w:tab w:val="right" w:pos="9360"/>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80"/>
        <w:tab w:val="right" w:pos="9360"/>
      </w:tabs>
      <w:spacing w:after="0" w:line="240" w:lineRule="auto"/>
    </w:pPr>
  </w:style>
  <w:style w:type="character" w:customStyle="1" w:styleId="afd">
    <w:name w:val="Нижний колонтитул Знак"/>
    <w:basedOn w:val="a0"/>
    <w:link w:val="afc"/>
    <w:uiPriority w:val="99"/>
  </w:style>
  <w:style w:type="paragraph" w:customStyle="1" w:styleId="afe">
    <w:name w:val="Имя"/>
    <w:basedOn w:val="a5"/>
    <w:qFormat/>
    <w:rPr>
      <w:sz w:val="48"/>
    </w:rPr>
  </w:style>
  <w:style w:type="paragraph" w:customStyle="1" w:styleId="aff">
    <w:name w:val="Знак"/>
    <w:basedOn w:val="a"/>
    <w:rsid w:val="00366B3A"/>
    <w:pPr>
      <w:spacing w:after="160" w:line="240" w:lineRule="exact"/>
    </w:pPr>
    <w:rPr>
      <w:rFonts w:ascii="Verdana" w:eastAsia="Times New Roman" w:hAnsi="Verdana" w:cs="Times New Roman"/>
      <w:sz w:val="20"/>
      <w:szCs w:val="20"/>
      <w:lang w:val="en-US" w:eastAsia="en-US"/>
    </w:rPr>
  </w:style>
  <w:style w:type="paragraph" w:customStyle="1" w:styleId="OEM">
    <w:name w:val="Нормальный (OEM)"/>
    <w:basedOn w:val="a"/>
    <w:next w:val="a"/>
    <w:rsid w:val="00366B3A"/>
    <w:pPr>
      <w:autoSpaceDE w:val="0"/>
      <w:autoSpaceDN w:val="0"/>
      <w:adjustRightInd w:val="0"/>
      <w:spacing w:after="0" w:line="240" w:lineRule="auto"/>
      <w:jc w:val="both"/>
    </w:pPr>
    <w:rPr>
      <w:rFonts w:ascii="Courier New" w:eastAsia="Times New Roman" w:hAnsi="Courier New" w:cs="Courier New"/>
      <w:sz w:val="20"/>
      <w:szCs w:val="20"/>
    </w:rPr>
  </w:style>
  <w:style w:type="table" w:styleId="aff0">
    <w:name w:val="Table Grid"/>
    <w:basedOn w:val="a1"/>
    <w:uiPriority w:val="39"/>
    <w:rsid w:val="0014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99"/>
    <w:rsid w:val="00012ADB"/>
    <w:pPr>
      <w:spacing w:after="0" w:line="240" w:lineRule="auto"/>
    </w:pPr>
    <w:rPr>
      <w:rFonts w:ascii="Calibri" w:eastAsia="Times New Roman" w:hAnsi="Calibri" w:cs="Calibri"/>
    </w:rPr>
  </w:style>
  <w:style w:type="character" w:customStyle="1" w:styleId="apple-converted-space">
    <w:name w:val="apple-converted-space"/>
    <w:rsid w:val="000A72B0"/>
  </w:style>
  <w:style w:type="paragraph" w:styleId="aff1">
    <w:name w:val="Normal (Web)"/>
    <w:aliases w:val="Знак Знак1"/>
    <w:basedOn w:val="a"/>
    <w:uiPriority w:val="99"/>
    <w:rsid w:val="00E4666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3">
    <w:name w:val="Body Text 2"/>
    <w:basedOn w:val="a"/>
    <w:link w:val="24"/>
    <w:uiPriority w:val="99"/>
    <w:rsid w:val="00E4666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E46663"/>
    <w:rPr>
      <w:rFonts w:ascii="Times New Roman" w:eastAsia="Times New Roman" w:hAnsi="Times New Roman" w:cs="Times New Roman"/>
      <w:sz w:val="24"/>
      <w:szCs w:val="24"/>
    </w:rPr>
  </w:style>
  <w:style w:type="paragraph" w:styleId="25">
    <w:name w:val="List 2"/>
    <w:basedOn w:val="a"/>
    <w:uiPriority w:val="99"/>
    <w:rsid w:val="00DF324C"/>
    <w:pPr>
      <w:spacing w:after="0" w:line="240" w:lineRule="auto"/>
      <w:ind w:left="720" w:hanging="360"/>
    </w:pPr>
    <w:rPr>
      <w:rFonts w:ascii="Times New Roman" w:eastAsia="Times New Roman" w:hAnsi="Times New Roman" w:cs="Times New Roman"/>
      <w:sz w:val="24"/>
      <w:szCs w:val="24"/>
    </w:rPr>
  </w:style>
  <w:style w:type="table" w:customStyle="1" w:styleId="12">
    <w:name w:val="Сетка таблицы1"/>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0"/>
    <w:uiPriority w:val="59"/>
    <w:rsid w:val="008663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0"/>
    <w:uiPriority w:val="59"/>
    <w:rsid w:val="00DE6A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0"/>
    <w:uiPriority w:val="59"/>
    <w:rsid w:val="00106D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0"/>
    <w:uiPriority w:val="3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f0"/>
    <w:uiPriority w:val="59"/>
    <w:rsid w:val="00140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3"/>
    <w:basedOn w:val="a"/>
    <w:rsid w:val="0055373A"/>
    <w:pPr>
      <w:widowControl w:val="0"/>
      <w:shd w:val="clear" w:color="auto" w:fill="FFFFFF"/>
      <w:spacing w:before="300" w:after="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365648"/>
    <w:rPr>
      <w:b/>
      <w:bCs/>
      <w:i/>
      <w:iCs/>
      <w:shd w:val="clear" w:color="auto" w:fill="FFFFFF"/>
    </w:rPr>
  </w:style>
  <w:style w:type="paragraph" w:customStyle="1" w:styleId="43">
    <w:name w:val="Основной текст (4)"/>
    <w:basedOn w:val="a"/>
    <w:link w:val="42"/>
    <w:rsid w:val="00365648"/>
    <w:pPr>
      <w:widowControl w:val="0"/>
      <w:shd w:val="clear" w:color="auto" w:fill="FFFFFF"/>
      <w:spacing w:before="240" w:after="240" w:line="0" w:lineRule="atLeast"/>
    </w:pPr>
    <w:rPr>
      <w:b/>
      <w:bCs/>
      <w:i/>
      <w:iCs/>
    </w:rPr>
  </w:style>
  <w:style w:type="character" w:customStyle="1" w:styleId="aff2">
    <w:name w:val="Основной текст + Полужирный"/>
    <w:aliases w:val="Курсив"/>
    <w:rsid w:val="0036564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33">
    <w:name w:val="Основной текст (3)_"/>
    <w:link w:val="34"/>
    <w:rsid w:val="00365648"/>
    <w:rPr>
      <w:b/>
      <w:bCs/>
      <w:sz w:val="23"/>
      <w:szCs w:val="23"/>
      <w:shd w:val="clear" w:color="auto" w:fill="FFFFFF"/>
    </w:rPr>
  </w:style>
  <w:style w:type="paragraph" w:customStyle="1" w:styleId="34">
    <w:name w:val="Основной текст (3)"/>
    <w:basedOn w:val="a"/>
    <w:link w:val="33"/>
    <w:rsid w:val="00365648"/>
    <w:pPr>
      <w:widowControl w:val="0"/>
      <w:shd w:val="clear" w:color="auto" w:fill="FFFFFF"/>
      <w:spacing w:after="0" w:line="317" w:lineRule="exact"/>
      <w:jc w:val="both"/>
    </w:pPr>
    <w:rPr>
      <w:b/>
      <w:bCs/>
      <w:sz w:val="23"/>
      <w:szCs w:val="23"/>
      <w:shd w:val="clear" w:color="auto" w:fill="FFFFFF"/>
    </w:rPr>
  </w:style>
  <w:style w:type="character" w:customStyle="1" w:styleId="35">
    <w:name w:val="Основной текст (3) + Не полужирный"/>
    <w:rsid w:val="003656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62">
    <w:name w:val="Абзац списка6"/>
    <w:basedOn w:val="a"/>
    <w:rsid w:val="006271B1"/>
    <w:pPr>
      <w:spacing w:line="276" w:lineRule="auto"/>
      <w:ind w:left="720"/>
    </w:pPr>
    <w:rPr>
      <w:rFonts w:ascii="Calibri" w:eastAsia="Times New Roman" w:hAnsi="Calibri" w:cs="Calibri"/>
      <w:lang w:eastAsia="en-US"/>
    </w:rPr>
  </w:style>
  <w:style w:type="paragraph" w:customStyle="1" w:styleId="13">
    <w:name w:val="Абзац списка1"/>
    <w:aliases w:val="литература"/>
    <w:basedOn w:val="a"/>
    <w:link w:val="aff3"/>
    <w:uiPriority w:val="99"/>
    <w:qFormat/>
    <w:rsid w:val="001606AA"/>
    <w:pPr>
      <w:spacing w:after="0" w:line="240" w:lineRule="auto"/>
      <w:ind w:left="720" w:firstLine="567"/>
    </w:pPr>
    <w:rPr>
      <w:rFonts w:ascii="Arial" w:eastAsia="Calibri" w:hAnsi="Arial" w:cs="Arial"/>
    </w:rPr>
  </w:style>
  <w:style w:type="paragraph" w:customStyle="1" w:styleId="44">
    <w:name w:val="Абзац списка4"/>
    <w:basedOn w:val="a"/>
    <w:rsid w:val="00066002"/>
    <w:pPr>
      <w:spacing w:after="0" w:line="276" w:lineRule="auto"/>
      <w:ind w:left="720"/>
    </w:pPr>
    <w:rPr>
      <w:rFonts w:ascii="Calibri" w:eastAsia="Times New Roman" w:hAnsi="Calibri" w:cs="Times New Roman"/>
    </w:rPr>
  </w:style>
  <w:style w:type="paragraph" w:customStyle="1" w:styleId="aff4">
    <w:name w:val="госы"/>
    <w:basedOn w:val="a"/>
    <w:rsid w:val="00111BD2"/>
    <w:pPr>
      <w:widowControl w:val="0"/>
      <w:shd w:val="clear" w:color="auto" w:fill="FFFFFF"/>
      <w:tabs>
        <w:tab w:val="left" w:pos="241"/>
        <w:tab w:val="left" w:pos="8820"/>
      </w:tabs>
      <w:autoSpaceDE w:val="0"/>
      <w:autoSpaceDN w:val="0"/>
      <w:adjustRightInd w:val="0"/>
      <w:spacing w:before="16" w:after="0" w:line="240" w:lineRule="auto"/>
      <w:jc w:val="both"/>
    </w:pPr>
    <w:rPr>
      <w:rFonts w:ascii="Times New Roman" w:eastAsia="Times New Roman" w:hAnsi="Times New Roman" w:cs="Times New Roman"/>
      <w:bCs/>
      <w:spacing w:val="-3"/>
      <w:sz w:val="16"/>
      <w:szCs w:val="16"/>
    </w:rPr>
  </w:style>
  <w:style w:type="paragraph" w:customStyle="1" w:styleId="style2">
    <w:name w:val="style2"/>
    <w:basedOn w:val="a"/>
    <w:rsid w:val="00C02AD2"/>
    <w:pPr>
      <w:spacing w:before="150" w:after="150" w:line="240" w:lineRule="auto"/>
      <w:ind w:left="150" w:right="150"/>
    </w:pPr>
    <w:rPr>
      <w:rFonts w:ascii="Times New Roman" w:eastAsia="Times New Roman" w:hAnsi="Times New Roman" w:cs="Times New Roman"/>
      <w:sz w:val="24"/>
      <w:szCs w:val="24"/>
    </w:rPr>
  </w:style>
  <w:style w:type="character" w:customStyle="1" w:styleId="aff3">
    <w:name w:val="Абзац списка Знак"/>
    <w:aliases w:val="литература Знак,Абзац списка1 Знак"/>
    <w:link w:val="13"/>
    <w:uiPriority w:val="99"/>
    <w:rsid w:val="006C0749"/>
    <w:rPr>
      <w:rFonts w:ascii="Arial" w:eastAsia="Calibri" w:hAnsi="Arial" w:cs="Arial"/>
    </w:rPr>
  </w:style>
  <w:style w:type="paragraph" w:customStyle="1" w:styleId="5NEW">
    <w:name w:val="Заголовок 5NEW"/>
    <w:basedOn w:val="13"/>
    <w:link w:val="5NEW0"/>
    <w:autoRedefine/>
    <w:uiPriority w:val="99"/>
    <w:qFormat/>
    <w:rsid w:val="00F431B1"/>
    <w:pPr>
      <w:tabs>
        <w:tab w:val="left" w:pos="567"/>
      </w:tabs>
      <w:ind w:left="0"/>
      <w:contextualSpacing/>
    </w:pPr>
    <w:rPr>
      <w:rFonts w:ascii="Times New Roman" w:eastAsia="Times New Roman" w:hAnsi="Times New Roman" w:cs="Times New Roman"/>
      <w:b/>
      <w:bCs/>
      <w:sz w:val="28"/>
      <w:szCs w:val="24"/>
    </w:rPr>
  </w:style>
  <w:style w:type="character" w:customStyle="1" w:styleId="5NEW0">
    <w:name w:val="Заголовок 5NEW Знак"/>
    <w:link w:val="5NEW"/>
    <w:uiPriority w:val="99"/>
    <w:rsid w:val="00F431B1"/>
    <w:rPr>
      <w:rFonts w:ascii="Times New Roman" w:eastAsia="Times New Roman" w:hAnsi="Times New Roman" w:cs="Times New Roman"/>
      <w:b/>
      <w:bCs/>
      <w:sz w:val="28"/>
      <w:szCs w:val="24"/>
    </w:rPr>
  </w:style>
  <w:style w:type="table" w:customStyle="1" w:styleId="110">
    <w:name w:val="Сетка таблицы11"/>
    <w:basedOn w:val="a1"/>
    <w:next w:val="aff0"/>
    <w:uiPriority w:val="59"/>
    <w:rsid w:val="0062398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ody Text"/>
    <w:basedOn w:val="a"/>
    <w:link w:val="aff6"/>
    <w:uiPriority w:val="99"/>
    <w:semiHidden/>
    <w:unhideWhenUsed/>
    <w:rsid w:val="00BA3EB4"/>
    <w:pPr>
      <w:spacing w:after="120"/>
    </w:pPr>
  </w:style>
  <w:style w:type="character" w:customStyle="1" w:styleId="aff6">
    <w:name w:val="Основной текст Знак"/>
    <w:basedOn w:val="a0"/>
    <w:link w:val="aff5"/>
    <w:uiPriority w:val="99"/>
    <w:semiHidden/>
    <w:rsid w:val="00BA3EB4"/>
  </w:style>
  <w:style w:type="character" w:styleId="aff7">
    <w:name w:val="Hyperlink"/>
    <w:basedOn w:val="a0"/>
    <w:uiPriority w:val="99"/>
    <w:unhideWhenUsed/>
    <w:rsid w:val="00413D8F"/>
    <w:rPr>
      <w:color w:val="CC9900" w:themeColor="hyperlink"/>
      <w:u w:val="single"/>
    </w:rPr>
  </w:style>
  <w:style w:type="table" w:customStyle="1" w:styleId="91">
    <w:name w:val="Сетка таблицы9"/>
    <w:basedOn w:val="a1"/>
    <w:next w:val="aff0"/>
    <w:uiPriority w:val="59"/>
    <w:rsid w:val="00F304B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0"/>
    <w:uiPriority w:val="39"/>
    <w:rsid w:val="004F5D5A"/>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0"/>
    <w:uiPriority w:val="59"/>
    <w:rsid w:val="00704B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0"/>
    <w:uiPriority w:val="39"/>
    <w:rsid w:val="00D80FA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0"/>
    <w:uiPriority w:val="39"/>
    <w:rsid w:val="00825978"/>
    <w:pPr>
      <w:spacing w:after="0" w:line="240" w:lineRule="auto"/>
    </w:pPr>
    <w:rPr>
      <w:rFonts w:ascii="Times New Roman" w:eastAsia="Calibri" w:hAnsi="Times New Roman" w:cs="Segoe UI"/>
      <w:color w:val="333333"/>
      <w:sz w:val="28"/>
      <w:szCs w:val="1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0"/>
    <w:uiPriority w:val="39"/>
    <w:rsid w:val="00F87BA9"/>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0"/>
    <w:uiPriority w:val="39"/>
    <w:rsid w:val="004B7C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0"/>
    <w:uiPriority w:val="59"/>
    <w:rsid w:val="00DE38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1"/>
    <w:basedOn w:val="a"/>
    <w:next w:val="a"/>
    <w:link w:val="TitleChar"/>
    <w:uiPriority w:val="10"/>
    <w:qFormat/>
    <w:rsid w:val="00A25354"/>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a0"/>
    <w:link w:val="1a"/>
    <w:uiPriority w:val="10"/>
    <w:rsid w:val="00A25354"/>
    <w:rPr>
      <w:rFonts w:asciiTheme="majorHAnsi" w:eastAsiaTheme="majorEastAsia" w:hAnsiTheme="majorHAnsi" w:cstheme="majorBidi"/>
      <w:caps/>
      <w:color w:val="000000" w:themeColor="text1"/>
      <w:spacing w:val="-20"/>
      <w:kern w:val="28"/>
      <w:sz w:val="72"/>
      <w:szCs w:val="72"/>
    </w:rPr>
  </w:style>
  <w:style w:type="character" w:customStyle="1" w:styleId="aff8">
    <w:name w:val="Основной текст_"/>
    <w:basedOn w:val="a0"/>
    <w:link w:val="1b"/>
    <w:rsid w:val="0081486E"/>
    <w:rPr>
      <w:rFonts w:ascii="Times New Roman" w:eastAsia="Times New Roman" w:hAnsi="Times New Roman" w:cs="Times New Roman"/>
      <w:spacing w:val="10"/>
      <w:sz w:val="19"/>
      <w:szCs w:val="19"/>
      <w:shd w:val="clear" w:color="auto" w:fill="FFFFFF"/>
    </w:rPr>
  </w:style>
  <w:style w:type="character" w:customStyle="1" w:styleId="320">
    <w:name w:val="Заголовок №3 (2)_"/>
    <w:basedOn w:val="a0"/>
    <w:link w:val="321"/>
    <w:rsid w:val="0081486E"/>
    <w:rPr>
      <w:rFonts w:ascii="Times New Roman" w:eastAsia="Times New Roman" w:hAnsi="Times New Roman" w:cs="Times New Roman"/>
      <w:sz w:val="19"/>
      <w:szCs w:val="19"/>
      <w:shd w:val="clear" w:color="auto" w:fill="FFFFFF"/>
    </w:rPr>
  </w:style>
  <w:style w:type="paragraph" w:customStyle="1" w:styleId="1b">
    <w:name w:val="Основной текст1"/>
    <w:basedOn w:val="a"/>
    <w:link w:val="aff8"/>
    <w:rsid w:val="0081486E"/>
    <w:pPr>
      <w:shd w:val="clear" w:color="auto" w:fill="FFFFFF"/>
      <w:spacing w:before="240" w:after="4980" w:line="214" w:lineRule="exact"/>
      <w:jc w:val="center"/>
    </w:pPr>
    <w:rPr>
      <w:rFonts w:ascii="Times New Roman" w:eastAsia="Times New Roman" w:hAnsi="Times New Roman" w:cs="Times New Roman"/>
      <w:spacing w:val="10"/>
      <w:sz w:val="19"/>
      <w:szCs w:val="19"/>
    </w:rPr>
  </w:style>
  <w:style w:type="paragraph" w:customStyle="1" w:styleId="321">
    <w:name w:val="Заголовок №3 (2)"/>
    <w:basedOn w:val="a"/>
    <w:link w:val="320"/>
    <w:rsid w:val="0081486E"/>
    <w:pPr>
      <w:shd w:val="clear" w:color="auto" w:fill="FFFFFF"/>
      <w:spacing w:after="0" w:line="223" w:lineRule="exact"/>
      <w:outlineLvl w:val="2"/>
    </w:pPr>
    <w:rPr>
      <w:rFonts w:ascii="Times New Roman" w:eastAsia="Times New Roman" w:hAnsi="Times New Roman" w:cs="Times New Roman"/>
      <w:sz w:val="19"/>
      <w:szCs w:val="19"/>
    </w:rPr>
  </w:style>
  <w:style w:type="paragraph" w:customStyle="1" w:styleId="c0">
    <w:name w:val="c0"/>
    <w:basedOn w:val="a"/>
    <w:rsid w:val="001F3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F3C0B"/>
  </w:style>
  <w:style w:type="numbering" w:customStyle="1" w:styleId="1c">
    <w:name w:val="Нет списка1"/>
    <w:next w:val="a2"/>
    <w:uiPriority w:val="99"/>
    <w:semiHidden/>
    <w:unhideWhenUsed/>
    <w:rsid w:val="008D49AA"/>
  </w:style>
  <w:style w:type="table" w:customStyle="1" w:styleId="TableGrid">
    <w:name w:val="TableGrid"/>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1">
    <w:name w:val="TableGrid1"/>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2">
    <w:name w:val="TableGrid2"/>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3">
    <w:name w:val="TableGrid3"/>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4">
    <w:name w:val="TableGrid4"/>
    <w:rsid w:val="008D49AA"/>
    <w:pPr>
      <w:spacing w:after="0" w:line="240" w:lineRule="auto"/>
    </w:pPr>
    <w:rPr>
      <w:rFonts w:eastAsia="Times New Roman"/>
    </w:rPr>
    <w:tblPr>
      <w:tblCellMar>
        <w:top w:w="0" w:type="dxa"/>
        <w:left w:w="0" w:type="dxa"/>
        <w:bottom w:w="0" w:type="dxa"/>
        <w:right w:w="0" w:type="dxa"/>
      </w:tblCellMar>
    </w:tblPr>
  </w:style>
  <w:style w:type="character" w:styleId="aff9">
    <w:name w:val="annotation reference"/>
    <w:basedOn w:val="a0"/>
    <w:uiPriority w:val="99"/>
    <w:semiHidden/>
    <w:unhideWhenUsed/>
    <w:rsid w:val="008D49AA"/>
    <w:rPr>
      <w:sz w:val="16"/>
      <w:szCs w:val="16"/>
    </w:rPr>
  </w:style>
  <w:style w:type="paragraph" w:styleId="affa">
    <w:name w:val="annotation text"/>
    <w:basedOn w:val="a"/>
    <w:link w:val="affb"/>
    <w:uiPriority w:val="99"/>
    <w:semiHidden/>
    <w:unhideWhenUsed/>
    <w:rsid w:val="008D49AA"/>
    <w:pPr>
      <w:spacing w:after="160" w:line="240" w:lineRule="auto"/>
    </w:pPr>
    <w:rPr>
      <w:rFonts w:eastAsia="Calibri"/>
      <w:sz w:val="20"/>
      <w:szCs w:val="20"/>
      <w:lang w:eastAsia="en-US"/>
    </w:rPr>
  </w:style>
  <w:style w:type="character" w:customStyle="1" w:styleId="affb">
    <w:name w:val="Текст примечания Знак"/>
    <w:basedOn w:val="a0"/>
    <w:link w:val="affa"/>
    <w:uiPriority w:val="99"/>
    <w:semiHidden/>
    <w:rsid w:val="008D49AA"/>
    <w:rPr>
      <w:rFonts w:eastAsia="Calibri"/>
      <w:sz w:val="20"/>
      <w:szCs w:val="20"/>
      <w:lang w:eastAsia="en-US"/>
    </w:rPr>
  </w:style>
  <w:style w:type="paragraph" w:styleId="affc">
    <w:name w:val="annotation subject"/>
    <w:basedOn w:val="affa"/>
    <w:next w:val="affa"/>
    <w:link w:val="affd"/>
    <w:uiPriority w:val="99"/>
    <w:semiHidden/>
    <w:unhideWhenUsed/>
    <w:rsid w:val="008D49AA"/>
    <w:rPr>
      <w:b/>
      <w:bCs/>
    </w:rPr>
  </w:style>
  <w:style w:type="character" w:customStyle="1" w:styleId="affd">
    <w:name w:val="Тема примечания Знак"/>
    <w:basedOn w:val="affb"/>
    <w:link w:val="affc"/>
    <w:uiPriority w:val="99"/>
    <w:semiHidden/>
    <w:rsid w:val="008D49AA"/>
    <w:rPr>
      <w:rFonts w:eastAsia="Calibri"/>
      <w:b/>
      <w:bCs/>
      <w:sz w:val="20"/>
      <w:szCs w:val="20"/>
      <w:lang w:eastAsia="en-US"/>
    </w:rPr>
  </w:style>
  <w:style w:type="table" w:customStyle="1" w:styleId="TableGrid5">
    <w:name w:val="TableGrid5"/>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6">
    <w:name w:val="TableGrid6"/>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Grid7"/>
    <w:rsid w:val="008D49AA"/>
    <w:pPr>
      <w:spacing w:after="0" w:line="240" w:lineRule="auto"/>
    </w:pPr>
    <w:rPr>
      <w:rFonts w:eastAsia="Times New Roman"/>
    </w:rPr>
    <w:tblPr>
      <w:tblCellMar>
        <w:top w:w="0" w:type="dxa"/>
        <w:left w:w="0" w:type="dxa"/>
        <w:bottom w:w="0" w:type="dxa"/>
        <w:right w:w="0" w:type="dxa"/>
      </w:tblCellMar>
    </w:tblPr>
  </w:style>
  <w:style w:type="table" w:customStyle="1" w:styleId="210">
    <w:name w:val="Сетка таблицы21"/>
    <w:basedOn w:val="a1"/>
    <w:next w:val="aff0"/>
    <w:uiPriority w:val="39"/>
    <w:rsid w:val="008D49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8D49AA"/>
    <w:pPr>
      <w:spacing w:after="0" w:line="240" w:lineRule="auto"/>
    </w:pPr>
    <w:rPr>
      <w:rFonts w:eastAsia="Times New Roman"/>
    </w:rPr>
    <w:tblPr>
      <w:tblCellMar>
        <w:top w:w="0" w:type="dxa"/>
        <w:left w:w="0" w:type="dxa"/>
        <w:bottom w:w="0" w:type="dxa"/>
        <w:right w:w="0" w:type="dxa"/>
      </w:tblCellMar>
    </w:tblPr>
  </w:style>
  <w:style w:type="table" w:customStyle="1" w:styleId="TableGrid9">
    <w:name w:val="TableGrid9"/>
    <w:rsid w:val="008D49AA"/>
    <w:pPr>
      <w:spacing w:after="0" w:line="240" w:lineRule="auto"/>
    </w:pPr>
    <w:rPr>
      <w:rFonts w:eastAsia="Times New Roman"/>
    </w:rPr>
    <w:tblPr>
      <w:tblCellMar>
        <w:top w:w="0" w:type="dxa"/>
        <w:left w:w="0" w:type="dxa"/>
        <w:bottom w:w="0" w:type="dxa"/>
        <w:right w:w="0" w:type="dxa"/>
      </w:tblCellMar>
    </w:tblPr>
  </w:style>
  <w:style w:type="paragraph" w:customStyle="1" w:styleId="Standard">
    <w:name w:val="Standard"/>
    <w:rsid w:val="008D49AA"/>
    <w:pPr>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220">
    <w:name w:val="Сетка таблицы22"/>
    <w:basedOn w:val="a1"/>
    <w:next w:val="aff0"/>
    <w:uiPriority w:val="59"/>
    <w:rsid w:val="00A0298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0"/>
    <w:rsid w:val="003201F5"/>
    <w:pPr>
      <w:spacing w:after="0" w:line="240" w:lineRule="auto"/>
    </w:pPr>
    <w:rPr>
      <w:rFonts w:eastAsia="Times New Roman"/>
    </w:rPr>
    <w:tblPr>
      <w:tblCellMar>
        <w:top w:w="0" w:type="dxa"/>
        <w:left w:w="0" w:type="dxa"/>
        <w:bottom w:w="0" w:type="dxa"/>
        <w:right w:w="0" w:type="dxa"/>
      </w:tblCellMar>
    </w:tblPr>
  </w:style>
  <w:style w:type="table" w:customStyle="1" w:styleId="TableGrid41">
    <w:name w:val="TableGrid41"/>
    <w:rsid w:val="003201F5"/>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Grid11"/>
    <w:rsid w:val="0099185A"/>
    <w:pPr>
      <w:spacing w:after="0" w:line="240" w:lineRule="auto"/>
    </w:pPr>
    <w:rPr>
      <w:rFonts w:eastAsia="Times New Roman"/>
    </w:rPr>
    <w:tblPr>
      <w:tblCellMar>
        <w:top w:w="0" w:type="dxa"/>
        <w:left w:w="0" w:type="dxa"/>
        <w:bottom w:w="0" w:type="dxa"/>
        <w:right w:w="0" w:type="dxa"/>
      </w:tblCellMar>
    </w:tblPr>
  </w:style>
  <w:style w:type="table" w:customStyle="1" w:styleId="TableGrid12">
    <w:name w:val="TableGrid12"/>
    <w:rsid w:val="0099185A"/>
    <w:pPr>
      <w:spacing w:after="0" w:line="240" w:lineRule="auto"/>
    </w:pPr>
    <w:rPr>
      <w:rFonts w:eastAsia="Times New Roman"/>
    </w:rPr>
    <w:tblPr>
      <w:tblCellMar>
        <w:top w:w="0" w:type="dxa"/>
        <w:left w:w="0" w:type="dxa"/>
        <w:bottom w:w="0" w:type="dxa"/>
        <w:right w:w="0" w:type="dxa"/>
      </w:tblCellMar>
    </w:tblPr>
  </w:style>
  <w:style w:type="table" w:customStyle="1" w:styleId="230">
    <w:name w:val="Сетка таблицы23"/>
    <w:basedOn w:val="a1"/>
    <w:next w:val="aff0"/>
    <w:uiPriority w:val="39"/>
    <w:rsid w:val="009918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095">
      <w:bodyDiv w:val="1"/>
      <w:marLeft w:val="0"/>
      <w:marRight w:val="0"/>
      <w:marTop w:val="0"/>
      <w:marBottom w:val="0"/>
      <w:divBdr>
        <w:top w:val="none" w:sz="0" w:space="0" w:color="auto"/>
        <w:left w:val="none" w:sz="0" w:space="0" w:color="auto"/>
        <w:bottom w:val="none" w:sz="0" w:space="0" w:color="auto"/>
        <w:right w:val="none" w:sz="0" w:space="0" w:color="auto"/>
      </w:divBdr>
      <w:divsChild>
        <w:div w:id="868690253">
          <w:marLeft w:val="0"/>
          <w:marRight w:val="0"/>
          <w:marTop w:val="0"/>
          <w:marBottom w:val="0"/>
          <w:divBdr>
            <w:top w:val="none" w:sz="0" w:space="0" w:color="auto"/>
            <w:left w:val="none" w:sz="0" w:space="0" w:color="auto"/>
            <w:bottom w:val="none" w:sz="0" w:space="0" w:color="auto"/>
            <w:right w:val="none" w:sz="0" w:space="0" w:color="auto"/>
          </w:divBdr>
          <w:divsChild>
            <w:div w:id="1017193819">
              <w:marLeft w:val="0"/>
              <w:marRight w:val="0"/>
              <w:marTop w:val="0"/>
              <w:marBottom w:val="0"/>
              <w:divBdr>
                <w:top w:val="none" w:sz="0" w:space="0" w:color="auto"/>
                <w:left w:val="none" w:sz="0" w:space="0" w:color="auto"/>
                <w:bottom w:val="none" w:sz="0" w:space="0" w:color="auto"/>
                <w:right w:val="none" w:sz="0" w:space="0" w:color="auto"/>
              </w:divBdr>
              <w:divsChild>
                <w:div w:id="640041229">
                  <w:marLeft w:val="0"/>
                  <w:marRight w:val="0"/>
                  <w:marTop w:val="0"/>
                  <w:marBottom w:val="0"/>
                  <w:divBdr>
                    <w:top w:val="none" w:sz="0" w:space="0" w:color="auto"/>
                    <w:left w:val="none" w:sz="0" w:space="0" w:color="auto"/>
                    <w:bottom w:val="none" w:sz="0" w:space="0" w:color="auto"/>
                    <w:right w:val="none" w:sz="0" w:space="0" w:color="auto"/>
                  </w:divBdr>
                  <w:divsChild>
                    <w:div w:id="62917020">
                      <w:marLeft w:val="0"/>
                      <w:marRight w:val="0"/>
                      <w:marTop w:val="0"/>
                      <w:marBottom w:val="0"/>
                      <w:divBdr>
                        <w:top w:val="none" w:sz="0" w:space="0" w:color="auto"/>
                        <w:left w:val="none" w:sz="0" w:space="0" w:color="auto"/>
                        <w:bottom w:val="none" w:sz="0" w:space="0" w:color="auto"/>
                        <w:right w:val="none" w:sz="0" w:space="0" w:color="auto"/>
                      </w:divBdr>
                      <w:divsChild>
                        <w:div w:id="458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25852">
      <w:bodyDiv w:val="1"/>
      <w:marLeft w:val="0"/>
      <w:marRight w:val="0"/>
      <w:marTop w:val="0"/>
      <w:marBottom w:val="0"/>
      <w:divBdr>
        <w:top w:val="none" w:sz="0" w:space="0" w:color="auto"/>
        <w:left w:val="none" w:sz="0" w:space="0" w:color="auto"/>
        <w:bottom w:val="none" w:sz="0" w:space="0" w:color="auto"/>
        <w:right w:val="none" w:sz="0" w:space="0" w:color="auto"/>
      </w:divBdr>
      <w:divsChild>
        <w:div w:id="175657086">
          <w:marLeft w:val="0"/>
          <w:marRight w:val="0"/>
          <w:marTop w:val="0"/>
          <w:marBottom w:val="0"/>
          <w:divBdr>
            <w:top w:val="none" w:sz="0" w:space="0" w:color="auto"/>
            <w:left w:val="none" w:sz="0" w:space="0" w:color="auto"/>
            <w:bottom w:val="none" w:sz="0" w:space="0" w:color="auto"/>
            <w:right w:val="none" w:sz="0" w:space="0" w:color="auto"/>
          </w:divBdr>
          <w:divsChild>
            <w:div w:id="343166865">
              <w:marLeft w:val="0"/>
              <w:marRight w:val="0"/>
              <w:marTop w:val="0"/>
              <w:marBottom w:val="0"/>
              <w:divBdr>
                <w:top w:val="none" w:sz="0" w:space="0" w:color="auto"/>
                <w:left w:val="none" w:sz="0" w:space="0" w:color="auto"/>
                <w:bottom w:val="none" w:sz="0" w:space="0" w:color="auto"/>
                <w:right w:val="none" w:sz="0" w:space="0" w:color="auto"/>
              </w:divBdr>
              <w:divsChild>
                <w:div w:id="207375976">
                  <w:marLeft w:val="0"/>
                  <w:marRight w:val="0"/>
                  <w:marTop w:val="0"/>
                  <w:marBottom w:val="0"/>
                  <w:divBdr>
                    <w:top w:val="none" w:sz="0" w:space="0" w:color="auto"/>
                    <w:left w:val="none" w:sz="0" w:space="0" w:color="auto"/>
                    <w:bottom w:val="none" w:sz="0" w:space="0" w:color="auto"/>
                    <w:right w:val="none" w:sz="0" w:space="0" w:color="auto"/>
                  </w:divBdr>
                  <w:divsChild>
                    <w:div w:id="461077660">
                      <w:marLeft w:val="0"/>
                      <w:marRight w:val="0"/>
                      <w:marTop w:val="0"/>
                      <w:marBottom w:val="0"/>
                      <w:divBdr>
                        <w:top w:val="none" w:sz="0" w:space="0" w:color="auto"/>
                        <w:left w:val="none" w:sz="0" w:space="0" w:color="auto"/>
                        <w:bottom w:val="none" w:sz="0" w:space="0" w:color="auto"/>
                        <w:right w:val="none" w:sz="0" w:space="0" w:color="auto"/>
                      </w:divBdr>
                      <w:divsChild>
                        <w:div w:id="1609391678">
                          <w:marLeft w:val="0"/>
                          <w:marRight w:val="0"/>
                          <w:marTop w:val="0"/>
                          <w:marBottom w:val="0"/>
                          <w:divBdr>
                            <w:top w:val="none" w:sz="0" w:space="0" w:color="auto"/>
                            <w:left w:val="none" w:sz="0" w:space="0" w:color="auto"/>
                            <w:bottom w:val="none" w:sz="0" w:space="0" w:color="auto"/>
                            <w:right w:val="none" w:sz="0" w:space="0" w:color="auto"/>
                          </w:divBdr>
                          <w:divsChild>
                            <w:div w:id="1568228633">
                              <w:marLeft w:val="0"/>
                              <w:marRight w:val="0"/>
                              <w:marTop w:val="90"/>
                              <w:marBottom w:val="90"/>
                              <w:divBdr>
                                <w:top w:val="single" w:sz="6" w:space="0" w:color="D1D1D1"/>
                                <w:left w:val="single" w:sz="6" w:space="0" w:color="D1D1D1"/>
                                <w:bottom w:val="single" w:sz="6" w:space="0" w:color="D1D1D1"/>
                                <w:right w:val="single" w:sz="6" w:space="0" w:color="D1D1D1"/>
                              </w:divBdr>
                              <w:divsChild>
                                <w:div w:id="2087484417">
                                  <w:marLeft w:val="0"/>
                                  <w:marRight w:val="0"/>
                                  <w:marTop w:val="0"/>
                                  <w:marBottom w:val="0"/>
                                  <w:divBdr>
                                    <w:top w:val="single" w:sz="6" w:space="0" w:color="DDDDDD"/>
                                    <w:left w:val="none" w:sz="0" w:space="0" w:color="auto"/>
                                    <w:bottom w:val="none" w:sz="0" w:space="0" w:color="auto"/>
                                    <w:right w:val="none" w:sz="0" w:space="0" w:color="auto"/>
                                  </w:divBdr>
                                  <w:divsChild>
                                    <w:div w:id="180643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898739">
      <w:bodyDiv w:val="1"/>
      <w:marLeft w:val="0"/>
      <w:marRight w:val="0"/>
      <w:marTop w:val="0"/>
      <w:marBottom w:val="0"/>
      <w:divBdr>
        <w:top w:val="none" w:sz="0" w:space="0" w:color="auto"/>
        <w:left w:val="none" w:sz="0" w:space="0" w:color="auto"/>
        <w:bottom w:val="none" w:sz="0" w:space="0" w:color="auto"/>
        <w:right w:val="none" w:sz="0" w:space="0" w:color="auto"/>
      </w:divBdr>
    </w:div>
    <w:div w:id="534391135">
      <w:bodyDiv w:val="1"/>
      <w:marLeft w:val="0"/>
      <w:marRight w:val="0"/>
      <w:marTop w:val="0"/>
      <w:marBottom w:val="0"/>
      <w:divBdr>
        <w:top w:val="none" w:sz="0" w:space="0" w:color="auto"/>
        <w:left w:val="none" w:sz="0" w:space="0" w:color="auto"/>
        <w:bottom w:val="none" w:sz="0" w:space="0" w:color="auto"/>
        <w:right w:val="none" w:sz="0" w:space="0" w:color="auto"/>
      </w:divBdr>
      <w:divsChild>
        <w:div w:id="597103772">
          <w:marLeft w:val="0"/>
          <w:marRight w:val="0"/>
          <w:marTop w:val="0"/>
          <w:marBottom w:val="0"/>
          <w:divBdr>
            <w:top w:val="none" w:sz="0" w:space="0" w:color="auto"/>
            <w:left w:val="none" w:sz="0" w:space="0" w:color="auto"/>
            <w:bottom w:val="none" w:sz="0" w:space="0" w:color="auto"/>
            <w:right w:val="none" w:sz="0" w:space="0" w:color="auto"/>
          </w:divBdr>
          <w:divsChild>
            <w:div w:id="1509294104">
              <w:marLeft w:val="0"/>
              <w:marRight w:val="0"/>
              <w:marTop w:val="0"/>
              <w:marBottom w:val="0"/>
              <w:divBdr>
                <w:top w:val="none" w:sz="0" w:space="0" w:color="auto"/>
                <w:left w:val="none" w:sz="0" w:space="0" w:color="auto"/>
                <w:bottom w:val="none" w:sz="0" w:space="0" w:color="auto"/>
                <w:right w:val="none" w:sz="0" w:space="0" w:color="auto"/>
              </w:divBdr>
              <w:divsChild>
                <w:div w:id="362635013">
                  <w:marLeft w:val="0"/>
                  <w:marRight w:val="0"/>
                  <w:marTop w:val="0"/>
                  <w:marBottom w:val="0"/>
                  <w:divBdr>
                    <w:top w:val="single" w:sz="12" w:space="30" w:color="FFFFFF"/>
                    <w:left w:val="none" w:sz="0" w:space="0" w:color="auto"/>
                    <w:bottom w:val="none" w:sz="0" w:space="0" w:color="auto"/>
                    <w:right w:val="none" w:sz="0" w:space="0" w:color="auto"/>
                  </w:divBdr>
                  <w:divsChild>
                    <w:div w:id="279382621">
                      <w:marLeft w:val="0"/>
                      <w:marRight w:val="0"/>
                      <w:marTop w:val="0"/>
                      <w:marBottom w:val="0"/>
                      <w:divBdr>
                        <w:top w:val="none" w:sz="0" w:space="0" w:color="auto"/>
                        <w:left w:val="none" w:sz="0" w:space="0" w:color="auto"/>
                        <w:bottom w:val="none" w:sz="0" w:space="0" w:color="auto"/>
                        <w:right w:val="none" w:sz="0" w:space="0" w:color="auto"/>
                      </w:divBdr>
                      <w:divsChild>
                        <w:div w:id="702750492">
                          <w:marLeft w:val="0"/>
                          <w:marRight w:val="0"/>
                          <w:marTop w:val="0"/>
                          <w:marBottom w:val="0"/>
                          <w:divBdr>
                            <w:top w:val="none" w:sz="0" w:space="0" w:color="auto"/>
                            <w:left w:val="none" w:sz="0" w:space="0" w:color="auto"/>
                            <w:bottom w:val="none" w:sz="0" w:space="0" w:color="auto"/>
                            <w:right w:val="none" w:sz="0" w:space="0" w:color="auto"/>
                          </w:divBdr>
                          <w:divsChild>
                            <w:div w:id="1921910822">
                              <w:marLeft w:val="0"/>
                              <w:marRight w:val="0"/>
                              <w:marTop w:val="0"/>
                              <w:marBottom w:val="0"/>
                              <w:divBdr>
                                <w:top w:val="none" w:sz="0" w:space="0" w:color="auto"/>
                                <w:left w:val="none" w:sz="0" w:space="0" w:color="auto"/>
                                <w:bottom w:val="none" w:sz="0" w:space="0" w:color="auto"/>
                                <w:right w:val="none" w:sz="0" w:space="0" w:color="auto"/>
                              </w:divBdr>
                              <w:divsChild>
                                <w:div w:id="2055348790">
                                  <w:marLeft w:val="0"/>
                                  <w:marRight w:val="0"/>
                                  <w:marTop w:val="0"/>
                                  <w:marBottom w:val="0"/>
                                  <w:divBdr>
                                    <w:top w:val="none" w:sz="0" w:space="0" w:color="auto"/>
                                    <w:left w:val="none" w:sz="0" w:space="0" w:color="auto"/>
                                    <w:bottom w:val="none" w:sz="0" w:space="0" w:color="auto"/>
                                    <w:right w:val="none" w:sz="0" w:space="0" w:color="auto"/>
                                  </w:divBdr>
                                  <w:divsChild>
                                    <w:div w:id="1505822103">
                                      <w:marLeft w:val="0"/>
                                      <w:marRight w:val="0"/>
                                      <w:marTop w:val="0"/>
                                      <w:marBottom w:val="0"/>
                                      <w:divBdr>
                                        <w:top w:val="none" w:sz="0" w:space="0" w:color="auto"/>
                                        <w:left w:val="none" w:sz="0" w:space="0" w:color="auto"/>
                                        <w:bottom w:val="none" w:sz="0" w:space="0" w:color="auto"/>
                                        <w:right w:val="none" w:sz="0" w:space="0" w:color="auto"/>
                                      </w:divBdr>
                                      <w:divsChild>
                                        <w:div w:id="610287796">
                                          <w:marLeft w:val="0"/>
                                          <w:marRight w:val="0"/>
                                          <w:marTop w:val="0"/>
                                          <w:marBottom w:val="0"/>
                                          <w:divBdr>
                                            <w:top w:val="none" w:sz="0" w:space="0" w:color="auto"/>
                                            <w:left w:val="none" w:sz="0" w:space="0" w:color="auto"/>
                                            <w:bottom w:val="none" w:sz="0" w:space="0" w:color="auto"/>
                                            <w:right w:val="none" w:sz="0" w:space="0" w:color="auto"/>
                                          </w:divBdr>
                                          <w:divsChild>
                                            <w:div w:id="1548713397">
                                              <w:marLeft w:val="0"/>
                                              <w:marRight w:val="0"/>
                                              <w:marTop w:val="0"/>
                                              <w:marBottom w:val="0"/>
                                              <w:divBdr>
                                                <w:top w:val="none" w:sz="0" w:space="0" w:color="auto"/>
                                                <w:left w:val="none" w:sz="0" w:space="0" w:color="auto"/>
                                                <w:bottom w:val="none" w:sz="0" w:space="0" w:color="auto"/>
                                                <w:right w:val="none" w:sz="0" w:space="0" w:color="auto"/>
                                              </w:divBdr>
                                              <w:divsChild>
                                                <w:div w:id="926578705">
                                                  <w:marLeft w:val="0"/>
                                                  <w:marRight w:val="0"/>
                                                  <w:marTop w:val="0"/>
                                                  <w:marBottom w:val="0"/>
                                                  <w:divBdr>
                                                    <w:top w:val="none" w:sz="0" w:space="0" w:color="auto"/>
                                                    <w:left w:val="none" w:sz="0" w:space="0" w:color="auto"/>
                                                    <w:bottom w:val="none" w:sz="0" w:space="0" w:color="auto"/>
                                                    <w:right w:val="none" w:sz="0" w:space="0" w:color="auto"/>
                                                  </w:divBdr>
                                                  <w:divsChild>
                                                    <w:div w:id="126627588">
                                                      <w:marLeft w:val="0"/>
                                                      <w:marRight w:val="0"/>
                                                      <w:marTop w:val="0"/>
                                                      <w:marBottom w:val="0"/>
                                                      <w:divBdr>
                                                        <w:top w:val="none" w:sz="0" w:space="0" w:color="auto"/>
                                                        <w:left w:val="none" w:sz="0" w:space="0" w:color="auto"/>
                                                        <w:bottom w:val="none" w:sz="0" w:space="0" w:color="auto"/>
                                                        <w:right w:val="none" w:sz="0" w:space="0" w:color="auto"/>
                                                      </w:divBdr>
                                                      <w:divsChild>
                                                        <w:div w:id="1581871499">
                                                          <w:marLeft w:val="0"/>
                                                          <w:marRight w:val="0"/>
                                                          <w:marTop w:val="0"/>
                                                          <w:marBottom w:val="0"/>
                                                          <w:divBdr>
                                                            <w:top w:val="none" w:sz="0" w:space="0" w:color="auto"/>
                                                            <w:left w:val="none" w:sz="0" w:space="0" w:color="auto"/>
                                                            <w:bottom w:val="none" w:sz="0" w:space="0" w:color="auto"/>
                                                            <w:right w:val="none" w:sz="0" w:space="0" w:color="auto"/>
                                                          </w:divBdr>
                                                          <w:divsChild>
                                                            <w:div w:id="1805341901">
                                                              <w:marLeft w:val="0"/>
                                                              <w:marRight w:val="0"/>
                                                              <w:marTop w:val="0"/>
                                                              <w:marBottom w:val="0"/>
                                                              <w:divBdr>
                                                                <w:top w:val="none" w:sz="0" w:space="0" w:color="auto"/>
                                                                <w:left w:val="none" w:sz="0" w:space="0" w:color="auto"/>
                                                                <w:bottom w:val="none" w:sz="0" w:space="0" w:color="auto"/>
                                                                <w:right w:val="none" w:sz="0" w:space="0" w:color="auto"/>
                                                              </w:divBdr>
                                                              <w:divsChild>
                                                                <w:div w:id="399059260">
                                                                  <w:marLeft w:val="0"/>
                                                                  <w:marRight w:val="0"/>
                                                                  <w:marTop w:val="0"/>
                                                                  <w:marBottom w:val="0"/>
                                                                  <w:divBdr>
                                                                    <w:top w:val="none" w:sz="0" w:space="0" w:color="auto"/>
                                                                    <w:left w:val="none" w:sz="0" w:space="0" w:color="auto"/>
                                                                    <w:bottom w:val="none" w:sz="0" w:space="0" w:color="auto"/>
                                                                    <w:right w:val="none" w:sz="0" w:space="0" w:color="auto"/>
                                                                  </w:divBdr>
                                                                  <w:divsChild>
                                                                    <w:div w:id="1767656567">
                                                                      <w:marLeft w:val="0"/>
                                                                      <w:marRight w:val="0"/>
                                                                      <w:marTop w:val="0"/>
                                                                      <w:marBottom w:val="360"/>
                                                                      <w:divBdr>
                                                                        <w:top w:val="none" w:sz="0" w:space="0" w:color="auto"/>
                                                                        <w:left w:val="none" w:sz="0" w:space="0" w:color="auto"/>
                                                                        <w:bottom w:val="none" w:sz="0" w:space="0" w:color="auto"/>
                                                                        <w:right w:val="none" w:sz="0" w:space="0" w:color="auto"/>
                                                                      </w:divBdr>
                                                                      <w:divsChild>
                                                                        <w:div w:id="899369602">
                                                                          <w:marLeft w:val="0"/>
                                                                          <w:marRight w:val="0"/>
                                                                          <w:marTop w:val="0"/>
                                                                          <w:marBottom w:val="0"/>
                                                                          <w:divBdr>
                                                                            <w:top w:val="none" w:sz="0" w:space="0" w:color="auto"/>
                                                                            <w:left w:val="none" w:sz="0" w:space="0" w:color="auto"/>
                                                                            <w:bottom w:val="none" w:sz="0" w:space="0" w:color="auto"/>
                                                                            <w:right w:val="none" w:sz="0" w:space="0" w:color="auto"/>
                                                                          </w:divBdr>
                                                                          <w:divsChild>
                                                                            <w:div w:id="1460341335">
                                                                              <w:marLeft w:val="0"/>
                                                                              <w:marRight w:val="0"/>
                                                                              <w:marTop w:val="0"/>
                                                                              <w:marBottom w:val="0"/>
                                                                              <w:divBdr>
                                                                                <w:top w:val="none" w:sz="0" w:space="0" w:color="auto"/>
                                                                                <w:left w:val="none" w:sz="0" w:space="0" w:color="auto"/>
                                                                                <w:bottom w:val="none" w:sz="0" w:space="0" w:color="auto"/>
                                                                                <w:right w:val="none" w:sz="0" w:space="0" w:color="auto"/>
                                                                              </w:divBdr>
                                                                              <w:divsChild>
                                                                                <w:div w:id="1581982551">
                                                                                  <w:marLeft w:val="0"/>
                                                                                  <w:marRight w:val="0"/>
                                                                                  <w:marTop w:val="0"/>
                                                                                  <w:marBottom w:val="0"/>
                                                                                  <w:divBdr>
                                                                                    <w:top w:val="none" w:sz="0" w:space="0" w:color="auto"/>
                                                                                    <w:left w:val="none" w:sz="0" w:space="0" w:color="auto"/>
                                                                                    <w:bottom w:val="none" w:sz="0" w:space="0" w:color="auto"/>
                                                                                    <w:right w:val="none" w:sz="0" w:space="0" w:color="auto"/>
                                                                                  </w:divBdr>
                                                                                  <w:divsChild>
                                                                                    <w:div w:id="584608204">
                                                                                      <w:marLeft w:val="0"/>
                                                                                      <w:marRight w:val="0"/>
                                                                                      <w:marTop w:val="0"/>
                                                                                      <w:marBottom w:val="0"/>
                                                                                      <w:divBdr>
                                                                                        <w:top w:val="none" w:sz="0" w:space="0" w:color="auto"/>
                                                                                        <w:left w:val="none" w:sz="0" w:space="0" w:color="auto"/>
                                                                                        <w:bottom w:val="none" w:sz="0" w:space="0" w:color="auto"/>
                                                                                        <w:right w:val="none" w:sz="0" w:space="0" w:color="auto"/>
                                                                                      </w:divBdr>
                                                                                      <w:divsChild>
                                                                                        <w:div w:id="750854928">
                                                                                          <w:marLeft w:val="0"/>
                                                                                          <w:marRight w:val="0"/>
                                                                                          <w:marTop w:val="0"/>
                                                                                          <w:marBottom w:val="360"/>
                                                                                          <w:divBdr>
                                                                                            <w:top w:val="none" w:sz="0" w:space="0" w:color="auto"/>
                                                                                            <w:left w:val="none" w:sz="0" w:space="0" w:color="auto"/>
                                                                                            <w:bottom w:val="none" w:sz="0" w:space="0" w:color="auto"/>
                                                                                            <w:right w:val="none" w:sz="0" w:space="0" w:color="auto"/>
                                                                                          </w:divBdr>
                                                                                          <w:divsChild>
                                                                                            <w:div w:id="800734173">
                                                                                              <w:marLeft w:val="0"/>
                                                                                              <w:marRight w:val="0"/>
                                                                                              <w:marTop w:val="0"/>
                                                                                              <w:marBottom w:val="360"/>
                                                                                              <w:divBdr>
                                                                                                <w:top w:val="none" w:sz="0" w:space="0" w:color="auto"/>
                                                                                                <w:left w:val="none" w:sz="0" w:space="0" w:color="auto"/>
                                                                                                <w:bottom w:val="none" w:sz="0" w:space="0" w:color="auto"/>
                                                                                                <w:right w:val="none" w:sz="0" w:space="0" w:color="auto"/>
                                                                                              </w:divBdr>
                                                                                              <w:divsChild>
                                                                                                <w:div w:id="1277905479">
                                                                                                  <w:marLeft w:val="0"/>
                                                                                                  <w:marRight w:val="0"/>
                                                                                                  <w:marTop w:val="0"/>
                                                                                                  <w:marBottom w:val="0"/>
                                                                                                  <w:divBdr>
                                                                                                    <w:top w:val="none" w:sz="0" w:space="0" w:color="auto"/>
                                                                                                    <w:left w:val="none" w:sz="0" w:space="0" w:color="auto"/>
                                                                                                    <w:bottom w:val="none" w:sz="0" w:space="0" w:color="auto"/>
                                                                                                    <w:right w:val="none" w:sz="0" w:space="0" w:color="auto"/>
                                                                                                  </w:divBdr>
                                                                                                  <w:divsChild>
                                                                                                    <w:div w:id="719089153">
                                                                                                      <w:marLeft w:val="0"/>
                                                                                                      <w:marRight w:val="0"/>
                                                                                                      <w:marTop w:val="0"/>
                                                                                                      <w:marBottom w:val="0"/>
                                                                                                      <w:divBdr>
                                                                                                        <w:top w:val="none" w:sz="0" w:space="0" w:color="auto"/>
                                                                                                        <w:left w:val="none" w:sz="0" w:space="0" w:color="auto"/>
                                                                                                        <w:bottom w:val="none" w:sz="0" w:space="0" w:color="auto"/>
                                                                                                        <w:right w:val="none" w:sz="0" w:space="0" w:color="auto"/>
                                                                                                      </w:divBdr>
                                                                                                      <w:divsChild>
                                                                                                        <w:div w:id="724573644">
                                                                                                          <w:marLeft w:val="0"/>
                                                                                                          <w:marRight w:val="0"/>
                                                                                                          <w:marTop w:val="0"/>
                                                                                                          <w:marBottom w:val="0"/>
                                                                                                          <w:divBdr>
                                                                                                            <w:top w:val="none" w:sz="0" w:space="0" w:color="auto"/>
                                                                                                            <w:left w:val="none" w:sz="0" w:space="0" w:color="auto"/>
                                                                                                            <w:bottom w:val="none" w:sz="0" w:space="0" w:color="auto"/>
                                                                                                            <w:right w:val="none" w:sz="0" w:space="0" w:color="auto"/>
                                                                                                          </w:divBdr>
                                                                                                          <w:divsChild>
                                                                                                            <w:div w:id="7880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495360">
      <w:bodyDiv w:val="1"/>
      <w:marLeft w:val="0"/>
      <w:marRight w:val="0"/>
      <w:marTop w:val="0"/>
      <w:marBottom w:val="0"/>
      <w:divBdr>
        <w:top w:val="none" w:sz="0" w:space="0" w:color="auto"/>
        <w:left w:val="none" w:sz="0" w:space="0" w:color="auto"/>
        <w:bottom w:val="none" w:sz="0" w:space="0" w:color="auto"/>
        <w:right w:val="none" w:sz="0" w:space="0" w:color="auto"/>
      </w:divBdr>
      <w:divsChild>
        <w:div w:id="386884009">
          <w:marLeft w:val="547"/>
          <w:marRight w:val="0"/>
          <w:marTop w:val="0"/>
          <w:marBottom w:val="0"/>
          <w:divBdr>
            <w:top w:val="none" w:sz="0" w:space="0" w:color="auto"/>
            <w:left w:val="none" w:sz="0" w:space="0" w:color="auto"/>
            <w:bottom w:val="none" w:sz="0" w:space="0" w:color="auto"/>
            <w:right w:val="none" w:sz="0" w:space="0" w:color="auto"/>
          </w:divBdr>
        </w:div>
      </w:divsChild>
    </w:div>
    <w:div w:id="743722323">
      <w:bodyDiv w:val="1"/>
      <w:marLeft w:val="0"/>
      <w:marRight w:val="0"/>
      <w:marTop w:val="0"/>
      <w:marBottom w:val="0"/>
      <w:divBdr>
        <w:top w:val="none" w:sz="0" w:space="0" w:color="auto"/>
        <w:left w:val="none" w:sz="0" w:space="0" w:color="auto"/>
        <w:bottom w:val="none" w:sz="0" w:space="0" w:color="auto"/>
        <w:right w:val="none" w:sz="0" w:space="0" w:color="auto"/>
      </w:divBdr>
      <w:divsChild>
        <w:div w:id="963315977">
          <w:marLeft w:val="0"/>
          <w:marRight w:val="0"/>
          <w:marTop w:val="0"/>
          <w:marBottom w:val="0"/>
          <w:divBdr>
            <w:top w:val="none" w:sz="0" w:space="0" w:color="auto"/>
            <w:left w:val="none" w:sz="0" w:space="0" w:color="auto"/>
            <w:bottom w:val="none" w:sz="0" w:space="0" w:color="auto"/>
            <w:right w:val="none" w:sz="0" w:space="0" w:color="auto"/>
          </w:divBdr>
          <w:divsChild>
            <w:div w:id="194315045">
              <w:marLeft w:val="0"/>
              <w:marRight w:val="0"/>
              <w:marTop w:val="0"/>
              <w:marBottom w:val="0"/>
              <w:divBdr>
                <w:top w:val="none" w:sz="0" w:space="0" w:color="auto"/>
                <w:left w:val="none" w:sz="0" w:space="0" w:color="auto"/>
                <w:bottom w:val="none" w:sz="0" w:space="0" w:color="auto"/>
                <w:right w:val="none" w:sz="0" w:space="0" w:color="auto"/>
              </w:divBdr>
              <w:divsChild>
                <w:div w:id="710805838">
                  <w:marLeft w:val="0"/>
                  <w:marRight w:val="0"/>
                  <w:marTop w:val="0"/>
                  <w:marBottom w:val="0"/>
                  <w:divBdr>
                    <w:top w:val="none" w:sz="0" w:space="0" w:color="auto"/>
                    <w:left w:val="none" w:sz="0" w:space="0" w:color="auto"/>
                    <w:bottom w:val="none" w:sz="0" w:space="0" w:color="auto"/>
                    <w:right w:val="none" w:sz="0" w:space="0" w:color="auto"/>
                  </w:divBdr>
                  <w:divsChild>
                    <w:div w:id="1845893920">
                      <w:marLeft w:val="0"/>
                      <w:marRight w:val="0"/>
                      <w:marTop w:val="0"/>
                      <w:marBottom w:val="0"/>
                      <w:divBdr>
                        <w:top w:val="none" w:sz="0" w:space="0" w:color="auto"/>
                        <w:left w:val="none" w:sz="0" w:space="0" w:color="auto"/>
                        <w:bottom w:val="none" w:sz="0" w:space="0" w:color="auto"/>
                        <w:right w:val="none" w:sz="0" w:space="0" w:color="auto"/>
                      </w:divBdr>
                      <w:divsChild>
                        <w:div w:id="983388001">
                          <w:marLeft w:val="0"/>
                          <w:marRight w:val="0"/>
                          <w:marTop w:val="0"/>
                          <w:marBottom w:val="0"/>
                          <w:divBdr>
                            <w:top w:val="none" w:sz="0" w:space="0" w:color="auto"/>
                            <w:left w:val="none" w:sz="0" w:space="0" w:color="auto"/>
                            <w:bottom w:val="none" w:sz="0" w:space="0" w:color="auto"/>
                            <w:right w:val="none" w:sz="0" w:space="0" w:color="auto"/>
                          </w:divBdr>
                          <w:divsChild>
                            <w:div w:id="798107382">
                              <w:marLeft w:val="0"/>
                              <w:marRight w:val="0"/>
                              <w:marTop w:val="0"/>
                              <w:marBottom w:val="0"/>
                              <w:divBdr>
                                <w:top w:val="none" w:sz="0" w:space="0" w:color="auto"/>
                                <w:left w:val="none" w:sz="0" w:space="0" w:color="auto"/>
                                <w:bottom w:val="none" w:sz="0" w:space="0" w:color="auto"/>
                                <w:right w:val="none" w:sz="0" w:space="0" w:color="auto"/>
                              </w:divBdr>
                              <w:divsChild>
                                <w:div w:id="134570752">
                                  <w:marLeft w:val="75"/>
                                  <w:marRight w:val="0"/>
                                  <w:marTop w:val="0"/>
                                  <w:marBottom w:val="0"/>
                                  <w:divBdr>
                                    <w:top w:val="none" w:sz="0" w:space="0" w:color="auto"/>
                                    <w:left w:val="none" w:sz="0" w:space="0" w:color="auto"/>
                                    <w:bottom w:val="none" w:sz="0" w:space="0" w:color="auto"/>
                                    <w:right w:val="none" w:sz="0" w:space="0" w:color="auto"/>
                                  </w:divBdr>
                                  <w:divsChild>
                                    <w:div w:id="394200418">
                                      <w:marLeft w:val="0"/>
                                      <w:marRight w:val="0"/>
                                      <w:marTop w:val="0"/>
                                      <w:marBottom w:val="0"/>
                                      <w:divBdr>
                                        <w:top w:val="none" w:sz="0" w:space="0" w:color="auto"/>
                                        <w:left w:val="none" w:sz="0" w:space="0" w:color="auto"/>
                                        <w:bottom w:val="none" w:sz="0" w:space="0" w:color="auto"/>
                                        <w:right w:val="none" w:sz="0" w:space="0" w:color="auto"/>
                                      </w:divBdr>
                                      <w:divsChild>
                                        <w:div w:id="2080251033">
                                          <w:marLeft w:val="0"/>
                                          <w:marRight w:val="0"/>
                                          <w:marTop w:val="0"/>
                                          <w:marBottom w:val="0"/>
                                          <w:divBdr>
                                            <w:top w:val="none" w:sz="0" w:space="0" w:color="auto"/>
                                            <w:left w:val="none" w:sz="0" w:space="0" w:color="auto"/>
                                            <w:bottom w:val="none" w:sz="0" w:space="0" w:color="auto"/>
                                            <w:right w:val="none" w:sz="0" w:space="0" w:color="auto"/>
                                          </w:divBdr>
                                          <w:divsChild>
                                            <w:div w:id="516652361">
                                              <w:marLeft w:val="0"/>
                                              <w:marRight w:val="0"/>
                                              <w:marTop w:val="0"/>
                                              <w:marBottom w:val="0"/>
                                              <w:divBdr>
                                                <w:top w:val="none" w:sz="0" w:space="0" w:color="auto"/>
                                                <w:left w:val="none" w:sz="0" w:space="0" w:color="auto"/>
                                                <w:bottom w:val="none" w:sz="0" w:space="0" w:color="auto"/>
                                                <w:right w:val="none" w:sz="0" w:space="0" w:color="auto"/>
                                              </w:divBdr>
                                              <w:divsChild>
                                                <w:div w:id="1503858596">
                                                  <w:marLeft w:val="0"/>
                                                  <w:marRight w:val="0"/>
                                                  <w:marTop w:val="0"/>
                                                  <w:marBottom w:val="0"/>
                                                  <w:divBdr>
                                                    <w:top w:val="none" w:sz="0" w:space="0" w:color="auto"/>
                                                    <w:left w:val="none" w:sz="0" w:space="0" w:color="auto"/>
                                                    <w:bottom w:val="none" w:sz="0" w:space="0" w:color="auto"/>
                                                    <w:right w:val="none" w:sz="0" w:space="0" w:color="auto"/>
                                                  </w:divBdr>
                                                  <w:divsChild>
                                                    <w:div w:id="1733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831811">
      <w:bodyDiv w:val="1"/>
      <w:marLeft w:val="0"/>
      <w:marRight w:val="0"/>
      <w:marTop w:val="0"/>
      <w:marBottom w:val="0"/>
      <w:divBdr>
        <w:top w:val="none" w:sz="0" w:space="0" w:color="auto"/>
        <w:left w:val="none" w:sz="0" w:space="0" w:color="auto"/>
        <w:bottom w:val="none" w:sz="0" w:space="0" w:color="auto"/>
        <w:right w:val="none" w:sz="0" w:space="0" w:color="auto"/>
      </w:divBdr>
      <w:divsChild>
        <w:div w:id="390464153">
          <w:marLeft w:val="0"/>
          <w:marRight w:val="0"/>
          <w:marTop w:val="0"/>
          <w:marBottom w:val="0"/>
          <w:divBdr>
            <w:top w:val="none" w:sz="0" w:space="0" w:color="auto"/>
            <w:left w:val="none" w:sz="0" w:space="0" w:color="auto"/>
            <w:bottom w:val="none" w:sz="0" w:space="0" w:color="auto"/>
            <w:right w:val="none" w:sz="0" w:space="0" w:color="auto"/>
          </w:divBdr>
          <w:divsChild>
            <w:div w:id="1666472226">
              <w:marLeft w:val="0"/>
              <w:marRight w:val="0"/>
              <w:marTop w:val="0"/>
              <w:marBottom w:val="0"/>
              <w:divBdr>
                <w:top w:val="none" w:sz="0" w:space="0" w:color="auto"/>
                <w:left w:val="none" w:sz="0" w:space="0" w:color="auto"/>
                <w:bottom w:val="none" w:sz="0" w:space="0" w:color="auto"/>
                <w:right w:val="none" w:sz="0" w:space="0" w:color="auto"/>
              </w:divBdr>
              <w:divsChild>
                <w:div w:id="498229944">
                  <w:marLeft w:val="0"/>
                  <w:marRight w:val="0"/>
                  <w:marTop w:val="0"/>
                  <w:marBottom w:val="0"/>
                  <w:divBdr>
                    <w:top w:val="none" w:sz="0" w:space="0" w:color="auto"/>
                    <w:left w:val="none" w:sz="0" w:space="0" w:color="auto"/>
                    <w:bottom w:val="none" w:sz="0" w:space="0" w:color="auto"/>
                    <w:right w:val="none" w:sz="0" w:space="0" w:color="auto"/>
                  </w:divBdr>
                  <w:divsChild>
                    <w:div w:id="494538210">
                      <w:marLeft w:val="0"/>
                      <w:marRight w:val="0"/>
                      <w:marTop w:val="0"/>
                      <w:marBottom w:val="0"/>
                      <w:divBdr>
                        <w:top w:val="none" w:sz="0" w:space="0" w:color="auto"/>
                        <w:left w:val="none" w:sz="0" w:space="0" w:color="auto"/>
                        <w:bottom w:val="none" w:sz="0" w:space="0" w:color="auto"/>
                        <w:right w:val="none" w:sz="0" w:space="0" w:color="auto"/>
                      </w:divBdr>
                      <w:divsChild>
                        <w:div w:id="1044252950">
                          <w:marLeft w:val="0"/>
                          <w:marRight w:val="0"/>
                          <w:marTop w:val="0"/>
                          <w:marBottom w:val="0"/>
                          <w:divBdr>
                            <w:top w:val="none" w:sz="0" w:space="0" w:color="auto"/>
                            <w:left w:val="none" w:sz="0" w:space="0" w:color="auto"/>
                            <w:bottom w:val="none" w:sz="0" w:space="0" w:color="auto"/>
                            <w:right w:val="none" w:sz="0" w:space="0" w:color="auto"/>
                          </w:divBdr>
                          <w:divsChild>
                            <w:div w:id="2110618861">
                              <w:marLeft w:val="0"/>
                              <w:marRight w:val="0"/>
                              <w:marTop w:val="90"/>
                              <w:marBottom w:val="90"/>
                              <w:divBdr>
                                <w:top w:val="single" w:sz="6" w:space="0" w:color="D1D1D1"/>
                                <w:left w:val="single" w:sz="6" w:space="0" w:color="D1D1D1"/>
                                <w:bottom w:val="single" w:sz="6" w:space="0" w:color="D1D1D1"/>
                                <w:right w:val="single" w:sz="6" w:space="0" w:color="D1D1D1"/>
                              </w:divBdr>
                              <w:divsChild>
                                <w:div w:id="1790735822">
                                  <w:marLeft w:val="0"/>
                                  <w:marRight w:val="0"/>
                                  <w:marTop w:val="0"/>
                                  <w:marBottom w:val="0"/>
                                  <w:divBdr>
                                    <w:top w:val="single" w:sz="6" w:space="0" w:color="DDDDDD"/>
                                    <w:left w:val="none" w:sz="0" w:space="0" w:color="auto"/>
                                    <w:bottom w:val="none" w:sz="0" w:space="0" w:color="auto"/>
                                    <w:right w:val="none" w:sz="0" w:space="0" w:color="auto"/>
                                  </w:divBdr>
                                  <w:divsChild>
                                    <w:div w:id="1745909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12715">
      <w:bodyDiv w:val="1"/>
      <w:marLeft w:val="0"/>
      <w:marRight w:val="0"/>
      <w:marTop w:val="0"/>
      <w:marBottom w:val="0"/>
      <w:divBdr>
        <w:top w:val="none" w:sz="0" w:space="0" w:color="auto"/>
        <w:left w:val="none" w:sz="0" w:space="0" w:color="auto"/>
        <w:bottom w:val="none" w:sz="0" w:space="0" w:color="auto"/>
        <w:right w:val="none" w:sz="0" w:space="0" w:color="auto"/>
      </w:divBdr>
      <w:divsChild>
        <w:div w:id="174658816">
          <w:marLeft w:val="547"/>
          <w:marRight w:val="0"/>
          <w:marTop w:val="0"/>
          <w:marBottom w:val="0"/>
          <w:divBdr>
            <w:top w:val="none" w:sz="0" w:space="0" w:color="auto"/>
            <w:left w:val="none" w:sz="0" w:space="0" w:color="auto"/>
            <w:bottom w:val="none" w:sz="0" w:space="0" w:color="auto"/>
            <w:right w:val="none" w:sz="0" w:space="0" w:color="auto"/>
          </w:divBdr>
        </w:div>
      </w:divsChild>
    </w:div>
    <w:div w:id="1165442140">
      <w:bodyDiv w:val="1"/>
      <w:marLeft w:val="0"/>
      <w:marRight w:val="0"/>
      <w:marTop w:val="0"/>
      <w:marBottom w:val="0"/>
      <w:divBdr>
        <w:top w:val="none" w:sz="0" w:space="0" w:color="auto"/>
        <w:left w:val="none" w:sz="0" w:space="0" w:color="auto"/>
        <w:bottom w:val="none" w:sz="0" w:space="0" w:color="auto"/>
        <w:right w:val="none" w:sz="0" w:space="0" w:color="auto"/>
      </w:divBdr>
    </w:div>
    <w:div w:id="1514803572">
      <w:bodyDiv w:val="1"/>
      <w:marLeft w:val="0"/>
      <w:marRight w:val="0"/>
      <w:marTop w:val="0"/>
      <w:marBottom w:val="0"/>
      <w:divBdr>
        <w:top w:val="none" w:sz="0" w:space="0" w:color="auto"/>
        <w:left w:val="none" w:sz="0" w:space="0" w:color="auto"/>
        <w:bottom w:val="none" w:sz="0" w:space="0" w:color="auto"/>
        <w:right w:val="none" w:sz="0" w:space="0" w:color="auto"/>
      </w:divBdr>
      <w:divsChild>
        <w:div w:id="136412878">
          <w:marLeft w:val="547"/>
          <w:marRight w:val="0"/>
          <w:marTop w:val="0"/>
          <w:marBottom w:val="0"/>
          <w:divBdr>
            <w:top w:val="none" w:sz="0" w:space="0" w:color="auto"/>
            <w:left w:val="none" w:sz="0" w:space="0" w:color="auto"/>
            <w:bottom w:val="none" w:sz="0" w:space="0" w:color="auto"/>
            <w:right w:val="none" w:sz="0" w:space="0" w:color="auto"/>
          </w:divBdr>
        </w:div>
      </w:divsChild>
    </w:div>
    <w:div w:id="1612082125">
      <w:bodyDiv w:val="1"/>
      <w:marLeft w:val="0"/>
      <w:marRight w:val="0"/>
      <w:marTop w:val="0"/>
      <w:marBottom w:val="0"/>
      <w:divBdr>
        <w:top w:val="none" w:sz="0" w:space="0" w:color="auto"/>
        <w:left w:val="none" w:sz="0" w:space="0" w:color="auto"/>
        <w:bottom w:val="none" w:sz="0" w:space="0" w:color="auto"/>
        <w:right w:val="none" w:sz="0" w:space="0" w:color="auto"/>
      </w:divBdr>
      <w:divsChild>
        <w:div w:id="265889530">
          <w:marLeft w:val="547"/>
          <w:marRight w:val="0"/>
          <w:marTop w:val="0"/>
          <w:marBottom w:val="0"/>
          <w:divBdr>
            <w:top w:val="none" w:sz="0" w:space="0" w:color="auto"/>
            <w:left w:val="none" w:sz="0" w:space="0" w:color="auto"/>
            <w:bottom w:val="none" w:sz="0" w:space="0" w:color="auto"/>
            <w:right w:val="none" w:sz="0" w:space="0" w:color="auto"/>
          </w:divBdr>
        </w:div>
      </w:divsChild>
    </w:div>
    <w:div w:id="1975215600">
      <w:bodyDiv w:val="1"/>
      <w:marLeft w:val="0"/>
      <w:marRight w:val="0"/>
      <w:marTop w:val="0"/>
      <w:marBottom w:val="0"/>
      <w:divBdr>
        <w:top w:val="none" w:sz="0" w:space="0" w:color="auto"/>
        <w:left w:val="none" w:sz="0" w:space="0" w:color="auto"/>
        <w:bottom w:val="none" w:sz="0" w:space="0" w:color="auto"/>
        <w:right w:val="none" w:sz="0" w:space="0" w:color="auto"/>
      </w:divBdr>
      <w:divsChild>
        <w:div w:id="1977295270">
          <w:marLeft w:val="0"/>
          <w:marRight w:val="0"/>
          <w:marTop w:val="0"/>
          <w:marBottom w:val="0"/>
          <w:divBdr>
            <w:top w:val="none" w:sz="0" w:space="0" w:color="auto"/>
            <w:left w:val="none" w:sz="0" w:space="0" w:color="auto"/>
            <w:bottom w:val="none" w:sz="0" w:space="0" w:color="auto"/>
            <w:right w:val="none" w:sz="0" w:space="0" w:color="auto"/>
          </w:divBdr>
          <w:divsChild>
            <w:div w:id="489374704">
              <w:marLeft w:val="0"/>
              <w:marRight w:val="0"/>
              <w:marTop w:val="0"/>
              <w:marBottom w:val="0"/>
              <w:divBdr>
                <w:top w:val="none" w:sz="0" w:space="0" w:color="auto"/>
                <w:left w:val="none" w:sz="0" w:space="0" w:color="auto"/>
                <w:bottom w:val="none" w:sz="0" w:space="0" w:color="auto"/>
                <w:right w:val="none" w:sz="0" w:space="0" w:color="auto"/>
              </w:divBdr>
              <w:divsChild>
                <w:div w:id="296447555">
                  <w:marLeft w:val="0"/>
                  <w:marRight w:val="0"/>
                  <w:marTop w:val="0"/>
                  <w:marBottom w:val="0"/>
                  <w:divBdr>
                    <w:top w:val="none" w:sz="0" w:space="0" w:color="auto"/>
                    <w:left w:val="none" w:sz="0" w:space="0" w:color="auto"/>
                    <w:bottom w:val="none" w:sz="0" w:space="0" w:color="auto"/>
                    <w:right w:val="none" w:sz="0" w:space="0" w:color="auto"/>
                  </w:divBdr>
                  <w:divsChild>
                    <w:div w:id="652220088">
                      <w:marLeft w:val="0"/>
                      <w:marRight w:val="0"/>
                      <w:marTop w:val="0"/>
                      <w:marBottom w:val="0"/>
                      <w:divBdr>
                        <w:top w:val="none" w:sz="0" w:space="0" w:color="auto"/>
                        <w:left w:val="none" w:sz="0" w:space="0" w:color="auto"/>
                        <w:bottom w:val="none" w:sz="0" w:space="0" w:color="auto"/>
                        <w:right w:val="none" w:sz="0" w:space="0" w:color="auto"/>
                      </w:divBdr>
                      <w:divsChild>
                        <w:div w:id="987587275">
                          <w:marLeft w:val="0"/>
                          <w:marRight w:val="0"/>
                          <w:marTop w:val="0"/>
                          <w:marBottom w:val="0"/>
                          <w:divBdr>
                            <w:top w:val="none" w:sz="0" w:space="0" w:color="auto"/>
                            <w:left w:val="none" w:sz="0" w:space="0" w:color="auto"/>
                            <w:bottom w:val="none" w:sz="0" w:space="0" w:color="auto"/>
                            <w:right w:val="none" w:sz="0" w:space="0" w:color="auto"/>
                          </w:divBdr>
                          <w:divsChild>
                            <w:div w:id="573008678">
                              <w:marLeft w:val="75"/>
                              <w:marRight w:val="75"/>
                              <w:marTop w:val="0"/>
                              <w:marBottom w:val="0"/>
                              <w:divBdr>
                                <w:top w:val="none" w:sz="0" w:space="0" w:color="auto"/>
                                <w:left w:val="none" w:sz="0" w:space="0" w:color="auto"/>
                                <w:bottom w:val="none" w:sz="0" w:space="0" w:color="auto"/>
                                <w:right w:val="none" w:sz="0" w:space="0" w:color="auto"/>
                              </w:divBdr>
                              <w:divsChild>
                                <w:div w:id="1123958242">
                                  <w:marLeft w:val="0"/>
                                  <w:marRight w:val="0"/>
                                  <w:marTop w:val="0"/>
                                  <w:marBottom w:val="0"/>
                                  <w:divBdr>
                                    <w:top w:val="none" w:sz="0" w:space="0" w:color="auto"/>
                                    <w:left w:val="none" w:sz="0" w:space="0" w:color="auto"/>
                                    <w:bottom w:val="none" w:sz="0" w:space="0" w:color="auto"/>
                                    <w:right w:val="none" w:sz="0" w:space="0" w:color="auto"/>
                                  </w:divBdr>
                                  <w:divsChild>
                                    <w:div w:id="1195271347">
                                      <w:marLeft w:val="0"/>
                                      <w:marRight w:val="0"/>
                                      <w:marTop w:val="0"/>
                                      <w:marBottom w:val="0"/>
                                      <w:divBdr>
                                        <w:top w:val="none" w:sz="0" w:space="0" w:color="auto"/>
                                        <w:left w:val="none" w:sz="0" w:space="0" w:color="auto"/>
                                        <w:bottom w:val="none" w:sz="0" w:space="0" w:color="auto"/>
                                        <w:right w:val="none" w:sz="0" w:space="0" w:color="auto"/>
                                      </w:divBdr>
                                      <w:divsChild>
                                        <w:div w:id="34163065">
                                          <w:marLeft w:val="0"/>
                                          <w:marRight w:val="0"/>
                                          <w:marTop w:val="0"/>
                                          <w:marBottom w:val="0"/>
                                          <w:divBdr>
                                            <w:top w:val="none" w:sz="0" w:space="0" w:color="auto"/>
                                            <w:left w:val="none" w:sz="0" w:space="0" w:color="auto"/>
                                            <w:bottom w:val="none" w:sz="0" w:space="0" w:color="auto"/>
                                            <w:right w:val="none" w:sz="0" w:space="0" w:color="auto"/>
                                          </w:divBdr>
                                          <w:divsChild>
                                            <w:div w:id="7485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573589">
      <w:bodyDiv w:val="1"/>
      <w:marLeft w:val="0"/>
      <w:marRight w:val="0"/>
      <w:marTop w:val="0"/>
      <w:marBottom w:val="0"/>
      <w:divBdr>
        <w:top w:val="none" w:sz="0" w:space="0" w:color="auto"/>
        <w:left w:val="none" w:sz="0" w:space="0" w:color="auto"/>
        <w:bottom w:val="none" w:sz="0" w:space="0" w:color="auto"/>
        <w:right w:val="none" w:sz="0" w:space="0" w:color="auto"/>
      </w:divBdr>
      <w:divsChild>
        <w:div w:id="652876008">
          <w:marLeft w:val="0"/>
          <w:marRight w:val="0"/>
          <w:marTop w:val="0"/>
          <w:marBottom w:val="0"/>
          <w:divBdr>
            <w:top w:val="none" w:sz="0" w:space="0" w:color="auto"/>
            <w:left w:val="none" w:sz="0" w:space="0" w:color="auto"/>
            <w:bottom w:val="none" w:sz="0" w:space="0" w:color="auto"/>
            <w:right w:val="none" w:sz="0" w:space="0" w:color="auto"/>
          </w:divBdr>
          <w:divsChild>
            <w:div w:id="626279450">
              <w:marLeft w:val="0"/>
              <w:marRight w:val="0"/>
              <w:marTop w:val="0"/>
              <w:marBottom w:val="0"/>
              <w:divBdr>
                <w:top w:val="none" w:sz="0" w:space="0" w:color="auto"/>
                <w:left w:val="none" w:sz="0" w:space="0" w:color="auto"/>
                <w:bottom w:val="none" w:sz="0" w:space="0" w:color="auto"/>
                <w:right w:val="none" w:sz="0" w:space="0" w:color="auto"/>
              </w:divBdr>
              <w:divsChild>
                <w:div w:id="1044523405">
                  <w:marLeft w:val="0"/>
                  <w:marRight w:val="0"/>
                  <w:marTop w:val="0"/>
                  <w:marBottom w:val="0"/>
                  <w:divBdr>
                    <w:top w:val="none" w:sz="0" w:space="0" w:color="auto"/>
                    <w:left w:val="none" w:sz="0" w:space="0" w:color="auto"/>
                    <w:bottom w:val="none" w:sz="0" w:space="0" w:color="auto"/>
                    <w:right w:val="none" w:sz="0" w:space="0" w:color="auto"/>
                  </w:divBdr>
                  <w:divsChild>
                    <w:div w:id="561478823">
                      <w:marLeft w:val="0"/>
                      <w:marRight w:val="0"/>
                      <w:marTop w:val="0"/>
                      <w:marBottom w:val="0"/>
                      <w:divBdr>
                        <w:top w:val="none" w:sz="0" w:space="0" w:color="auto"/>
                        <w:left w:val="none" w:sz="0" w:space="0" w:color="auto"/>
                        <w:bottom w:val="none" w:sz="0" w:space="0" w:color="auto"/>
                        <w:right w:val="none" w:sz="0" w:space="0" w:color="auto"/>
                      </w:divBdr>
                      <w:divsChild>
                        <w:div w:id="1860195989">
                          <w:marLeft w:val="0"/>
                          <w:marRight w:val="0"/>
                          <w:marTop w:val="0"/>
                          <w:marBottom w:val="0"/>
                          <w:divBdr>
                            <w:top w:val="none" w:sz="0" w:space="0" w:color="auto"/>
                            <w:left w:val="none" w:sz="0" w:space="0" w:color="auto"/>
                            <w:bottom w:val="none" w:sz="0" w:space="0" w:color="auto"/>
                            <w:right w:val="none" w:sz="0" w:space="0" w:color="auto"/>
                          </w:divBdr>
                          <w:divsChild>
                            <w:div w:id="206339934">
                              <w:marLeft w:val="75"/>
                              <w:marRight w:val="75"/>
                              <w:marTop w:val="0"/>
                              <w:marBottom w:val="0"/>
                              <w:divBdr>
                                <w:top w:val="none" w:sz="0" w:space="0" w:color="auto"/>
                                <w:left w:val="none" w:sz="0" w:space="0" w:color="auto"/>
                                <w:bottom w:val="none" w:sz="0" w:space="0" w:color="auto"/>
                                <w:right w:val="none" w:sz="0" w:space="0" w:color="auto"/>
                              </w:divBdr>
                              <w:divsChild>
                                <w:div w:id="437602496">
                                  <w:marLeft w:val="0"/>
                                  <w:marRight w:val="0"/>
                                  <w:marTop w:val="0"/>
                                  <w:marBottom w:val="0"/>
                                  <w:divBdr>
                                    <w:top w:val="none" w:sz="0" w:space="0" w:color="auto"/>
                                    <w:left w:val="none" w:sz="0" w:space="0" w:color="auto"/>
                                    <w:bottom w:val="none" w:sz="0" w:space="0" w:color="auto"/>
                                    <w:right w:val="none" w:sz="0" w:space="0" w:color="auto"/>
                                  </w:divBdr>
                                  <w:divsChild>
                                    <w:div w:id="1557355941">
                                      <w:marLeft w:val="0"/>
                                      <w:marRight w:val="0"/>
                                      <w:marTop w:val="0"/>
                                      <w:marBottom w:val="0"/>
                                      <w:divBdr>
                                        <w:top w:val="none" w:sz="0" w:space="0" w:color="auto"/>
                                        <w:left w:val="none" w:sz="0" w:space="0" w:color="auto"/>
                                        <w:bottom w:val="none" w:sz="0" w:space="0" w:color="auto"/>
                                        <w:right w:val="none" w:sz="0" w:space="0" w:color="auto"/>
                                      </w:divBdr>
                                      <w:divsChild>
                                        <w:div w:id="33818360">
                                          <w:marLeft w:val="0"/>
                                          <w:marRight w:val="0"/>
                                          <w:marTop w:val="0"/>
                                          <w:marBottom w:val="0"/>
                                          <w:divBdr>
                                            <w:top w:val="none" w:sz="0" w:space="0" w:color="auto"/>
                                            <w:left w:val="none" w:sz="0" w:space="0" w:color="auto"/>
                                            <w:bottom w:val="none" w:sz="0" w:space="0" w:color="auto"/>
                                            <w:right w:val="none" w:sz="0" w:space="0" w:color="auto"/>
                                          </w:divBdr>
                                          <w:divsChild>
                                            <w:div w:id="1423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cherk.org/tematicheskij-plan-v-srednej-gruppe-na-2019-2020-god-mesyac-te/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Essential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19BB7E52-F38C-42E0-BECF-5DC264BF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EssentialResume</Template>
  <TotalTime>1695</TotalTime>
  <Pages>160</Pages>
  <Words>45656</Words>
  <Characters>260242</Characters>
  <Application>Microsoft Office Word</Application>
  <DocSecurity>0</DocSecurity>
  <Lines>2168</Lines>
  <Paragraphs>610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Ульяна</cp:lastModifiedBy>
  <cp:revision>37</cp:revision>
  <cp:lastPrinted>2021-01-24T18:56:00Z</cp:lastPrinted>
  <dcterms:created xsi:type="dcterms:W3CDTF">2021-01-23T14:41:00Z</dcterms:created>
  <dcterms:modified xsi:type="dcterms:W3CDTF">2022-08-26T14:41:00Z</dcterms:modified>
</cp:coreProperties>
</file>