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08" w:rsidRPr="00722936" w:rsidRDefault="00722936" w:rsidP="004C744B">
      <w:pPr>
        <w:pStyle w:val="a4"/>
        <w:spacing w:before="72"/>
        <w:rPr>
          <w:b w:val="0"/>
        </w:rPr>
      </w:pPr>
      <w:r>
        <w:rPr>
          <w:b w:val="0"/>
        </w:rPr>
        <w:t>АННОТАЦИЯ</w:t>
      </w:r>
    </w:p>
    <w:p w:rsidR="004C744B" w:rsidRDefault="004C744B" w:rsidP="004C744B">
      <w:pPr>
        <w:pStyle w:val="a4"/>
        <w:spacing w:before="72"/>
      </w:pPr>
    </w:p>
    <w:p w:rsidR="00B051B9" w:rsidRDefault="001A2308" w:rsidP="001A2308">
      <w:pPr>
        <w:pStyle w:val="a3"/>
        <w:spacing w:before="43"/>
        <w:ind w:right="103"/>
      </w:pPr>
      <w:r>
        <w:t xml:space="preserve">     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инструкторов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 xml:space="preserve">Программа) обеспечивает физическое развитие детей дошкольного возраста с </w:t>
      </w:r>
      <w:r w:rsidR="00831B88">
        <w:t xml:space="preserve">РАС, с </w:t>
      </w:r>
      <w:r>
        <w:t>учетом их возрастных, индивидуальных психологических и</w:t>
      </w:r>
      <w:r>
        <w:rPr>
          <w:spacing w:val="1"/>
        </w:rPr>
        <w:t xml:space="preserve"> </w:t>
      </w:r>
      <w:r>
        <w:t>физиологических особенностей.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При разработке Программы учитывались следующие нормативные документы: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1.</w:t>
      </w:r>
      <w:r w:rsidRPr="001A2308">
        <w:rPr>
          <w:sz w:val="28"/>
          <w:szCs w:val="28"/>
          <w:lang w:eastAsia="ru-RU"/>
        </w:rPr>
        <w:tab/>
        <w:t>Федеральный закон от 29.12.2012 № 273-ФЗ «Об образов</w:t>
      </w:r>
      <w:bookmarkStart w:id="0" w:name="_GoBack"/>
      <w:bookmarkEnd w:id="0"/>
      <w:r w:rsidRPr="001A2308">
        <w:rPr>
          <w:sz w:val="28"/>
          <w:szCs w:val="28"/>
          <w:lang w:eastAsia="ru-RU"/>
        </w:rPr>
        <w:t>ании в Российской Федерации».</w:t>
      </w:r>
    </w:p>
    <w:p w:rsidR="001A2308" w:rsidRPr="001A2308" w:rsidRDefault="001A2308" w:rsidP="001A2308">
      <w:pPr>
        <w:widowControl/>
        <w:ind w:firstLine="567"/>
        <w:jc w:val="both"/>
        <w:rPr>
          <w:sz w:val="28"/>
          <w:szCs w:val="28"/>
          <w:lang w:eastAsia="ru-RU"/>
        </w:rPr>
      </w:pPr>
      <w:r w:rsidRPr="001A2308">
        <w:rPr>
          <w:sz w:val="28"/>
          <w:szCs w:val="28"/>
          <w:lang w:eastAsia="ru-RU"/>
        </w:rPr>
        <w:t>2.</w:t>
      </w:r>
      <w:r w:rsidRPr="001A2308">
        <w:rPr>
          <w:sz w:val="28"/>
          <w:szCs w:val="28"/>
          <w:lang w:eastAsia="ru-RU"/>
        </w:rPr>
        <w:tab/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1A2308" w:rsidRPr="001A2308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sz w:val="28"/>
          <w:szCs w:val="28"/>
          <w:lang w:eastAsia="ru-RU"/>
        </w:rPr>
        <w:t>3.</w:t>
      </w:r>
      <w:r w:rsidRPr="001A2308">
        <w:rPr>
          <w:sz w:val="28"/>
          <w:szCs w:val="28"/>
          <w:lang w:eastAsia="ru-RU"/>
        </w:rPr>
        <w:tab/>
      </w:r>
      <w:r w:rsidRPr="001A2308">
        <w:rPr>
          <w:rFonts w:eastAsia="Calibri"/>
          <w:sz w:val="28"/>
          <w:szCs w:val="28"/>
        </w:rPr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1A2308" w:rsidRPr="001A2308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rFonts w:eastAsia="Calibri"/>
          <w:sz w:val="28"/>
          <w:szCs w:val="28"/>
        </w:rPr>
        <w:t>4.</w:t>
      </w:r>
      <w:r w:rsidRPr="001A2308">
        <w:rPr>
          <w:rFonts w:ascii="Arial" w:hAnsi="Arial" w:cs="Arial"/>
          <w:color w:val="B3B3B3"/>
          <w:sz w:val="18"/>
          <w:szCs w:val="18"/>
          <w:shd w:val="clear" w:color="auto" w:fill="FFFFFF"/>
          <w:lang w:eastAsia="ru-RU"/>
        </w:rPr>
        <w:t xml:space="preserve">             </w:t>
      </w:r>
      <w:r w:rsidRPr="001A2308">
        <w:rPr>
          <w:rFonts w:eastAsia="Calibri"/>
          <w:sz w:val="28"/>
          <w:szCs w:val="28"/>
        </w:rPr>
        <w:t xml:space="preserve">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A2308">
        <w:rPr>
          <w:rFonts w:eastAsia="Calibri"/>
          <w:sz w:val="28"/>
          <w:szCs w:val="28"/>
        </w:rPr>
        <w:t>коронавирусной</w:t>
      </w:r>
      <w:proofErr w:type="spellEnd"/>
      <w:r w:rsidRPr="001A2308">
        <w:rPr>
          <w:rFonts w:eastAsia="Calibri"/>
          <w:sz w:val="28"/>
          <w:szCs w:val="28"/>
        </w:rPr>
        <w:t xml:space="preserve"> инфекции (COVID-19)".</w:t>
      </w:r>
    </w:p>
    <w:p w:rsidR="00B051B9" w:rsidRDefault="001A2308" w:rsidP="001A2308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1A2308">
        <w:rPr>
          <w:rFonts w:eastAsia="Calibri"/>
          <w:sz w:val="28"/>
          <w:szCs w:val="28"/>
        </w:rPr>
        <w:t>5.</w:t>
      </w:r>
      <w:r w:rsidRPr="001A2308">
        <w:rPr>
          <w:rFonts w:eastAsia="Calibri"/>
          <w:sz w:val="28"/>
          <w:szCs w:val="28"/>
        </w:rPr>
        <w:tab/>
        <w:t>Постановление Главного государственного санитарного врача</w:t>
      </w:r>
      <w:r w:rsidRPr="001A2308">
        <w:rPr>
          <w:rFonts w:eastAsia="Calibri"/>
          <w:sz w:val="28"/>
          <w:szCs w:val="28"/>
        </w:rPr>
        <w:br/>
        <w:t>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F75B90" w:rsidRPr="003A4201" w:rsidRDefault="00F75B90" w:rsidP="00F75B90">
      <w:pPr>
        <w:ind w:righ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6. </w:t>
      </w:r>
      <w:r w:rsidRPr="003A4201">
        <w:rPr>
          <w:color w:val="000000"/>
          <w:sz w:val="28"/>
          <w:szCs w:val="28"/>
        </w:rPr>
        <w:t>Санитарные правила и нормы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B051B9" w:rsidRDefault="001A2308">
      <w:pPr>
        <w:pStyle w:val="a3"/>
        <w:ind w:right="111" w:firstLine="707"/>
      </w:pPr>
      <w:r>
        <w:t>Цель</w:t>
      </w:r>
      <w:r>
        <w:rPr>
          <w:spacing w:val="-13"/>
        </w:rPr>
        <w:t xml:space="preserve"> </w:t>
      </w:r>
      <w:r>
        <w:t>программы:</w:t>
      </w:r>
      <w:r>
        <w:rPr>
          <w:spacing w:val="-13"/>
        </w:rPr>
        <w:t xml:space="preserve"> </w:t>
      </w:r>
      <w:r>
        <w:t>сохранение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укрепление</w:t>
      </w:r>
      <w:r>
        <w:rPr>
          <w:spacing w:val="-13"/>
        </w:rPr>
        <w:t xml:space="preserve"> </w:t>
      </w:r>
      <w:r>
        <w:t>физического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психического</w:t>
      </w:r>
      <w:r>
        <w:rPr>
          <w:spacing w:val="-68"/>
        </w:rPr>
        <w:t xml:space="preserve"> </w:t>
      </w:r>
      <w:r>
        <w:t>здоровья детей; формирование ценностного отношения к здоровому образу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 физической культуре.</w:t>
      </w:r>
    </w:p>
    <w:p w:rsidR="00B051B9" w:rsidRDefault="001A2308">
      <w:pPr>
        <w:spacing w:before="2"/>
        <w:ind w:left="102" w:right="106" w:firstLine="777"/>
        <w:jc w:val="both"/>
        <w:rPr>
          <w:sz w:val="28"/>
        </w:rPr>
      </w:pPr>
      <w:r>
        <w:rPr>
          <w:b/>
          <w:sz w:val="28"/>
        </w:rPr>
        <w:t>Задачами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B051B9" w:rsidRDefault="001A2308">
      <w:pPr>
        <w:pStyle w:val="a3"/>
        <w:spacing w:line="321" w:lineRule="exact"/>
      </w:pPr>
      <w:r>
        <w:t>-охрана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детей;</w:t>
      </w:r>
    </w:p>
    <w:p w:rsidR="00B051B9" w:rsidRDefault="001A2308">
      <w:pPr>
        <w:pStyle w:val="a3"/>
        <w:ind w:right="112"/>
      </w:pPr>
      <w:r>
        <w:t>-формирование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физических качеств;</w:t>
      </w:r>
    </w:p>
    <w:p w:rsidR="00B051B9" w:rsidRDefault="001A2308">
      <w:pPr>
        <w:pStyle w:val="a3"/>
        <w:spacing w:before="1"/>
        <w:ind w:right="110"/>
      </w:pPr>
      <w:r>
        <w:t>-создание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двигательной</w:t>
      </w:r>
      <w:r>
        <w:rPr>
          <w:spacing w:val="-67"/>
        </w:rPr>
        <w:t xml:space="preserve"> </w:t>
      </w:r>
      <w:r>
        <w:t>активности;</w:t>
      </w:r>
    </w:p>
    <w:p w:rsidR="00B051B9" w:rsidRDefault="001A2308">
      <w:pPr>
        <w:pStyle w:val="a3"/>
        <w:spacing w:line="321" w:lineRule="exact"/>
      </w:pPr>
      <w:r>
        <w:t>-воспитание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5"/>
        </w:rPr>
        <w:t xml:space="preserve"> </w:t>
      </w:r>
      <w:r>
        <w:t>жизни;</w:t>
      </w:r>
    </w:p>
    <w:p w:rsidR="00B051B9" w:rsidRDefault="001A2308">
      <w:pPr>
        <w:pStyle w:val="a3"/>
      </w:pPr>
      <w:r>
        <w:t>-обеспечение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благополучия.</w:t>
      </w:r>
    </w:p>
    <w:sectPr w:rsidR="00B051B9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A53E87"/>
    <w:multiLevelType w:val="hybridMultilevel"/>
    <w:tmpl w:val="004E2EFC"/>
    <w:lvl w:ilvl="0" w:tplc="019637F2">
      <w:start w:val="1"/>
      <w:numFmt w:val="decimal"/>
      <w:lvlText w:val="%1)"/>
      <w:lvlJc w:val="left"/>
      <w:pPr>
        <w:ind w:left="10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FCDFFA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1FD0FA28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822AF636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F6A2280A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857A2412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41327A6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AA26E2C2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C7604F90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051B9"/>
    <w:rsid w:val="00185B30"/>
    <w:rsid w:val="001A2308"/>
    <w:rsid w:val="004C744B"/>
    <w:rsid w:val="00722936"/>
    <w:rsid w:val="00831B88"/>
    <w:rsid w:val="00B051B9"/>
    <w:rsid w:val="00F7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DD89"/>
  <w15:docId w15:val="{FD31D13F-861D-4911-9319-82020EE0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50"/>
      <w:ind w:left="990" w:right="99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</cp:lastModifiedBy>
  <cp:revision>7</cp:revision>
  <dcterms:created xsi:type="dcterms:W3CDTF">2021-03-05T10:46:00Z</dcterms:created>
  <dcterms:modified xsi:type="dcterms:W3CDTF">2022-08-15T11:50:00Z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2021-03-05T00:00:00Z</vt:filetime>
  </property>
</Properties>
</file>