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5871" w14:textId="77777777" w:rsidR="007942B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p>
    <w:p w14:paraId="2196B0A2" w14:textId="77777777" w:rsidR="007942B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p>
    <w:p w14:paraId="02A57879" w14:textId="77777777" w:rsidR="00C91BA8" w:rsidRDefault="00C91BA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sidRPr="009E0593">
        <w:rPr>
          <w:rFonts w:ascii="Times New Roman" w:eastAsia="Calibri" w:hAnsi="Times New Roman" w:cs="Times New Roman"/>
          <w:bCs/>
          <w:noProof/>
          <w:sz w:val="28"/>
          <w:szCs w:val="27"/>
          <w:lang w:eastAsia="ru-RU"/>
        </w:rPr>
        <w:drawing>
          <wp:inline distT="0" distB="0" distL="0" distR="0" wp14:anchorId="0B4E4B46" wp14:editId="55AA790C">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14:paraId="210B77B3" w14:textId="0F870F46" w:rsidR="00C91BA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 xml:space="preserve">           </w:t>
      </w:r>
      <w:r w:rsidR="00C91BA8">
        <w:rPr>
          <w:rFonts w:ascii="Times New Roman" w:eastAsia="Calibri" w:hAnsi="Times New Roman" w:cs="Times New Roman"/>
          <w:bCs/>
          <w:sz w:val="28"/>
          <w:szCs w:val="27"/>
          <w:lang w:eastAsia="ru-RU"/>
        </w:rPr>
        <w:t>ДЕПАРТАМЕНТ ОБРАЗОВАНИЯ АДМИНИСТРАЦИИ Г. ЛИПЕЦКА</w:t>
      </w:r>
    </w:p>
    <w:p w14:paraId="4FFBDB48" w14:textId="4B61A089" w:rsidR="00C91BA8"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 xml:space="preserve">           </w:t>
      </w:r>
      <w:r w:rsidR="00C91BA8">
        <w:rPr>
          <w:rFonts w:ascii="Times New Roman" w:eastAsia="Calibri" w:hAnsi="Times New Roman" w:cs="Times New Roman"/>
          <w:bCs/>
          <w:sz w:val="28"/>
          <w:szCs w:val="27"/>
          <w:lang w:eastAsia="ru-RU"/>
        </w:rPr>
        <w:t>Муниципальное автономное дошкольное образовательное учреждение</w:t>
      </w:r>
    </w:p>
    <w:p w14:paraId="0C182E0E" w14:textId="7B5872C5" w:rsidR="00C91BA8" w:rsidRPr="006B5DC5" w:rsidRDefault="007942B8" w:rsidP="00C91BA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 xml:space="preserve">     </w:t>
      </w:r>
      <w:r w:rsidR="00C91BA8">
        <w:rPr>
          <w:rFonts w:ascii="Times New Roman" w:eastAsia="Calibri" w:hAnsi="Times New Roman" w:cs="Times New Roman"/>
          <w:bCs/>
          <w:sz w:val="28"/>
          <w:szCs w:val="27"/>
          <w:lang w:eastAsia="ru-RU"/>
        </w:rPr>
        <w:t>детский сад № 32 г. Липецка</w:t>
      </w:r>
      <w:r w:rsidR="00C91BA8">
        <w:t>.</w:t>
      </w:r>
    </w:p>
    <w:p w14:paraId="16AB7AD9" w14:textId="6E5D6201" w:rsidR="00C91BA8" w:rsidRDefault="00C91BA8" w:rsidP="00C91BA8">
      <w:pPr>
        <w:ind w:left="-567"/>
        <w:jc w:val="center"/>
      </w:pPr>
    </w:p>
    <w:p w14:paraId="0F85B5C7" w14:textId="6FC3D83B" w:rsidR="009B7E63" w:rsidRDefault="009B7E63" w:rsidP="00C91BA8">
      <w:pPr>
        <w:ind w:left="-567"/>
        <w:jc w:val="center"/>
      </w:pPr>
    </w:p>
    <w:p w14:paraId="474B326A" w14:textId="77777777" w:rsidR="009B7E63" w:rsidRDefault="009B7E63" w:rsidP="00C91BA8">
      <w:pPr>
        <w:ind w:left="-567"/>
        <w:jc w:val="center"/>
      </w:pPr>
    </w:p>
    <w:p w14:paraId="0C603E1A" w14:textId="77777777" w:rsidR="009B7E63" w:rsidRPr="002260FB" w:rsidRDefault="009B7E63" w:rsidP="009B7E63">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14:paraId="633B2D15" w14:textId="77777777" w:rsidR="009B7E63" w:rsidRPr="002260FB" w:rsidRDefault="009B7E63" w:rsidP="009B7E63">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дошкольного образования для детей с нарушениями речи (ТНР) </w:t>
      </w:r>
    </w:p>
    <w:p w14:paraId="4B948D4E" w14:textId="77777777" w:rsidR="00C91BA8" w:rsidRDefault="00C91BA8" w:rsidP="00C91BA8">
      <w:pPr>
        <w:ind w:left="-567"/>
        <w:jc w:val="center"/>
      </w:pPr>
    </w:p>
    <w:p w14:paraId="1CFDC533" w14:textId="77777777" w:rsidR="00C91BA8" w:rsidRDefault="00C91BA8" w:rsidP="00C91BA8">
      <w:pPr>
        <w:ind w:left="-567"/>
        <w:jc w:val="center"/>
      </w:pPr>
    </w:p>
    <w:p w14:paraId="4E830387" w14:textId="77777777" w:rsidR="00C91BA8" w:rsidRDefault="00C91BA8" w:rsidP="00C91BA8">
      <w:pPr>
        <w:ind w:left="-567"/>
        <w:jc w:val="center"/>
      </w:pPr>
    </w:p>
    <w:p w14:paraId="132B2F42" w14:textId="77777777" w:rsidR="00C91BA8" w:rsidRPr="00041796" w:rsidRDefault="00C91BA8" w:rsidP="00C91BA8">
      <w:pPr>
        <w:rPr>
          <w:sz w:val="24"/>
          <w:szCs w:val="24"/>
        </w:rPr>
      </w:pPr>
    </w:p>
    <w:p w14:paraId="7AC0A8F3" w14:textId="77777777" w:rsidR="00C91BA8" w:rsidRPr="00041796" w:rsidRDefault="00C91BA8" w:rsidP="00C91BA8">
      <w:pPr>
        <w:rPr>
          <w:sz w:val="24"/>
          <w:szCs w:val="24"/>
        </w:rPr>
      </w:pPr>
    </w:p>
    <w:p w14:paraId="210B7918" w14:textId="77777777" w:rsidR="00C91BA8" w:rsidRDefault="00C91BA8" w:rsidP="00BD4C13">
      <w:pPr>
        <w:ind w:left="1134"/>
      </w:pPr>
    </w:p>
    <w:p w14:paraId="5031622A" w14:textId="10388591" w:rsidR="00C91BA8" w:rsidRDefault="007942B8" w:rsidP="00BD4C13">
      <w:pPr>
        <w:spacing w:after="0" w:line="240" w:lineRule="auto"/>
        <w:ind w:left="1134"/>
        <w:jc w:val="center"/>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r>
        <w:rPr>
          <w:rFonts w:ascii="Times New Roman" w:hAnsi="Times New Roman" w:cs="Times New Roman"/>
          <w:b/>
          <w:sz w:val="32"/>
          <w:szCs w:val="32"/>
        </w:rPr>
        <w:t>РАБОЧАЯ ПРОГРАММА</w:t>
      </w:r>
    </w:p>
    <w:p w14:paraId="0294BE34" w14:textId="16B0C113" w:rsidR="009B7E63" w:rsidRPr="0013504E" w:rsidRDefault="009B7E63" w:rsidP="00BD4C13">
      <w:pPr>
        <w:spacing w:after="0" w:line="240" w:lineRule="auto"/>
        <w:ind w:left="1134"/>
        <w:jc w:val="center"/>
        <w:rPr>
          <w:rFonts w:ascii="Times New Roman" w:hAnsi="Times New Roman" w:cs="Times New Roman"/>
          <w:b/>
          <w:sz w:val="32"/>
          <w:szCs w:val="32"/>
        </w:rPr>
      </w:pPr>
      <w:r>
        <w:rPr>
          <w:rFonts w:ascii="Times New Roman" w:hAnsi="Times New Roman" w:cs="Times New Roman"/>
          <w:b/>
          <w:sz w:val="32"/>
          <w:szCs w:val="32"/>
        </w:rPr>
        <w:t>учителя-логопеда</w:t>
      </w:r>
    </w:p>
    <w:p w14:paraId="50F6A706" w14:textId="2D30FD2A" w:rsidR="00C91BA8" w:rsidRDefault="007942B8" w:rsidP="00BD4C13">
      <w:pPr>
        <w:spacing w:after="0" w:line="240" w:lineRule="auto"/>
        <w:ind w:left="1134" w:right="934"/>
        <w:jc w:val="center"/>
        <w:rPr>
          <w:rFonts w:ascii="Times New Roman" w:hAnsi="Times New Roman" w:cs="Times New Roman"/>
          <w:b/>
          <w:sz w:val="32"/>
          <w:szCs w:val="32"/>
        </w:rPr>
      </w:pPr>
      <w:r>
        <w:rPr>
          <w:rFonts w:ascii="Times New Roman" w:hAnsi="Times New Roman" w:cs="Times New Roman"/>
          <w:b/>
          <w:sz w:val="32"/>
          <w:szCs w:val="32"/>
        </w:rPr>
        <w:t xml:space="preserve">        </w:t>
      </w:r>
      <w:r w:rsidR="00BD4C13">
        <w:rPr>
          <w:rFonts w:ascii="Times New Roman" w:hAnsi="Times New Roman" w:cs="Times New Roman"/>
          <w:b/>
          <w:sz w:val="32"/>
          <w:szCs w:val="32"/>
        </w:rPr>
        <w:t xml:space="preserve">группы компенсирующей направленности </w:t>
      </w:r>
      <w:r w:rsidR="009B7E63">
        <w:rPr>
          <w:rFonts w:ascii="Times New Roman" w:hAnsi="Times New Roman" w:cs="Times New Roman"/>
          <w:b/>
          <w:sz w:val="32"/>
          <w:szCs w:val="32"/>
        </w:rPr>
        <w:t>дл</w:t>
      </w:r>
      <w:r w:rsidR="00BD4C13">
        <w:rPr>
          <w:rFonts w:ascii="Times New Roman" w:hAnsi="Times New Roman" w:cs="Times New Roman"/>
          <w:b/>
          <w:sz w:val="32"/>
          <w:szCs w:val="32"/>
        </w:rPr>
        <w:t xml:space="preserve">я детей с нарушениями речи (ТНР) </w:t>
      </w:r>
      <w:r w:rsidR="00C91BA8">
        <w:rPr>
          <w:rFonts w:ascii="Times New Roman" w:hAnsi="Times New Roman" w:cs="Times New Roman"/>
          <w:b/>
          <w:sz w:val="32"/>
          <w:szCs w:val="32"/>
        </w:rPr>
        <w:t>в возрасте от 5</w:t>
      </w:r>
      <w:r w:rsidR="009B7E63">
        <w:rPr>
          <w:rFonts w:ascii="Times New Roman" w:hAnsi="Times New Roman" w:cs="Times New Roman"/>
          <w:b/>
          <w:sz w:val="32"/>
          <w:szCs w:val="32"/>
        </w:rPr>
        <w:t xml:space="preserve"> до 6 </w:t>
      </w:r>
      <w:r w:rsidR="00C91BA8" w:rsidRPr="0013504E">
        <w:rPr>
          <w:rFonts w:ascii="Times New Roman" w:hAnsi="Times New Roman" w:cs="Times New Roman"/>
          <w:b/>
          <w:sz w:val="32"/>
          <w:szCs w:val="32"/>
        </w:rPr>
        <w:t xml:space="preserve">лет </w:t>
      </w:r>
    </w:p>
    <w:p w14:paraId="4B6D0B40" w14:textId="68CEA172" w:rsidR="00BD4C13" w:rsidRDefault="00BD4C13" w:rsidP="00BD4C13">
      <w:pPr>
        <w:spacing w:after="0" w:line="240" w:lineRule="auto"/>
        <w:ind w:left="1134" w:right="-28"/>
        <w:jc w:val="center"/>
        <w:rPr>
          <w:rFonts w:ascii="Times New Roman" w:hAnsi="Times New Roman" w:cs="Times New Roman"/>
          <w:b/>
          <w:sz w:val="32"/>
          <w:szCs w:val="32"/>
        </w:rPr>
      </w:pPr>
      <w:r>
        <w:rPr>
          <w:rFonts w:ascii="Times New Roman" w:hAnsi="Times New Roman" w:cs="Times New Roman"/>
          <w:b/>
          <w:sz w:val="32"/>
          <w:szCs w:val="32"/>
        </w:rPr>
        <w:t>(первый год обучения)</w:t>
      </w:r>
    </w:p>
    <w:bookmarkEnd w:id="0"/>
    <w:p w14:paraId="21726ACC" w14:textId="0E894891" w:rsidR="00C91BA8" w:rsidRPr="0013504E" w:rsidRDefault="007942B8" w:rsidP="00BD4C13">
      <w:pPr>
        <w:spacing w:after="0" w:line="240" w:lineRule="auto"/>
        <w:ind w:left="1134" w:right="-28"/>
        <w:rPr>
          <w:rFonts w:ascii="Times New Roman" w:hAnsi="Times New Roman" w:cs="Times New Roman"/>
          <w:b/>
          <w:sz w:val="32"/>
          <w:szCs w:val="32"/>
        </w:rPr>
      </w:pPr>
      <w:r>
        <w:rPr>
          <w:rFonts w:ascii="Times New Roman" w:hAnsi="Times New Roman" w:cs="Times New Roman"/>
          <w:b/>
          <w:sz w:val="32"/>
          <w:szCs w:val="32"/>
        </w:rPr>
        <w:t xml:space="preserve">                                    </w:t>
      </w:r>
    </w:p>
    <w:p w14:paraId="3D77D0E0" w14:textId="77777777" w:rsidR="00C91BA8" w:rsidRDefault="00C91BA8" w:rsidP="00C91BA8">
      <w:pPr>
        <w:jc w:val="right"/>
        <w:rPr>
          <w:rFonts w:ascii="Times New Roman" w:hAnsi="Times New Roman" w:cs="Times New Roman"/>
          <w:b/>
          <w:sz w:val="28"/>
          <w:szCs w:val="28"/>
        </w:rPr>
      </w:pPr>
    </w:p>
    <w:p w14:paraId="38950721" w14:textId="77777777" w:rsidR="00C91BA8" w:rsidRDefault="00C91BA8" w:rsidP="00C91BA8">
      <w:pPr>
        <w:jc w:val="right"/>
        <w:rPr>
          <w:rFonts w:ascii="Times New Roman" w:hAnsi="Times New Roman" w:cs="Times New Roman"/>
          <w:sz w:val="24"/>
          <w:szCs w:val="24"/>
        </w:rPr>
      </w:pPr>
    </w:p>
    <w:p w14:paraId="1448DA13" w14:textId="720DB931" w:rsidR="00F97DD2" w:rsidRDefault="00F97DD2" w:rsidP="007942B8">
      <w:pPr>
        <w:ind w:right="-170"/>
        <w:rPr>
          <w:rFonts w:ascii="Times New Roman" w:hAnsi="Times New Roman" w:cs="Times New Roman"/>
          <w:sz w:val="28"/>
          <w:szCs w:val="28"/>
        </w:rPr>
        <w:sectPr w:rsidR="00F97DD2" w:rsidSect="00BD4C13">
          <w:footerReference w:type="default" r:id="rId9"/>
          <w:pgSz w:w="11906" w:h="16838" w:code="9"/>
          <w:pgMar w:top="170" w:right="849" w:bottom="170" w:left="170" w:header="709" w:footer="709" w:gutter="0"/>
          <w:cols w:space="708"/>
          <w:titlePg/>
          <w:docGrid w:linePitch="360"/>
        </w:sectPr>
      </w:pPr>
    </w:p>
    <w:p w14:paraId="403E3541" w14:textId="19029CDF" w:rsidR="002A27B0" w:rsidRPr="00776368" w:rsidRDefault="002A27B0" w:rsidP="007942B8">
      <w:pPr>
        <w:ind w:right="-1"/>
        <w:jc w:val="both"/>
        <w:rPr>
          <w:rFonts w:ascii="Times New Roman" w:hAnsi="Times New Roman" w:cs="Times New Roman"/>
          <w:sz w:val="28"/>
          <w:szCs w:val="28"/>
        </w:rPr>
      </w:pPr>
    </w:p>
    <w:p w14:paraId="2D8DDE73" w14:textId="77777777" w:rsidR="00A43308" w:rsidRPr="00776368" w:rsidRDefault="006B5DC5"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Содержание</w:t>
      </w:r>
    </w:p>
    <w:tbl>
      <w:tblPr>
        <w:tblStyle w:val="a5"/>
        <w:tblW w:w="0" w:type="auto"/>
        <w:jc w:val="right"/>
        <w:tblLook w:val="04A0" w:firstRow="1" w:lastRow="0" w:firstColumn="1" w:lastColumn="0" w:noHBand="0" w:noVBand="1"/>
      </w:tblPr>
      <w:tblGrid>
        <w:gridCol w:w="8075"/>
        <w:gridCol w:w="1128"/>
      </w:tblGrid>
      <w:tr w:rsidR="00A43308" w:rsidRPr="00776368" w14:paraId="0B8E3B35" w14:textId="77777777" w:rsidTr="00170690">
        <w:trPr>
          <w:jc w:val="right"/>
        </w:trPr>
        <w:tc>
          <w:tcPr>
            <w:tcW w:w="9203" w:type="dxa"/>
            <w:gridSpan w:val="2"/>
          </w:tcPr>
          <w:p w14:paraId="369BA178" w14:textId="77777777" w:rsidR="00A43308" w:rsidRPr="00BB5E66" w:rsidRDefault="00A43308" w:rsidP="00776368">
            <w:pPr>
              <w:ind w:right="-1"/>
              <w:jc w:val="both"/>
              <w:rPr>
                <w:rFonts w:ascii="Times New Roman" w:hAnsi="Times New Roman" w:cs="Times New Roman"/>
                <w:b/>
                <w:bCs/>
                <w:sz w:val="28"/>
                <w:szCs w:val="28"/>
              </w:rPr>
            </w:pPr>
            <w:r w:rsidRPr="00BB5E66">
              <w:rPr>
                <w:rFonts w:ascii="Times New Roman" w:hAnsi="Times New Roman" w:cs="Times New Roman"/>
                <w:b/>
                <w:bCs/>
                <w:sz w:val="28"/>
                <w:szCs w:val="28"/>
                <w:lang w:val="en-US"/>
              </w:rPr>
              <w:t>I</w:t>
            </w:r>
            <w:r w:rsidRPr="00BB5E66">
              <w:rPr>
                <w:rFonts w:ascii="Times New Roman" w:hAnsi="Times New Roman" w:cs="Times New Roman"/>
                <w:b/>
                <w:bCs/>
                <w:sz w:val="28"/>
                <w:szCs w:val="28"/>
              </w:rPr>
              <w:t>. Целевой раздел</w:t>
            </w:r>
          </w:p>
        </w:tc>
      </w:tr>
      <w:tr w:rsidR="00A43308" w:rsidRPr="00776368" w14:paraId="676F70E9" w14:textId="77777777" w:rsidTr="00170690">
        <w:trPr>
          <w:jc w:val="right"/>
        </w:trPr>
        <w:tc>
          <w:tcPr>
            <w:tcW w:w="8075" w:type="dxa"/>
          </w:tcPr>
          <w:p w14:paraId="6A822616" w14:textId="1F881EBA" w:rsidR="00A43308" w:rsidRPr="00776368" w:rsidRDefault="00A43308"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Пояснительная записка</w:t>
            </w:r>
          </w:p>
        </w:tc>
        <w:tc>
          <w:tcPr>
            <w:tcW w:w="1128" w:type="dxa"/>
          </w:tcPr>
          <w:p w14:paraId="1DFBFEEC" w14:textId="77777777" w:rsidR="00A43308" w:rsidRPr="00776368" w:rsidRDefault="00A43308"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3</w:t>
            </w:r>
          </w:p>
        </w:tc>
      </w:tr>
      <w:tr w:rsidR="00A43308" w:rsidRPr="00776368" w14:paraId="2C3D9535" w14:textId="77777777" w:rsidTr="00170690">
        <w:trPr>
          <w:jc w:val="right"/>
        </w:trPr>
        <w:tc>
          <w:tcPr>
            <w:tcW w:w="8075" w:type="dxa"/>
          </w:tcPr>
          <w:p w14:paraId="394B77EE" w14:textId="3E5C01D0"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1.</w:t>
            </w:r>
            <w:r w:rsidR="00AF4A3B">
              <w:rPr>
                <w:rFonts w:ascii="Times New Roman" w:hAnsi="Times New Roman" w:cs="Times New Roman"/>
                <w:sz w:val="28"/>
                <w:szCs w:val="28"/>
              </w:rPr>
              <w:t>1</w:t>
            </w:r>
            <w:r w:rsidRPr="00776368">
              <w:rPr>
                <w:rFonts w:ascii="Times New Roman" w:hAnsi="Times New Roman" w:cs="Times New Roman"/>
                <w:sz w:val="28"/>
                <w:szCs w:val="28"/>
              </w:rPr>
              <w:t xml:space="preserve">. </w:t>
            </w:r>
            <w:r w:rsidR="00170690">
              <w:rPr>
                <w:rFonts w:ascii="Times New Roman" w:hAnsi="Times New Roman" w:cs="Times New Roman"/>
                <w:sz w:val="28"/>
                <w:szCs w:val="28"/>
              </w:rPr>
              <w:t xml:space="preserve"> </w:t>
            </w:r>
            <w:r w:rsidRPr="00776368">
              <w:rPr>
                <w:rFonts w:ascii="Times New Roman" w:hAnsi="Times New Roman" w:cs="Times New Roman"/>
                <w:sz w:val="28"/>
                <w:szCs w:val="28"/>
              </w:rPr>
              <w:t>Цель и задачи рабочей программы</w:t>
            </w:r>
          </w:p>
        </w:tc>
        <w:tc>
          <w:tcPr>
            <w:tcW w:w="1128" w:type="dxa"/>
          </w:tcPr>
          <w:p w14:paraId="1F44C4C6" w14:textId="77777777"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4</w:t>
            </w:r>
          </w:p>
        </w:tc>
      </w:tr>
      <w:tr w:rsidR="00A43308" w:rsidRPr="00776368" w14:paraId="7C69E17F" w14:textId="77777777" w:rsidTr="00170690">
        <w:trPr>
          <w:jc w:val="right"/>
        </w:trPr>
        <w:tc>
          <w:tcPr>
            <w:tcW w:w="8075" w:type="dxa"/>
          </w:tcPr>
          <w:p w14:paraId="5191CB59" w14:textId="239B690F"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1.3.</w:t>
            </w:r>
            <w:r w:rsidR="00170690">
              <w:rPr>
                <w:rFonts w:ascii="Times New Roman" w:hAnsi="Times New Roman" w:cs="Times New Roman"/>
                <w:sz w:val="28"/>
                <w:szCs w:val="28"/>
              </w:rPr>
              <w:t xml:space="preserve"> </w:t>
            </w:r>
            <w:r w:rsidRPr="00776368">
              <w:rPr>
                <w:rFonts w:ascii="Times New Roman" w:hAnsi="Times New Roman" w:cs="Times New Roman"/>
                <w:sz w:val="28"/>
                <w:szCs w:val="28"/>
              </w:rPr>
              <w:t xml:space="preserve">Принципы и подходы в организации образовательного процесса </w:t>
            </w:r>
          </w:p>
        </w:tc>
        <w:tc>
          <w:tcPr>
            <w:tcW w:w="1128" w:type="dxa"/>
          </w:tcPr>
          <w:p w14:paraId="6132FEE7" w14:textId="7C2E1AE1" w:rsidR="00A43308" w:rsidRPr="00776368" w:rsidRDefault="002A3C37"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5</w:t>
            </w:r>
            <w:r w:rsidR="00AF4A3B">
              <w:rPr>
                <w:rFonts w:ascii="Times New Roman" w:hAnsi="Times New Roman" w:cs="Times New Roman"/>
                <w:sz w:val="28"/>
                <w:szCs w:val="28"/>
              </w:rPr>
              <w:t xml:space="preserve"> - 7</w:t>
            </w:r>
          </w:p>
        </w:tc>
      </w:tr>
      <w:tr w:rsidR="00AF4A3B" w:rsidRPr="00776368" w14:paraId="6CE4121D" w14:textId="77777777" w:rsidTr="00170690">
        <w:trPr>
          <w:jc w:val="right"/>
        </w:trPr>
        <w:tc>
          <w:tcPr>
            <w:tcW w:w="8075" w:type="dxa"/>
          </w:tcPr>
          <w:p w14:paraId="4A65B382" w14:textId="77777777" w:rsidR="00AF4A3B" w:rsidRPr="00AF4A3B" w:rsidRDefault="00AF4A3B" w:rsidP="00AF4A3B">
            <w:pPr>
              <w:autoSpaceDE w:val="0"/>
              <w:autoSpaceDN w:val="0"/>
              <w:adjustRightInd w:val="0"/>
              <w:ind w:right="-1"/>
              <w:jc w:val="both"/>
              <w:rPr>
                <w:rFonts w:ascii="Times New Roman" w:eastAsia="Times New Roman" w:hAnsi="Times New Roman" w:cs="Times New Roman"/>
                <w:bCs/>
                <w:color w:val="000000"/>
                <w:sz w:val="28"/>
                <w:szCs w:val="28"/>
              </w:rPr>
            </w:pPr>
            <w:r w:rsidRPr="00776368">
              <w:rPr>
                <w:rFonts w:ascii="Times New Roman" w:hAnsi="Times New Roman" w:cs="Times New Roman"/>
                <w:sz w:val="28"/>
                <w:szCs w:val="28"/>
              </w:rPr>
              <w:t xml:space="preserve">1.4. </w:t>
            </w:r>
            <w:r w:rsidRPr="00AF4A3B">
              <w:rPr>
                <w:rFonts w:ascii="Times New Roman" w:eastAsia="Times New Roman" w:hAnsi="Times New Roman" w:cs="Times New Roman"/>
                <w:bCs/>
                <w:color w:val="000000"/>
                <w:sz w:val="28"/>
                <w:szCs w:val="28"/>
              </w:rPr>
              <w:t>Психолого-педагогическая характеристика детей с общим недоразвитием речи.</w:t>
            </w:r>
          </w:p>
        </w:tc>
        <w:tc>
          <w:tcPr>
            <w:tcW w:w="1128" w:type="dxa"/>
          </w:tcPr>
          <w:p w14:paraId="04FCAF77" w14:textId="593F19BA" w:rsidR="00AF4A3B" w:rsidRPr="00776368" w:rsidRDefault="00AF4A3B" w:rsidP="00776368">
            <w:pPr>
              <w:ind w:right="-1"/>
              <w:jc w:val="both"/>
              <w:rPr>
                <w:rFonts w:ascii="Times New Roman" w:hAnsi="Times New Roman" w:cs="Times New Roman"/>
                <w:sz w:val="28"/>
                <w:szCs w:val="28"/>
              </w:rPr>
            </w:pPr>
            <w:r>
              <w:rPr>
                <w:rFonts w:ascii="Times New Roman" w:hAnsi="Times New Roman" w:cs="Times New Roman"/>
                <w:sz w:val="28"/>
                <w:szCs w:val="28"/>
              </w:rPr>
              <w:t>7 - 9</w:t>
            </w:r>
          </w:p>
        </w:tc>
      </w:tr>
      <w:tr w:rsidR="002A3C37" w:rsidRPr="00776368" w14:paraId="5853D3EC" w14:textId="77777777" w:rsidTr="00170690">
        <w:trPr>
          <w:jc w:val="right"/>
        </w:trPr>
        <w:tc>
          <w:tcPr>
            <w:tcW w:w="8075" w:type="dxa"/>
          </w:tcPr>
          <w:p w14:paraId="0497D0FC" w14:textId="0F2043A0" w:rsidR="002A3C37" w:rsidRPr="00AF4A3B" w:rsidRDefault="00170690" w:rsidP="00AF4A3B">
            <w:pPr>
              <w:autoSpaceDE w:val="0"/>
              <w:autoSpaceDN w:val="0"/>
              <w:ind w:right="-1"/>
              <w:jc w:val="both"/>
              <w:rPr>
                <w:rFonts w:ascii="Times New Roman" w:eastAsia="Batang" w:hAnsi="Times New Roman" w:cs="Times New Roman"/>
                <w:sz w:val="28"/>
                <w:szCs w:val="28"/>
                <w:lang w:eastAsia="ru-RU"/>
              </w:rPr>
            </w:pPr>
            <w:r w:rsidRPr="00AF4A3B">
              <w:rPr>
                <w:rFonts w:ascii="Times New Roman" w:eastAsia="Times New Roman" w:hAnsi="Times New Roman" w:cs="Times New Roman"/>
                <w:iCs/>
                <w:sz w:val="28"/>
                <w:szCs w:val="28"/>
              </w:rPr>
              <w:t xml:space="preserve">1.5 </w:t>
            </w:r>
            <w:r>
              <w:rPr>
                <w:rFonts w:ascii="Times New Roman" w:eastAsia="Times New Roman" w:hAnsi="Times New Roman" w:cs="Times New Roman"/>
                <w:iCs/>
                <w:sz w:val="28"/>
                <w:szCs w:val="28"/>
              </w:rPr>
              <w:t>Планируемые</w:t>
            </w:r>
            <w:r w:rsidR="00AF4A3B" w:rsidRPr="00AF4A3B">
              <w:rPr>
                <w:rFonts w:ascii="Times New Roman" w:eastAsia="Times New Roman" w:hAnsi="Times New Roman" w:cs="Times New Roman"/>
                <w:iCs/>
                <w:sz w:val="28"/>
                <w:szCs w:val="28"/>
              </w:rPr>
              <w:t xml:space="preserve"> результаты логопедической работы</w:t>
            </w:r>
          </w:p>
        </w:tc>
        <w:tc>
          <w:tcPr>
            <w:tcW w:w="1128" w:type="dxa"/>
          </w:tcPr>
          <w:p w14:paraId="4F38FD22" w14:textId="73B43226" w:rsidR="002A3C37" w:rsidRPr="00776368" w:rsidRDefault="00AF4A3B" w:rsidP="00776368">
            <w:pPr>
              <w:ind w:right="-1"/>
              <w:jc w:val="both"/>
              <w:rPr>
                <w:rFonts w:ascii="Times New Roman" w:hAnsi="Times New Roman" w:cs="Times New Roman"/>
                <w:sz w:val="28"/>
                <w:szCs w:val="28"/>
              </w:rPr>
            </w:pPr>
            <w:r>
              <w:rPr>
                <w:rFonts w:ascii="Times New Roman" w:hAnsi="Times New Roman" w:cs="Times New Roman"/>
                <w:sz w:val="28"/>
                <w:szCs w:val="28"/>
              </w:rPr>
              <w:t>9</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10</w:t>
            </w:r>
          </w:p>
        </w:tc>
      </w:tr>
      <w:tr w:rsidR="00314F3B" w:rsidRPr="00776368" w14:paraId="0E8D1480" w14:textId="77777777" w:rsidTr="00170690">
        <w:trPr>
          <w:jc w:val="right"/>
        </w:trPr>
        <w:tc>
          <w:tcPr>
            <w:tcW w:w="9203" w:type="dxa"/>
            <w:gridSpan w:val="2"/>
          </w:tcPr>
          <w:p w14:paraId="60ED66C9" w14:textId="77777777" w:rsidR="00314F3B" w:rsidRPr="00BB5E66" w:rsidRDefault="00314F3B" w:rsidP="00776368">
            <w:pPr>
              <w:ind w:right="-1"/>
              <w:jc w:val="both"/>
              <w:rPr>
                <w:rFonts w:ascii="Times New Roman" w:hAnsi="Times New Roman" w:cs="Times New Roman"/>
                <w:b/>
                <w:bCs/>
                <w:sz w:val="28"/>
                <w:szCs w:val="28"/>
              </w:rPr>
            </w:pPr>
            <w:r w:rsidRPr="00BB5E66">
              <w:rPr>
                <w:rFonts w:ascii="Times New Roman" w:hAnsi="Times New Roman" w:cs="Times New Roman"/>
                <w:b/>
                <w:bCs/>
                <w:sz w:val="28"/>
                <w:szCs w:val="28"/>
                <w:lang w:val="en-US"/>
              </w:rPr>
              <w:t>II</w:t>
            </w:r>
            <w:r w:rsidRPr="00BB5E66">
              <w:rPr>
                <w:rFonts w:ascii="Times New Roman" w:hAnsi="Times New Roman" w:cs="Times New Roman"/>
                <w:b/>
                <w:bCs/>
                <w:sz w:val="28"/>
                <w:szCs w:val="28"/>
              </w:rPr>
              <w:t>. Содержательный раздел</w:t>
            </w:r>
          </w:p>
        </w:tc>
      </w:tr>
      <w:tr w:rsidR="00314F3B" w:rsidRPr="00776368" w14:paraId="1BDF42CE" w14:textId="77777777" w:rsidTr="00170690">
        <w:trPr>
          <w:jc w:val="right"/>
        </w:trPr>
        <w:tc>
          <w:tcPr>
            <w:tcW w:w="8075" w:type="dxa"/>
          </w:tcPr>
          <w:p w14:paraId="5558200E" w14:textId="6360390F" w:rsidR="00314F3B" w:rsidRPr="00AF4A3B" w:rsidRDefault="00AF4A3B" w:rsidP="00776368">
            <w:pPr>
              <w:ind w:right="-1"/>
              <w:jc w:val="both"/>
              <w:rPr>
                <w:rFonts w:ascii="Times New Roman" w:hAnsi="Times New Roman" w:cs="Times New Roman"/>
                <w:sz w:val="28"/>
                <w:szCs w:val="28"/>
              </w:rPr>
            </w:pPr>
            <w:r w:rsidRPr="00AF4A3B">
              <w:rPr>
                <w:rFonts w:ascii="Times New Roman" w:hAnsi="Times New Roman" w:cs="Times New Roman"/>
                <w:color w:val="000000"/>
                <w:sz w:val="28"/>
                <w:szCs w:val="28"/>
                <w:lang w:eastAsia="ru-RU"/>
              </w:rPr>
              <w:t xml:space="preserve">2.1 </w:t>
            </w:r>
            <w:r w:rsidRPr="00AF4A3B">
              <w:rPr>
                <w:rFonts w:ascii="Times New Roman" w:hAnsi="Times New Roman" w:cs="Times New Roman"/>
                <w:sz w:val="28"/>
                <w:szCs w:val="28"/>
              </w:rPr>
              <w:t>Содержание коррекционно–развивающей работы в образовательной области «Речевое развитие».</w:t>
            </w:r>
          </w:p>
        </w:tc>
        <w:tc>
          <w:tcPr>
            <w:tcW w:w="1128" w:type="dxa"/>
          </w:tcPr>
          <w:p w14:paraId="30D2A3B6" w14:textId="2DBA0A98" w:rsidR="00314F3B" w:rsidRPr="00776368" w:rsidRDefault="00314F3B"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1</w:t>
            </w:r>
            <w:r w:rsidR="00C26415">
              <w:rPr>
                <w:rFonts w:ascii="Times New Roman" w:hAnsi="Times New Roman" w:cs="Times New Roman"/>
                <w:sz w:val="28"/>
                <w:szCs w:val="28"/>
              </w:rPr>
              <w:t>0</w:t>
            </w:r>
            <w:r w:rsidR="00BB5E66">
              <w:rPr>
                <w:rFonts w:ascii="Times New Roman" w:hAnsi="Times New Roman" w:cs="Times New Roman"/>
                <w:sz w:val="28"/>
                <w:szCs w:val="28"/>
              </w:rPr>
              <w:t xml:space="preserve"> </w:t>
            </w:r>
            <w:r w:rsidR="00C26415">
              <w:rPr>
                <w:rFonts w:ascii="Times New Roman" w:hAnsi="Times New Roman" w:cs="Times New Roman"/>
                <w:sz w:val="28"/>
                <w:szCs w:val="28"/>
              </w:rPr>
              <w:t>-</w:t>
            </w:r>
            <w:r w:rsidR="00BB5E66">
              <w:rPr>
                <w:rFonts w:ascii="Times New Roman" w:hAnsi="Times New Roman" w:cs="Times New Roman"/>
                <w:sz w:val="28"/>
                <w:szCs w:val="28"/>
              </w:rPr>
              <w:t xml:space="preserve"> </w:t>
            </w:r>
            <w:r w:rsidR="00C26415">
              <w:rPr>
                <w:rFonts w:ascii="Times New Roman" w:hAnsi="Times New Roman" w:cs="Times New Roman"/>
                <w:sz w:val="28"/>
                <w:szCs w:val="28"/>
              </w:rPr>
              <w:t>14</w:t>
            </w:r>
          </w:p>
        </w:tc>
      </w:tr>
      <w:tr w:rsidR="00314F3B" w:rsidRPr="00776368" w14:paraId="0E380FD8" w14:textId="77777777" w:rsidTr="00170690">
        <w:trPr>
          <w:jc w:val="right"/>
        </w:trPr>
        <w:tc>
          <w:tcPr>
            <w:tcW w:w="8075" w:type="dxa"/>
          </w:tcPr>
          <w:p w14:paraId="5F128976" w14:textId="1D0F5489" w:rsidR="00314F3B" w:rsidRPr="00AF4A3B" w:rsidRDefault="00C26415" w:rsidP="00776368">
            <w:pPr>
              <w:ind w:right="-1"/>
              <w:jc w:val="both"/>
              <w:rPr>
                <w:rFonts w:ascii="Times New Roman" w:hAnsi="Times New Roman" w:cs="Times New Roman"/>
                <w:iCs/>
                <w:sz w:val="28"/>
                <w:szCs w:val="28"/>
              </w:rPr>
            </w:pPr>
            <w:bookmarkStart w:id="1" w:name="_Hlk521239000"/>
            <w:r w:rsidRPr="00AF4A3B">
              <w:rPr>
                <w:rFonts w:ascii="Times New Roman" w:eastAsia="Times New Roman" w:hAnsi="Times New Roman" w:cs="Times New Roman"/>
                <w:iCs/>
                <w:color w:val="000000"/>
                <w:sz w:val="28"/>
                <w:szCs w:val="28"/>
                <w:lang w:eastAsia="ru-RU"/>
              </w:rPr>
              <w:t>2.2 Развитие</w:t>
            </w:r>
            <w:r w:rsidR="00AF4A3B" w:rsidRPr="00AF4A3B">
              <w:rPr>
                <w:rFonts w:ascii="Times New Roman" w:eastAsia="Times New Roman" w:hAnsi="Times New Roman" w:cs="Times New Roman"/>
                <w:iCs/>
                <w:color w:val="000000"/>
                <w:sz w:val="28"/>
                <w:szCs w:val="28"/>
                <w:lang w:eastAsia="ru-RU"/>
              </w:rPr>
              <w:t xml:space="preserve"> общих речевых и моторных навыков </w:t>
            </w:r>
          </w:p>
        </w:tc>
        <w:tc>
          <w:tcPr>
            <w:tcW w:w="1128" w:type="dxa"/>
          </w:tcPr>
          <w:p w14:paraId="65306FA6" w14:textId="6F9E3995" w:rsidR="00314F3B" w:rsidRPr="00776368" w:rsidRDefault="00AF4A3B" w:rsidP="00776368">
            <w:pPr>
              <w:ind w:right="-1"/>
              <w:jc w:val="both"/>
              <w:rPr>
                <w:rFonts w:ascii="Times New Roman" w:hAnsi="Times New Roman" w:cs="Times New Roman"/>
                <w:sz w:val="28"/>
                <w:szCs w:val="28"/>
              </w:rPr>
            </w:pPr>
            <w:r>
              <w:rPr>
                <w:rFonts w:ascii="Times New Roman" w:hAnsi="Times New Roman" w:cs="Times New Roman"/>
                <w:sz w:val="28"/>
                <w:szCs w:val="28"/>
              </w:rPr>
              <w:t>14</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17</w:t>
            </w:r>
          </w:p>
        </w:tc>
      </w:tr>
      <w:bookmarkEnd w:id="1"/>
      <w:tr w:rsidR="00314F3B" w:rsidRPr="00776368" w14:paraId="6FC4AC9F" w14:textId="77777777" w:rsidTr="00170690">
        <w:trPr>
          <w:jc w:val="right"/>
        </w:trPr>
        <w:tc>
          <w:tcPr>
            <w:tcW w:w="8075" w:type="dxa"/>
          </w:tcPr>
          <w:p w14:paraId="17C49176" w14:textId="79DD0012" w:rsidR="00314F3B" w:rsidRPr="00776368" w:rsidRDefault="00314F3B"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2.3. Логопедическая работа на фронтальных занятиях</w:t>
            </w:r>
          </w:p>
        </w:tc>
        <w:tc>
          <w:tcPr>
            <w:tcW w:w="1128" w:type="dxa"/>
          </w:tcPr>
          <w:p w14:paraId="6B0D13FC" w14:textId="077841DE" w:rsidR="00314F3B"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17</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25</w:t>
            </w:r>
          </w:p>
        </w:tc>
      </w:tr>
      <w:tr w:rsidR="00314F3B" w:rsidRPr="00776368" w14:paraId="3921464A" w14:textId="77777777" w:rsidTr="00170690">
        <w:trPr>
          <w:jc w:val="right"/>
        </w:trPr>
        <w:tc>
          <w:tcPr>
            <w:tcW w:w="8075" w:type="dxa"/>
          </w:tcPr>
          <w:p w14:paraId="671F3630" w14:textId="55263DB8" w:rsidR="00314F3B" w:rsidRPr="00C26415" w:rsidRDefault="00C26415" w:rsidP="00C26415">
            <w:pPr>
              <w:widowControl w:val="0"/>
              <w:tabs>
                <w:tab w:val="left" w:pos="142"/>
              </w:tabs>
              <w:ind w:right="-1"/>
              <w:jc w:val="both"/>
              <w:rPr>
                <w:rFonts w:ascii="Times New Roman" w:eastAsia="Calibri" w:hAnsi="Times New Roman" w:cs="Times New Roman"/>
                <w:bCs/>
                <w:sz w:val="28"/>
                <w:szCs w:val="28"/>
              </w:rPr>
            </w:pPr>
            <w:r w:rsidRPr="00C26415">
              <w:rPr>
                <w:rFonts w:ascii="Times New Roman" w:eastAsia="Times New Roman" w:hAnsi="Times New Roman" w:cs="Times New Roman"/>
                <w:bCs/>
                <w:sz w:val="28"/>
                <w:szCs w:val="28"/>
                <w:lang w:eastAsia="ru-RU"/>
              </w:rPr>
              <w:t>2.</w:t>
            </w:r>
            <w:r w:rsidRPr="00C26415">
              <w:rPr>
                <w:rFonts w:ascii="Times New Roman" w:eastAsia="Calibri" w:hAnsi="Times New Roman" w:cs="Times New Roman"/>
                <w:bCs/>
                <w:sz w:val="28"/>
                <w:szCs w:val="28"/>
              </w:rPr>
              <w:t>4 Содержание коррекционно – развивающей работы по образовательным областям.</w:t>
            </w:r>
          </w:p>
        </w:tc>
        <w:tc>
          <w:tcPr>
            <w:tcW w:w="1128" w:type="dxa"/>
          </w:tcPr>
          <w:p w14:paraId="336EB4F7" w14:textId="1824D5B8" w:rsidR="00314F3B"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25</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27</w:t>
            </w:r>
          </w:p>
        </w:tc>
      </w:tr>
      <w:tr w:rsidR="00314F3B" w:rsidRPr="00776368" w14:paraId="222B503A" w14:textId="77777777" w:rsidTr="00170690">
        <w:trPr>
          <w:jc w:val="right"/>
        </w:trPr>
        <w:tc>
          <w:tcPr>
            <w:tcW w:w="8075" w:type="dxa"/>
          </w:tcPr>
          <w:p w14:paraId="4C926790" w14:textId="70EF98B7" w:rsidR="00314F3B" w:rsidRPr="00C26415" w:rsidRDefault="00C26415" w:rsidP="00776368">
            <w:pPr>
              <w:ind w:right="-1"/>
              <w:jc w:val="both"/>
              <w:rPr>
                <w:rFonts w:ascii="Times New Roman" w:hAnsi="Times New Roman" w:cs="Times New Roman"/>
                <w:sz w:val="28"/>
                <w:szCs w:val="28"/>
              </w:rPr>
            </w:pPr>
            <w:r w:rsidRPr="00C26415">
              <w:rPr>
                <w:rFonts w:ascii="Times New Roman" w:eastAsia="Calibri" w:hAnsi="Times New Roman" w:cs="Times New Roman"/>
                <w:kern w:val="2"/>
                <w:sz w:val="28"/>
                <w:szCs w:val="28"/>
                <w:lang w:eastAsia="ar-SA"/>
              </w:rPr>
              <w:t>2.5 Комплексно-тематическое планирование</w:t>
            </w:r>
            <w:r w:rsidRPr="00C26415">
              <w:rPr>
                <w:rFonts w:ascii="Times New Roman" w:hAnsi="Times New Roman" w:cs="Times New Roman"/>
                <w:sz w:val="28"/>
                <w:szCs w:val="28"/>
              </w:rPr>
              <w:t xml:space="preserve"> </w:t>
            </w:r>
          </w:p>
        </w:tc>
        <w:tc>
          <w:tcPr>
            <w:tcW w:w="1128" w:type="dxa"/>
          </w:tcPr>
          <w:p w14:paraId="279BE19F" w14:textId="7918B8FB" w:rsidR="00314F3B"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27</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29</w:t>
            </w:r>
          </w:p>
        </w:tc>
      </w:tr>
      <w:tr w:rsidR="00C26415" w:rsidRPr="00776368" w14:paraId="770445A1" w14:textId="77777777" w:rsidTr="00170690">
        <w:trPr>
          <w:jc w:val="right"/>
        </w:trPr>
        <w:tc>
          <w:tcPr>
            <w:tcW w:w="8075" w:type="dxa"/>
          </w:tcPr>
          <w:p w14:paraId="64EA3808" w14:textId="427540C9" w:rsidR="00C26415" w:rsidRPr="00C26415" w:rsidRDefault="00C26415" w:rsidP="00C26415">
            <w:pPr>
              <w:ind w:right="-1"/>
              <w:rPr>
                <w:rFonts w:ascii="Times New Roman" w:hAnsi="Times New Roman" w:cs="Times New Roman"/>
                <w:bCs/>
                <w:sz w:val="28"/>
                <w:szCs w:val="28"/>
              </w:rPr>
            </w:pPr>
            <w:r w:rsidRPr="00C26415">
              <w:rPr>
                <w:rFonts w:ascii="Times New Roman" w:eastAsia="Calibri" w:hAnsi="Times New Roman" w:cs="Times New Roman"/>
                <w:bCs/>
                <w:sz w:val="28"/>
                <w:szCs w:val="28"/>
              </w:rPr>
              <w:t>2.6 Взаимодействие с участниками образовательного процесса</w:t>
            </w:r>
          </w:p>
        </w:tc>
        <w:tc>
          <w:tcPr>
            <w:tcW w:w="1128" w:type="dxa"/>
          </w:tcPr>
          <w:p w14:paraId="087476F5" w14:textId="5FAD0318" w:rsidR="00C26415"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29</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39</w:t>
            </w:r>
          </w:p>
        </w:tc>
      </w:tr>
      <w:tr w:rsidR="002C39F2" w:rsidRPr="00776368" w14:paraId="21B35847" w14:textId="77777777" w:rsidTr="00170690">
        <w:trPr>
          <w:jc w:val="right"/>
        </w:trPr>
        <w:tc>
          <w:tcPr>
            <w:tcW w:w="9203" w:type="dxa"/>
            <w:gridSpan w:val="2"/>
          </w:tcPr>
          <w:p w14:paraId="72B19523" w14:textId="77777777" w:rsidR="002C39F2" w:rsidRPr="00BB5E66" w:rsidRDefault="002C39F2" w:rsidP="00776368">
            <w:pPr>
              <w:ind w:right="-1"/>
              <w:jc w:val="both"/>
              <w:rPr>
                <w:rFonts w:ascii="Times New Roman" w:hAnsi="Times New Roman" w:cs="Times New Roman"/>
                <w:b/>
                <w:bCs/>
                <w:sz w:val="28"/>
                <w:szCs w:val="28"/>
              </w:rPr>
            </w:pPr>
            <w:r w:rsidRPr="00BB5E66">
              <w:rPr>
                <w:rFonts w:ascii="Times New Roman" w:hAnsi="Times New Roman" w:cs="Times New Roman"/>
                <w:b/>
                <w:bCs/>
                <w:sz w:val="28"/>
                <w:szCs w:val="28"/>
                <w:lang w:val="en-US"/>
              </w:rPr>
              <w:t>III</w:t>
            </w:r>
            <w:r w:rsidRPr="00BB5E66">
              <w:rPr>
                <w:rFonts w:ascii="Times New Roman" w:hAnsi="Times New Roman" w:cs="Times New Roman"/>
                <w:b/>
                <w:bCs/>
                <w:sz w:val="28"/>
                <w:szCs w:val="28"/>
              </w:rPr>
              <w:t>. Организационный раздел</w:t>
            </w:r>
          </w:p>
        </w:tc>
      </w:tr>
      <w:tr w:rsidR="002C39F2" w:rsidRPr="00776368" w14:paraId="522D2866" w14:textId="77777777" w:rsidTr="00170690">
        <w:trPr>
          <w:jc w:val="right"/>
        </w:trPr>
        <w:tc>
          <w:tcPr>
            <w:tcW w:w="8075" w:type="dxa"/>
          </w:tcPr>
          <w:p w14:paraId="784E594E" w14:textId="356388FF" w:rsidR="002C39F2" w:rsidRPr="00C26415" w:rsidRDefault="00C26415" w:rsidP="00776368">
            <w:pPr>
              <w:ind w:right="-1"/>
              <w:jc w:val="both"/>
              <w:rPr>
                <w:rFonts w:ascii="Times New Roman" w:eastAsia="Calibri" w:hAnsi="Times New Roman" w:cs="Times New Roman"/>
                <w:sz w:val="28"/>
                <w:szCs w:val="28"/>
                <w:lang w:eastAsia="ru-RU"/>
              </w:rPr>
            </w:pPr>
            <w:r w:rsidRPr="00C26415">
              <w:rPr>
                <w:rFonts w:ascii="Times New Roman" w:eastAsia="Calibri" w:hAnsi="Times New Roman" w:cs="Times New Roman"/>
                <w:sz w:val="28"/>
                <w:szCs w:val="28"/>
                <w:lang w:eastAsia="ru-RU"/>
              </w:rPr>
              <w:t>3.1.  Особенности организации коррекционной работы</w:t>
            </w:r>
          </w:p>
        </w:tc>
        <w:tc>
          <w:tcPr>
            <w:tcW w:w="1128" w:type="dxa"/>
          </w:tcPr>
          <w:p w14:paraId="70C50A68" w14:textId="1541E2A0" w:rsidR="002C39F2" w:rsidRPr="00776368" w:rsidRDefault="00C26415" w:rsidP="00776368">
            <w:pPr>
              <w:ind w:right="-1"/>
              <w:jc w:val="both"/>
              <w:rPr>
                <w:rFonts w:ascii="Times New Roman" w:hAnsi="Times New Roman" w:cs="Times New Roman"/>
                <w:sz w:val="28"/>
                <w:szCs w:val="28"/>
              </w:rPr>
            </w:pPr>
            <w:r>
              <w:rPr>
                <w:rFonts w:ascii="Times New Roman" w:hAnsi="Times New Roman" w:cs="Times New Roman"/>
                <w:sz w:val="28"/>
                <w:szCs w:val="28"/>
              </w:rPr>
              <w:t>39</w:t>
            </w:r>
            <w:r w:rsidR="00BB5E66">
              <w:rPr>
                <w:rFonts w:ascii="Times New Roman" w:hAnsi="Times New Roman" w:cs="Times New Roman"/>
                <w:sz w:val="28"/>
                <w:szCs w:val="28"/>
              </w:rPr>
              <w:t xml:space="preserve"> </w:t>
            </w:r>
            <w:r>
              <w:rPr>
                <w:rFonts w:ascii="Times New Roman" w:hAnsi="Times New Roman" w:cs="Times New Roman"/>
                <w:sz w:val="28"/>
                <w:szCs w:val="28"/>
              </w:rPr>
              <w:t>-</w:t>
            </w:r>
            <w:r w:rsidR="00BB5E66">
              <w:rPr>
                <w:rFonts w:ascii="Times New Roman" w:hAnsi="Times New Roman" w:cs="Times New Roman"/>
                <w:sz w:val="28"/>
                <w:szCs w:val="28"/>
              </w:rPr>
              <w:t xml:space="preserve"> </w:t>
            </w:r>
            <w:r>
              <w:rPr>
                <w:rFonts w:ascii="Times New Roman" w:hAnsi="Times New Roman" w:cs="Times New Roman"/>
                <w:sz w:val="28"/>
                <w:szCs w:val="28"/>
              </w:rPr>
              <w:t>41</w:t>
            </w:r>
          </w:p>
        </w:tc>
      </w:tr>
      <w:tr w:rsidR="002C39F2" w:rsidRPr="00776368" w14:paraId="79C5733C" w14:textId="77777777" w:rsidTr="00170690">
        <w:trPr>
          <w:trHeight w:val="786"/>
          <w:jc w:val="right"/>
        </w:trPr>
        <w:tc>
          <w:tcPr>
            <w:tcW w:w="8075" w:type="dxa"/>
          </w:tcPr>
          <w:p w14:paraId="2973AB32" w14:textId="726B5400" w:rsidR="002C39F2" w:rsidRPr="00776368" w:rsidRDefault="00A43974" w:rsidP="00776368">
            <w:pPr>
              <w:ind w:right="-1"/>
              <w:jc w:val="both"/>
              <w:rPr>
                <w:rFonts w:ascii="Times New Roman" w:hAnsi="Times New Roman" w:cs="Times New Roman"/>
                <w:sz w:val="28"/>
                <w:szCs w:val="28"/>
              </w:rPr>
            </w:pPr>
            <w:r w:rsidRPr="00A43974">
              <w:rPr>
                <w:rFonts w:ascii="Times New Roman" w:eastAsia="Calibri" w:hAnsi="Times New Roman" w:cs="Times New Roman"/>
                <w:sz w:val="28"/>
                <w:szCs w:val="28"/>
                <w:lang w:eastAsia="ru-RU"/>
              </w:rPr>
              <w:t>3.2. Особенности организации предметно-пространственной среды и материально- техническое обеспечение.</w:t>
            </w:r>
            <w:r w:rsidR="002C39F2" w:rsidRPr="00776368">
              <w:rPr>
                <w:rFonts w:ascii="Times New Roman" w:hAnsi="Times New Roman" w:cs="Times New Roman"/>
                <w:sz w:val="28"/>
                <w:szCs w:val="28"/>
              </w:rPr>
              <w:t xml:space="preserve"> </w:t>
            </w:r>
          </w:p>
        </w:tc>
        <w:tc>
          <w:tcPr>
            <w:tcW w:w="1128" w:type="dxa"/>
          </w:tcPr>
          <w:p w14:paraId="557B6458" w14:textId="067838BC" w:rsidR="002C39F2" w:rsidRPr="00776368" w:rsidRDefault="002C39F2"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t>4</w:t>
            </w:r>
            <w:r w:rsidR="00A43974">
              <w:rPr>
                <w:rFonts w:ascii="Times New Roman" w:hAnsi="Times New Roman" w:cs="Times New Roman"/>
                <w:sz w:val="28"/>
                <w:szCs w:val="28"/>
              </w:rPr>
              <w:t>1 - 46</w:t>
            </w:r>
          </w:p>
        </w:tc>
      </w:tr>
    </w:tbl>
    <w:p w14:paraId="2916F065" w14:textId="77777777" w:rsidR="006B5DC5" w:rsidRPr="00776368" w:rsidRDefault="006B5DC5" w:rsidP="00776368">
      <w:pPr>
        <w:ind w:right="-1"/>
        <w:jc w:val="both"/>
        <w:rPr>
          <w:rFonts w:ascii="Times New Roman" w:hAnsi="Times New Roman" w:cs="Times New Roman"/>
          <w:sz w:val="28"/>
          <w:szCs w:val="28"/>
        </w:rPr>
      </w:pPr>
    </w:p>
    <w:p w14:paraId="701125C9" w14:textId="77777777" w:rsidR="006B5DC5" w:rsidRPr="00776368" w:rsidRDefault="006B5DC5" w:rsidP="00776368">
      <w:pPr>
        <w:ind w:right="-1"/>
        <w:jc w:val="both"/>
        <w:rPr>
          <w:rFonts w:ascii="Times New Roman" w:hAnsi="Times New Roman" w:cs="Times New Roman"/>
          <w:sz w:val="28"/>
          <w:szCs w:val="28"/>
        </w:rPr>
      </w:pPr>
    </w:p>
    <w:p w14:paraId="5CE37AB7" w14:textId="77777777" w:rsidR="006B5DC5" w:rsidRPr="00776368" w:rsidRDefault="006B5DC5" w:rsidP="00776368">
      <w:pPr>
        <w:ind w:right="-1"/>
        <w:jc w:val="both"/>
        <w:rPr>
          <w:rFonts w:ascii="Times New Roman" w:hAnsi="Times New Roman" w:cs="Times New Roman"/>
          <w:sz w:val="28"/>
          <w:szCs w:val="28"/>
        </w:rPr>
      </w:pPr>
      <w:r w:rsidRPr="00776368">
        <w:rPr>
          <w:rFonts w:ascii="Times New Roman" w:hAnsi="Times New Roman" w:cs="Times New Roman"/>
          <w:sz w:val="28"/>
          <w:szCs w:val="28"/>
        </w:rPr>
        <w:br w:type="page"/>
      </w:r>
    </w:p>
    <w:p w14:paraId="1DE7B17F" w14:textId="77777777" w:rsidR="006B5DC5" w:rsidRPr="00776368" w:rsidRDefault="006B5DC5" w:rsidP="00776368">
      <w:pPr>
        <w:pStyle w:val="a3"/>
        <w:numPr>
          <w:ilvl w:val="0"/>
          <w:numId w:val="1"/>
        </w:numPr>
        <w:ind w:left="0" w:right="-1" w:firstLine="0"/>
        <w:jc w:val="both"/>
        <w:rPr>
          <w:rFonts w:ascii="Times New Roman" w:hAnsi="Times New Roman" w:cs="Times New Roman"/>
          <w:b/>
          <w:sz w:val="28"/>
          <w:szCs w:val="28"/>
        </w:rPr>
      </w:pPr>
      <w:r w:rsidRPr="00776368">
        <w:rPr>
          <w:rFonts w:ascii="Times New Roman" w:hAnsi="Times New Roman" w:cs="Times New Roman"/>
          <w:b/>
          <w:sz w:val="28"/>
          <w:szCs w:val="28"/>
        </w:rPr>
        <w:lastRenderedPageBreak/>
        <w:t>ЦЕЛЕВОЙ РАЗДЕЛ</w:t>
      </w:r>
    </w:p>
    <w:p w14:paraId="5C912802" w14:textId="2FAB57DA" w:rsidR="006B5DC5" w:rsidRPr="00776368" w:rsidRDefault="006B5DC5" w:rsidP="00776368">
      <w:pPr>
        <w:pStyle w:val="1"/>
        <w:ind w:right="-1"/>
        <w:jc w:val="both"/>
        <w:rPr>
          <w:rFonts w:ascii="Times New Roman" w:hAnsi="Times New Roman"/>
          <w:b/>
          <w:bCs/>
          <w:sz w:val="28"/>
          <w:szCs w:val="28"/>
        </w:rPr>
      </w:pPr>
      <w:r w:rsidRPr="00776368">
        <w:rPr>
          <w:rFonts w:ascii="Times New Roman" w:hAnsi="Times New Roman"/>
          <w:b/>
          <w:bCs/>
          <w:sz w:val="28"/>
          <w:szCs w:val="28"/>
        </w:rPr>
        <w:t xml:space="preserve">Пояснительная записка </w:t>
      </w:r>
    </w:p>
    <w:p w14:paraId="75CB81D4" w14:textId="16AE6445" w:rsidR="0093088F" w:rsidRPr="00776368" w:rsidRDefault="00CA19CF" w:rsidP="00776368">
      <w:pPr>
        <w:pStyle w:val="Default"/>
        <w:tabs>
          <w:tab w:val="left" w:pos="-142"/>
        </w:tabs>
        <w:ind w:right="-1"/>
        <w:jc w:val="both"/>
        <w:rPr>
          <w:sz w:val="28"/>
          <w:szCs w:val="28"/>
        </w:rPr>
      </w:pPr>
      <w:r w:rsidRPr="00776368">
        <w:rPr>
          <w:sz w:val="28"/>
          <w:szCs w:val="28"/>
        </w:rPr>
        <w:t xml:space="preserve">     </w:t>
      </w:r>
      <w:r w:rsidR="002F5793" w:rsidRPr="00776368">
        <w:rPr>
          <w:sz w:val="28"/>
          <w:szCs w:val="28"/>
        </w:rPr>
        <w:t xml:space="preserve"> </w:t>
      </w:r>
      <w:r w:rsidR="0093088F" w:rsidRPr="00776368">
        <w:rPr>
          <w:sz w:val="28"/>
          <w:szCs w:val="28"/>
        </w:rPr>
        <w:t xml:space="preserve">Коррекционная помощь детям с ТНР является одним из приоритетных направлений в области образования. </w:t>
      </w:r>
    </w:p>
    <w:p w14:paraId="2F862F6A" w14:textId="14D53EDF" w:rsidR="00A21BC3" w:rsidRPr="00776368" w:rsidRDefault="0093088F" w:rsidP="00776368">
      <w:pPr>
        <w:pStyle w:val="Default"/>
        <w:tabs>
          <w:tab w:val="left" w:pos="142"/>
        </w:tabs>
        <w:ind w:right="-1"/>
        <w:jc w:val="both"/>
        <w:rPr>
          <w:sz w:val="28"/>
          <w:szCs w:val="28"/>
        </w:rPr>
      </w:pPr>
      <w:r w:rsidRPr="00776368">
        <w:rPr>
          <w:sz w:val="28"/>
          <w:szCs w:val="28"/>
        </w:rPr>
        <w:t xml:space="preserve">      В логопедии актуальность проблемы раннего выявления, диагностики и коррекции нарушений речевого раз</w:t>
      </w:r>
      <w:r w:rsidR="00C91BA8">
        <w:rPr>
          <w:sz w:val="28"/>
          <w:szCs w:val="28"/>
        </w:rPr>
        <w:t xml:space="preserve">вития детей обусловлена ростом </w:t>
      </w:r>
      <w:r w:rsidRPr="00776368">
        <w:rPr>
          <w:sz w:val="28"/>
          <w:szCs w:val="28"/>
        </w:rPr>
        <w:t>числа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r w:rsidR="00CA19CF" w:rsidRPr="00776368">
        <w:rPr>
          <w:sz w:val="28"/>
          <w:szCs w:val="28"/>
        </w:rPr>
        <w:t xml:space="preserve"> </w:t>
      </w:r>
    </w:p>
    <w:p w14:paraId="3ACAA1A3" w14:textId="089DFCF0" w:rsidR="0093088F" w:rsidRPr="00776368" w:rsidRDefault="00A21BC3" w:rsidP="00776368">
      <w:pPr>
        <w:pStyle w:val="Default"/>
        <w:tabs>
          <w:tab w:val="left" w:pos="-142"/>
        </w:tabs>
        <w:ind w:right="-1"/>
        <w:jc w:val="both"/>
        <w:rPr>
          <w:sz w:val="28"/>
          <w:szCs w:val="28"/>
        </w:rPr>
      </w:pPr>
      <w:r w:rsidRPr="00776368">
        <w:rPr>
          <w:sz w:val="28"/>
          <w:szCs w:val="28"/>
        </w:rPr>
        <w:t xml:space="preserve">  </w:t>
      </w:r>
      <w:r w:rsidR="00793DA8" w:rsidRPr="00776368">
        <w:rPr>
          <w:sz w:val="28"/>
          <w:szCs w:val="28"/>
        </w:rPr>
        <w:t xml:space="preserve">  </w:t>
      </w:r>
      <w:r w:rsidR="002F5793" w:rsidRPr="00776368">
        <w:rPr>
          <w:sz w:val="28"/>
          <w:szCs w:val="28"/>
        </w:rPr>
        <w:t xml:space="preserve">  </w:t>
      </w:r>
      <w:r w:rsidR="004E3487" w:rsidRPr="00776368">
        <w:rPr>
          <w:sz w:val="28"/>
          <w:szCs w:val="28"/>
        </w:rPr>
        <w:t xml:space="preserve">Данная </w:t>
      </w:r>
      <w:r w:rsidR="00DA022D" w:rsidRPr="00776368">
        <w:rPr>
          <w:sz w:val="28"/>
          <w:szCs w:val="28"/>
        </w:rPr>
        <w:t>рабочая программа</w:t>
      </w:r>
      <w:r w:rsidR="004C54F2" w:rsidRPr="00776368">
        <w:rPr>
          <w:sz w:val="28"/>
          <w:szCs w:val="28"/>
        </w:rPr>
        <w:t xml:space="preserve"> является нормативным документом, определяет содержание и организацию коррекционно – развивающей работы учителя – логопеда в старшей группе компенсирующей направленности ДОУ для детей с тяжелыми нарушениями речи (ОНР)</w:t>
      </w:r>
      <w:r w:rsidR="0093088F" w:rsidRPr="00776368">
        <w:rPr>
          <w:rFonts w:eastAsia="Times New Roman"/>
          <w:sz w:val="28"/>
          <w:szCs w:val="28"/>
        </w:rPr>
        <w:t xml:space="preserve"> </w:t>
      </w:r>
      <w:r w:rsidR="0093088F" w:rsidRPr="00776368">
        <w:rPr>
          <w:sz w:val="28"/>
          <w:szCs w:val="28"/>
        </w:rPr>
        <w:t xml:space="preserve"> с учетом особенностей психофизического развития детей данного </w:t>
      </w:r>
      <w:r w:rsidR="00D57DF7" w:rsidRPr="00776368">
        <w:rPr>
          <w:sz w:val="28"/>
          <w:szCs w:val="28"/>
        </w:rPr>
        <w:t>контингента. Также в программу включены: тематическое планирование работы,</w:t>
      </w:r>
      <w:r w:rsidR="00D57DF7" w:rsidRPr="00776368">
        <w:rPr>
          <w:color w:val="C00000"/>
          <w:sz w:val="28"/>
          <w:szCs w:val="28"/>
        </w:rPr>
        <w:t xml:space="preserve"> </w:t>
      </w:r>
      <w:r w:rsidR="00D57DF7" w:rsidRPr="00776368">
        <w:rPr>
          <w:sz w:val="28"/>
          <w:szCs w:val="28"/>
        </w:rPr>
        <w:t xml:space="preserve">методические рекомендации по осуществлению взаимодействия с родителями дошкольников, с педагогами ДОУ, </w:t>
      </w:r>
      <w:r w:rsidR="00D57DF7" w:rsidRPr="00776368">
        <w:rPr>
          <w:color w:val="auto"/>
          <w:sz w:val="28"/>
          <w:szCs w:val="28"/>
        </w:rPr>
        <w:t xml:space="preserve">представлена   </w:t>
      </w:r>
      <w:r w:rsidR="000E2487" w:rsidRPr="00776368">
        <w:rPr>
          <w:color w:val="auto"/>
          <w:sz w:val="28"/>
          <w:szCs w:val="28"/>
        </w:rPr>
        <w:t>схема обследования</w:t>
      </w:r>
      <w:r w:rsidR="00D57DF7" w:rsidRPr="00776368">
        <w:rPr>
          <w:color w:val="auto"/>
          <w:sz w:val="28"/>
          <w:szCs w:val="28"/>
        </w:rPr>
        <w:t xml:space="preserve"> ребенка с общим недоразвитием речи учителем-</w:t>
      </w:r>
      <w:r w:rsidR="000E2487" w:rsidRPr="00776368">
        <w:rPr>
          <w:color w:val="auto"/>
          <w:sz w:val="28"/>
          <w:szCs w:val="28"/>
        </w:rPr>
        <w:t>логопедом в</w:t>
      </w:r>
      <w:r w:rsidR="00D57DF7" w:rsidRPr="00776368">
        <w:rPr>
          <w:color w:val="auto"/>
          <w:sz w:val="28"/>
          <w:szCs w:val="28"/>
        </w:rPr>
        <w:t xml:space="preserve"> соответствии с Федеральным государственным образовательным стандартом.</w:t>
      </w:r>
    </w:p>
    <w:p w14:paraId="18F35714" w14:textId="3FA614F5" w:rsidR="00793DA8" w:rsidRPr="00776368" w:rsidRDefault="0093088F" w:rsidP="00776368">
      <w:pPr>
        <w:pStyle w:val="Default"/>
        <w:tabs>
          <w:tab w:val="left" w:pos="142"/>
        </w:tabs>
        <w:ind w:right="-1"/>
        <w:jc w:val="both"/>
        <w:rPr>
          <w:color w:val="C00000"/>
          <w:sz w:val="28"/>
          <w:szCs w:val="28"/>
        </w:rPr>
      </w:pPr>
      <w:r w:rsidRPr="00776368">
        <w:rPr>
          <w:sz w:val="28"/>
          <w:szCs w:val="28"/>
        </w:rPr>
        <w:t xml:space="preserve">   </w:t>
      </w:r>
      <w:r w:rsidR="002F5793" w:rsidRPr="00776368">
        <w:rPr>
          <w:sz w:val="28"/>
          <w:szCs w:val="28"/>
        </w:rPr>
        <w:t xml:space="preserve"> </w:t>
      </w:r>
      <w:r w:rsidRPr="00776368">
        <w:rPr>
          <w:sz w:val="28"/>
          <w:szCs w:val="28"/>
        </w:rPr>
        <w:t xml:space="preserve"> </w:t>
      </w:r>
      <w:r w:rsidR="00A31AC3" w:rsidRPr="00776368">
        <w:rPr>
          <w:color w:val="auto"/>
          <w:sz w:val="28"/>
          <w:szCs w:val="28"/>
        </w:rPr>
        <w:t>Рабочая программа рассчитана на один учебный год</w:t>
      </w:r>
      <w:r w:rsidR="00A31AC3" w:rsidRPr="00776368">
        <w:rPr>
          <w:sz w:val="28"/>
          <w:szCs w:val="28"/>
        </w:rPr>
        <w:t>.</w:t>
      </w:r>
    </w:p>
    <w:p w14:paraId="0A1A6182" w14:textId="59949923" w:rsidR="00FA6BB1" w:rsidRPr="00776368" w:rsidRDefault="00D57DF7" w:rsidP="00776368">
      <w:pPr>
        <w:pStyle w:val="Default"/>
        <w:tabs>
          <w:tab w:val="left" w:pos="142"/>
        </w:tabs>
        <w:ind w:right="-1"/>
        <w:jc w:val="both"/>
        <w:rPr>
          <w:rFonts w:eastAsia="Times New Roman"/>
          <w:sz w:val="28"/>
          <w:szCs w:val="28"/>
        </w:rPr>
      </w:pPr>
      <w:r w:rsidRPr="00776368">
        <w:rPr>
          <w:sz w:val="28"/>
          <w:szCs w:val="28"/>
        </w:rPr>
        <w:t xml:space="preserve">     </w:t>
      </w:r>
      <w:r w:rsidR="00FA6BB1" w:rsidRPr="00776368">
        <w:rPr>
          <w:sz w:val="28"/>
          <w:szCs w:val="28"/>
        </w:rPr>
        <w:t>Принято считать, что к группе детей с тяжелыми нарушениями речи относятся дети с общим недоразвитием речи различного генеза (по клинико-педагогической классификации)</w:t>
      </w:r>
    </w:p>
    <w:p w14:paraId="0619DB60" w14:textId="0B94E864" w:rsidR="004E3487" w:rsidRPr="00776368" w:rsidRDefault="00FA6BB1"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w:t>
      </w:r>
      <w:r w:rsidR="004E3487" w:rsidRPr="00776368">
        <w:rPr>
          <w:rFonts w:ascii="Times New Roman" w:hAnsi="Times New Roman" w:cs="Times New Roman"/>
          <w:sz w:val="28"/>
          <w:szCs w:val="28"/>
        </w:rPr>
        <w:t>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w:t>
      </w:r>
      <w:r w:rsidR="00A31AC3" w:rsidRPr="00776368">
        <w:rPr>
          <w:rFonts w:ascii="Times New Roman" w:hAnsi="Times New Roman" w:cs="Times New Roman"/>
          <w:sz w:val="28"/>
          <w:szCs w:val="28"/>
        </w:rPr>
        <w:t xml:space="preserve">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14:paraId="59C01CE9" w14:textId="003F9EBF" w:rsidR="00F86BF9" w:rsidRDefault="00DA022D" w:rsidP="00C91BA8">
      <w:pPr>
        <w:tabs>
          <w:tab w:val="left" w:pos="-567"/>
        </w:tabs>
        <w:spacing w:after="0" w:line="240" w:lineRule="auto"/>
        <w:ind w:right="-1"/>
        <w:jc w:val="both"/>
        <w:rPr>
          <w:rFonts w:ascii="Times New Roman" w:eastAsia="Times New Roman" w:hAnsi="Times New Roman" w:cs="Times New Roman"/>
          <w:b/>
          <w:bCs/>
          <w:sz w:val="28"/>
          <w:szCs w:val="28"/>
        </w:rPr>
      </w:pPr>
      <w:r w:rsidRPr="00776368">
        <w:rPr>
          <w:rFonts w:ascii="Times New Roman" w:hAnsi="Times New Roman" w:cs="Times New Roman"/>
          <w:sz w:val="28"/>
          <w:szCs w:val="28"/>
        </w:rPr>
        <w:t xml:space="preserve">  </w:t>
      </w:r>
      <w:r w:rsidR="008135B4" w:rsidRPr="00776368">
        <w:rPr>
          <w:rFonts w:ascii="Times New Roman" w:hAnsi="Times New Roman" w:cs="Times New Roman"/>
          <w:sz w:val="28"/>
          <w:szCs w:val="28"/>
        </w:rPr>
        <w:t xml:space="preserve"> </w:t>
      </w:r>
    </w:p>
    <w:p w14:paraId="376E6943" w14:textId="4E4001BA" w:rsidR="003F4DB8" w:rsidRPr="00C91BA8" w:rsidRDefault="00DA022D" w:rsidP="00196BBE">
      <w:pPr>
        <w:pStyle w:val="a3"/>
        <w:numPr>
          <w:ilvl w:val="0"/>
          <w:numId w:val="25"/>
        </w:numPr>
        <w:tabs>
          <w:tab w:val="left" w:pos="142"/>
        </w:tabs>
        <w:spacing w:after="0" w:line="240" w:lineRule="auto"/>
        <w:ind w:right="-1"/>
        <w:jc w:val="both"/>
        <w:rPr>
          <w:rFonts w:ascii="Times New Roman" w:eastAsia="Times New Roman" w:hAnsi="Times New Roman" w:cs="Times New Roman"/>
          <w:b/>
          <w:bCs/>
          <w:sz w:val="28"/>
          <w:szCs w:val="28"/>
        </w:rPr>
      </w:pPr>
      <w:r w:rsidRPr="00C91BA8">
        <w:rPr>
          <w:rFonts w:ascii="Times New Roman" w:eastAsia="Times New Roman" w:hAnsi="Times New Roman" w:cs="Times New Roman"/>
          <w:b/>
          <w:bCs/>
          <w:sz w:val="28"/>
          <w:szCs w:val="28"/>
        </w:rPr>
        <w:t xml:space="preserve">1 </w:t>
      </w:r>
      <w:r w:rsidR="003F4DB8" w:rsidRPr="00C91BA8">
        <w:rPr>
          <w:rFonts w:ascii="Times New Roman" w:eastAsia="Times New Roman" w:hAnsi="Times New Roman" w:cs="Times New Roman"/>
          <w:b/>
          <w:bCs/>
          <w:sz w:val="28"/>
          <w:szCs w:val="28"/>
        </w:rPr>
        <w:t>Перечень нормативных документов</w:t>
      </w:r>
    </w:p>
    <w:p w14:paraId="1DF0F850"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При разработке Программы учитывались следующие нормативные документы:</w:t>
      </w:r>
    </w:p>
    <w:p w14:paraId="4072CDB5"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1.</w:t>
      </w:r>
      <w:r w:rsidRPr="00C91BA8">
        <w:rPr>
          <w:rFonts w:ascii="Times New Roman" w:eastAsia="Times New Roman" w:hAnsi="Times New Roman" w:cs="Times New Roman"/>
          <w:bCs/>
          <w:sz w:val="28"/>
          <w:szCs w:val="28"/>
        </w:rPr>
        <w:tab/>
        <w:t>Федеральный закон от 29.12.2012 № 273-ФЗ «Об образовании в Российской Федерации».</w:t>
      </w:r>
    </w:p>
    <w:p w14:paraId="0F4A7EE2"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2.</w:t>
      </w:r>
      <w:r w:rsidRPr="00C91BA8">
        <w:rPr>
          <w:rFonts w:ascii="Times New Roman" w:eastAsia="Times New Roman" w:hAnsi="Times New Roman" w:cs="Times New Roman"/>
          <w:bCs/>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37F26DAF"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3.</w:t>
      </w:r>
      <w:r w:rsidRPr="00C91BA8">
        <w:rPr>
          <w:rFonts w:ascii="Times New Roman" w:eastAsia="Times New Roman" w:hAnsi="Times New Roman" w:cs="Times New Roman"/>
          <w:bCs/>
          <w:sz w:val="28"/>
          <w:szCs w:val="28"/>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6A669449"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 xml:space="preserve">4.             Постановление Главного государственного санитарного врача РФ от 30 июня 2020 г. N 16 “Об утверждении санитарно-эпидемиологических </w:t>
      </w:r>
      <w:r w:rsidRPr="00C91BA8">
        <w:rPr>
          <w:rFonts w:ascii="Times New Roman" w:eastAsia="Times New Roman" w:hAnsi="Times New Roman" w:cs="Times New Roman"/>
          <w:bCs/>
          <w:sz w:val="28"/>
          <w:szCs w:val="28"/>
        </w:rPr>
        <w:lastRenderedPageBreak/>
        <w:t>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C5399D2" w14:textId="77777777" w:rsidR="00C91BA8" w:rsidRP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5.</w:t>
      </w:r>
      <w:r w:rsidRPr="00C91BA8">
        <w:rPr>
          <w:rFonts w:ascii="Times New Roman" w:eastAsia="Times New Roman" w:hAnsi="Times New Roman" w:cs="Times New Roman"/>
          <w:bCs/>
          <w:sz w:val="28"/>
          <w:szCs w:val="28"/>
        </w:rPr>
        <w:tab/>
        <w:t>Постановление Главного государственного санитарного врача</w:t>
      </w:r>
    </w:p>
    <w:p w14:paraId="2E40FD4F" w14:textId="4E01896F" w:rsidR="00C91BA8" w:rsidRDefault="00C91BA8" w:rsidP="00C91BA8">
      <w:pPr>
        <w:tabs>
          <w:tab w:val="left" w:pos="142"/>
        </w:tabs>
        <w:spacing w:after="0" w:line="240" w:lineRule="auto"/>
        <w:ind w:right="-1"/>
        <w:jc w:val="both"/>
        <w:rPr>
          <w:rFonts w:ascii="Times New Roman" w:eastAsia="Times New Roman" w:hAnsi="Times New Roman" w:cs="Times New Roman"/>
          <w:bCs/>
          <w:sz w:val="28"/>
          <w:szCs w:val="28"/>
        </w:rPr>
      </w:pPr>
      <w:r w:rsidRPr="00C91BA8">
        <w:rPr>
          <w:rFonts w:ascii="Times New Roman" w:eastAsia="Times New Roman" w:hAnsi="Times New Roman" w:cs="Times New Roman"/>
          <w:bCs/>
          <w:sz w:val="28"/>
          <w:szCs w:val="28"/>
        </w:rP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C0238FF" w14:textId="7A1ACA3F" w:rsidR="00BD4C13" w:rsidRPr="00BD4C13" w:rsidRDefault="00BD4C13" w:rsidP="00BD4C13">
      <w:pPr>
        <w:spacing w:after="0" w:line="24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rPr>
        <w:t xml:space="preserve">6. </w:t>
      </w:r>
      <w:r w:rsidRPr="00BD4C13">
        <w:rPr>
          <w:rFonts w:ascii="Times New Roman" w:eastAsia="Times New Roman" w:hAnsi="Times New Roman" w:cs="Times New Roman"/>
          <w:color w:val="000000"/>
          <w:sz w:val="28"/>
          <w:szCs w:val="28"/>
          <w:lang w:eastAsia="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14:paraId="344209EF" w14:textId="071699FB" w:rsidR="00A31AC3" w:rsidRPr="00776368" w:rsidRDefault="008135B4" w:rsidP="00776368">
      <w:pPr>
        <w:pStyle w:val="Default"/>
        <w:ind w:right="-1"/>
        <w:jc w:val="both"/>
        <w:rPr>
          <w:sz w:val="28"/>
          <w:szCs w:val="28"/>
        </w:rPr>
      </w:pPr>
      <w:r w:rsidRPr="00776368">
        <w:rPr>
          <w:rFonts w:eastAsia="Times New Roman"/>
          <w:b/>
          <w:bCs/>
          <w:sz w:val="28"/>
          <w:szCs w:val="28"/>
        </w:rPr>
        <w:t xml:space="preserve">    </w:t>
      </w:r>
      <w:r w:rsidR="00DA022D" w:rsidRPr="00776368">
        <w:rPr>
          <w:rFonts w:eastAsia="Times New Roman"/>
          <w:b/>
          <w:bCs/>
          <w:sz w:val="28"/>
          <w:szCs w:val="28"/>
        </w:rPr>
        <w:t xml:space="preserve">1.2. </w:t>
      </w:r>
      <w:r w:rsidR="003F4DB8" w:rsidRPr="00776368">
        <w:rPr>
          <w:rFonts w:eastAsia="Times New Roman"/>
          <w:b/>
          <w:bCs/>
          <w:sz w:val="28"/>
          <w:szCs w:val="28"/>
        </w:rPr>
        <w:t xml:space="preserve">Цель и задачи </w:t>
      </w:r>
      <w:r w:rsidRPr="00776368">
        <w:rPr>
          <w:rFonts w:eastAsia="Times New Roman"/>
          <w:b/>
          <w:bCs/>
          <w:sz w:val="28"/>
          <w:szCs w:val="28"/>
        </w:rPr>
        <w:t>п</w:t>
      </w:r>
      <w:r w:rsidR="003F4DB8" w:rsidRPr="00776368">
        <w:rPr>
          <w:rFonts w:eastAsia="Times New Roman"/>
          <w:b/>
          <w:bCs/>
          <w:sz w:val="28"/>
          <w:szCs w:val="28"/>
        </w:rPr>
        <w:t xml:space="preserve">рограммы </w:t>
      </w:r>
      <w:r w:rsidR="00A31AC3" w:rsidRPr="00776368">
        <w:rPr>
          <w:sz w:val="28"/>
          <w:szCs w:val="28"/>
        </w:rPr>
        <w:t xml:space="preserve">      </w:t>
      </w:r>
    </w:p>
    <w:p w14:paraId="6EA3E9A7" w14:textId="438EF256" w:rsidR="003F4DB8" w:rsidRPr="00776368" w:rsidRDefault="00A31AC3" w:rsidP="00776368">
      <w:pPr>
        <w:pStyle w:val="Default"/>
        <w:ind w:right="-1"/>
        <w:jc w:val="both"/>
        <w:rPr>
          <w:rFonts w:eastAsia="Times New Roman"/>
          <w:sz w:val="28"/>
          <w:szCs w:val="28"/>
          <w:lang w:eastAsia="ru-RU"/>
        </w:rPr>
      </w:pPr>
      <w:r w:rsidRPr="00776368">
        <w:rPr>
          <w:sz w:val="28"/>
          <w:szCs w:val="28"/>
        </w:rPr>
        <w:t xml:space="preserve">    </w:t>
      </w:r>
      <w:r w:rsidR="003F4DB8" w:rsidRPr="00776368">
        <w:rPr>
          <w:rFonts w:eastAsia="Times New Roman"/>
          <w:b/>
          <w:bCs/>
          <w:color w:val="auto"/>
          <w:sz w:val="28"/>
          <w:szCs w:val="28"/>
        </w:rPr>
        <w:t xml:space="preserve">Цель </w:t>
      </w:r>
      <w:r w:rsidR="008135B4" w:rsidRPr="00776368">
        <w:rPr>
          <w:rFonts w:eastAsia="Times New Roman"/>
          <w:b/>
          <w:bCs/>
          <w:color w:val="auto"/>
          <w:sz w:val="28"/>
          <w:szCs w:val="28"/>
        </w:rPr>
        <w:t>п</w:t>
      </w:r>
      <w:r w:rsidR="003F4DB8" w:rsidRPr="00776368">
        <w:rPr>
          <w:rFonts w:eastAsia="Times New Roman"/>
          <w:b/>
          <w:bCs/>
          <w:color w:val="auto"/>
          <w:sz w:val="28"/>
          <w:szCs w:val="28"/>
        </w:rPr>
        <w:t>рограммы</w:t>
      </w:r>
      <w:r w:rsidR="003F4DB8" w:rsidRPr="00776368">
        <w:rPr>
          <w:rFonts w:eastAsia="Times New Roman"/>
          <w:color w:val="auto"/>
          <w:sz w:val="28"/>
          <w:szCs w:val="28"/>
        </w:rPr>
        <w:t>: построение системы коррекционно-развивающей работы в группах ком</w:t>
      </w:r>
      <w:r w:rsidR="00442DF1">
        <w:rPr>
          <w:rFonts w:eastAsia="Times New Roman"/>
          <w:color w:val="auto"/>
          <w:sz w:val="28"/>
          <w:szCs w:val="28"/>
        </w:rPr>
        <w:t xml:space="preserve">пенсирующей </w:t>
      </w:r>
      <w:r w:rsidR="003F4DB8" w:rsidRPr="00776368">
        <w:rPr>
          <w:rFonts w:eastAsia="Times New Roman"/>
          <w:color w:val="auto"/>
          <w:sz w:val="28"/>
          <w:szCs w:val="28"/>
        </w:rPr>
        <w:t>направленности для детей с нарушениями речи 5-</w:t>
      </w:r>
      <w:r w:rsidR="002F5793" w:rsidRPr="00776368">
        <w:rPr>
          <w:rFonts w:eastAsia="Times New Roman"/>
          <w:color w:val="auto"/>
          <w:sz w:val="28"/>
          <w:szCs w:val="28"/>
        </w:rPr>
        <w:t>6</w:t>
      </w:r>
      <w:r w:rsidR="003F4DB8" w:rsidRPr="00776368">
        <w:rPr>
          <w:rFonts w:eastAsia="Times New Roman"/>
          <w:color w:val="auto"/>
          <w:sz w:val="28"/>
          <w:szCs w:val="28"/>
        </w:rPr>
        <w:t>-лет,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w:t>
      </w:r>
      <w:r w:rsidR="003F4DB8" w:rsidRPr="00776368">
        <w:rPr>
          <w:b/>
          <w:sz w:val="28"/>
          <w:szCs w:val="28"/>
        </w:rPr>
        <w:t xml:space="preserve"> </w:t>
      </w:r>
    </w:p>
    <w:p w14:paraId="55403FB1" w14:textId="6910EB2E" w:rsidR="004E556F" w:rsidRPr="00776368" w:rsidRDefault="00A116A8" w:rsidP="00776368">
      <w:pPr>
        <w:pStyle w:val="Default"/>
        <w:tabs>
          <w:tab w:val="left" w:pos="-426"/>
        </w:tabs>
        <w:ind w:right="-1"/>
        <w:jc w:val="both"/>
        <w:rPr>
          <w:sz w:val="28"/>
          <w:szCs w:val="28"/>
        </w:rPr>
      </w:pPr>
      <w:r w:rsidRPr="00776368">
        <w:rPr>
          <w:b/>
          <w:sz w:val="28"/>
          <w:szCs w:val="28"/>
        </w:rPr>
        <w:t xml:space="preserve">   </w:t>
      </w:r>
      <w:r w:rsidR="004E556F" w:rsidRPr="00776368">
        <w:rPr>
          <w:sz w:val="28"/>
          <w:szCs w:val="28"/>
        </w:rPr>
        <w:t xml:space="preserve">Основными задачами коррекционно-развивающего обучения детей является работа по: </w:t>
      </w:r>
    </w:p>
    <w:p w14:paraId="1CD84F5B" w14:textId="77777777" w:rsidR="002E0BC4" w:rsidRPr="00776368" w:rsidRDefault="004E556F"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w:t>
      </w:r>
      <w:r w:rsidR="00A116A8" w:rsidRPr="00776368">
        <w:rPr>
          <w:rFonts w:ascii="Times New Roman" w:hAnsi="Times New Roman"/>
          <w:sz w:val="28"/>
          <w:szCs w:val="28"/>
        </w:rPr>
        <w:t xml:space="preserve"> </w:t>
      </w:r>
      <w:r w:rsidRPr="00776368">
        <w:rPr>
          <w:rFonts w:ascii="Times New Roman" w:hAnsi="Times New Roman"/>
          <w:sz w:val="28"/>
          <w:szCs w:val="28"/>
        </w:rPr>
        <w:t xml:space="preserve">устранению дефектов звукопроизношения (воспитание артикуляционных навыков, звукопроизношения, слоговой структуры) </w:t>
      </w:r>
    </w:p>
    <w:p w14:paraId="316918AC" w14:textId="77777777" w:rsidR="002E0BC4" w:rsidRPr="00776368" w:rsidRDefault="00A116A8" w:rsidP="00776368">
      <w:pPr>
        <w:tabs>
          <w:tab w:val="left" w:pos="-426"/>
        </w:tabs>
        <w:spacing w:after="0" w:line="240" w:lineRule="auto"/>
        <w:ind w:right="-1"/>
        <w:jc w:val="both"/>
        <w:rPr>
          <w:rFonts w:ascii="Times New Roman" w:eastAsia="Times New Roman" w:hAnsi="Times New Roman" w:cs="Times New Roman"/>
          <w:sz w:val="28"/>
          <w:szCs w:val="28"/>
        </w:rPr>
      </w:pPr>
      <w:r w:rsidRPr="00776368">
        <w:rPr>
          <w:rFonts w:ascii="Times New Roman" w:hAnsi="Times New Roman" w:cs="Times New Roman"/>
          <w:sz w:val="28"/>
          <w:szCs w:val="28"/>
        </w:rPr>
        <w:t xml:space="preserve">- </w:t>
      </w:r>
      <w:r w:rsidR="002E0BC4" w:rsidRPr="00776368">
        <w:rPr>
          <w:rFonts w:ascii="Times New Roman" w:hAnsi="Times New Roman" w:cs="Times New Roman"/>
          <w:sz w:val="28"/>
          <w:szCs w:val="28"/>
        </w:rPr>
        <w:t>развитию фонематического восприятия, фонематических представлений и доступных возрасту форм звукового анализа и синтеза.</w:t>
      </w:r>
    </w:p>
    <w:p w14:paraId="27E44452" w14:textId="77777777" w:rsidR="002E0BC4" w:rsidRPr="00776368" w:rsidRDefault="00A116A8" w:rsidP="00776368">
      <w:pPr>
        <w:tabs>
          <w:tab w:val="left" w:pos="-426"/>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D37591" w:rsidRPr="00776368">
        <w:rPr>
          <w:rFonts w:ascii="Times New Roman" w:eastAsia="Times New Roman" w:hAnsi="Times New Roman" w:cs="Times New Roman"/>
          <w:sz w:val="28"/>
          <w:szCs w:val="28"/>
        </w:rPr>
        <w:t>формированию грамматического</w:t>
      </w:r>
      <w:r w:rsidR="002E0BC4" w:rsidRPr="00776368">
        <w:rPr>
          <w:rFonts w:ascii="Times New Roman" w:eastAsia="Times New Roman" w:hAnsi="Times New Roman" w:cs="Times New Roman"/>
          <w:sz w:val="28"/>
          <w:szCs w:val="28"/>
        </w:rPr>
        <w:t xml:space="preserve"> строя речи; </w:t>
      </w:r>
    </w:p>
    <w:p w14:paraId="7B1DBC5A" w14:textId="77777777" w:rsidR="00A116A8" w:rsidRPr="00776368" w:rsidRDefault="00A116A8"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 xml:space="preserve">- </w:t>
      </w:r>
      <w:r w:rsidR="004E556F" w:rsidRPr="00776368">
        <w:rPr>
          <w:rFonts w:ascii="Times New Roman" w:hAnsi="Times New Roman"/>
          <w:sz w:val="28"/>
          <w:szCs w:val="28"/>
        </w:rPr>
        <w:t>уточнени</w:t>
      </w:r>
      <w:r w:rsidR="007C06F3" w:rsidRPr="00776368">
        <w:rPr>
          <w:rFonts w:ascii="Times New Roman" w:hAnsi="Times New Roman"/>
          <w:sz w:val="28"/>
          <w:szCs w:val="28"/>
        </w:rPr>
        <w:t>ю</w:t>
      </w:r>
      <w:r w:rsidR="004E556F" w:rsidRPr="00776368">
        <w:rPr>
          <w:rFonts w:ascii="Times New Roman" w:hAnsi="Times New Roman"/>
          <w:sz w:val="28"/>
          <w:szCs w:val="28"/>
        </w:rPr>
        <w:t>, расширени</w:t>
      </w:r>
      <w:r w:rsidR="007C06F3" w:rsidRPr="00776368">
        <w:rPr>
          <w:rFonts w:ascii="Times New Roman" w:hAnsi="Times New Roman"/>
          <w:sz w:val="28"/>
          <w:szCs w:val="28"/>
        </w:rPr>
        <w:t>ю</w:t>
      </w:r>
      <w:r w:rsidR="004E556F" w:rsidRPr="00776368">
        <w:rPr>
          <w:rFonts w:ascii="Times New Roman" w:hAnsi="Times New Roman"/>
          <w:sz w:val="28"/>
          <w:szCs w:val="28"/>
        </w:rPr>
        <w:t xml:space="preserve"> и обогащени</w:t>
      </w:r>
      <w:r w:rsidR="007C06F3" w:rsidRPr="00776368">
        <w:rPr>
          <w:rFonts w:ascii="Times New Roman" w:hAnsi="Times New Roman"/>
          <w:sz w:val="28"/>
          <w:szCs w:val="28"/>
        </w:rPr>
        <w:t>ю</w:t>
      </w:r>
      <w:r w:rsidR="004E556F" w:rsidRPr="00776368">
        <w:rPr>
          <w:rFonts w:ascii="Times New Roman" w:hAnsi="Times New Roman"/>
          <w:sz w:val="28"/>
          <w:szCs w:val="28"/>
        </w:rPr>
        <w:t xml:space="preserve"> лексического запаса старших дошкольников с ОНР; </w:t>
      </w:r>
    </w:p>
    <w:p w14:paraId="3ECFBC3C" w14:textId="77777777" w:rsidR="004E556F" w:rsidRPr="00776368" w:rsidRDefault="00A116A8"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 xml:space="preserve">-    </w:t>
      </w:r>
      <w:r w:rsidR="004E556F" w:rsidRPr="00776368">
        <w:rPr>
          <w:rFonts w:ascii="Times New Roman" w:hAnsi="Times New Roman"/>
          <w:sz w:val="28"/>
          <w:szCs w:val="28"/>
        </w:rPr>
        <w:t>развити</w:t>
      </w:r>
      <w:r w:rsidR="007C06F3" w:rsidRPr="00776368">
        <w:rPr>
          <w:rFonts w:ascii="Times New Roman" w:hAnsi="Times New Roman"/>
          <w:sz w:val="28"/>
          <w:szCs w:val="28"/>
        </w:rPr>
        <w:t>ю</w:t>
      </w:r>
      <w:r w:rsidR="004E556F" w:rsidRPr="00776368">
        <w:rPr>
          <w:rFonts w:ascii="Times New Roman" w:hAnsi="Times New Roman"/>
          <w:sz w:val="28"/>
          <w:szCs w:val="28"/>
        </w:rPr>
        <w:t xml:space="preserve"> грамматически правильной связной речи; </w:t>
      </w:r>
    </w:p>
    <w:p w14:paraId="4275273C" w14:textId="77777777" w:rsidR="002E0BC4" w:rsidRPr="00776368" w:rsidRDefault="00A116A8" w:rsidP="00776368">
      <w:pPr>
        <w:pStyle w:val="1"/>
        <w:tabs>
          <w:tab w:val="left" w:pos="-426"/>
        </w:tabs>
        <w:ind w:right="-1"/>
        <w:jc w:val="both"/>
        <w:rPr>
          <w:rFonts w:ascii="Times New Roman" w:hAnsi="Times New Roman"/>
          <w:sz w:val="28"/>
          <w:szCs w:val="28"/>
        </w:rPr>
      </w:pPr>
      <w:r w:rsidRPr="00776368">
        <w:rPr>
          <w:rFonts w:ascii="Times New Roman" w:hAnsi="Times New Roman"/>
          <w:sz w:val="28"/>
          <w:szCs w:val="28"/>
        </w:rPr>
        <w:t xml:space="preserve">-    </w:t>
      </w:r>
      <w:r w:rsidR="002E0BC4" w:rsidRPr="00776368">
        <w:rPr>
          <w:rFonts w:ascii="Times New Roman" w:hAnsi="Times New Roman"/>
          <w:sz w:val="28"/>
          <w:szCs w:val="28"/>
        </w:rPr>
        <w:t>развити</w:t>
      </w:r>
      <w:r w:rsidR="007C06F3" w:rsidRPr="00776368">
        <w:rPr>
          <w:rFonts w:ascii="Times New Roman" w:hAnsi="Times New Roman"/>
          <w:sz w:val="28"/>
          <w:szCs w:val="28"/>
        </w:rPr>
        <w:t>ю</w:t>
      </w:r>
      <w:r w:rsidR="002E0BC4" w:rsidRPr="00776368">
        <w:rPr>
          <w:rFonts w:ascii="Times New Roman" w:hAnsi="Times New Roman"/>
          <w:sz w:val="28"/>
          <w:szCs w:val="28"/>
        </w:rPr>
        <w:t xml:space="preserve"> коммуникативности, успешности в общении; </w:t>
      </w:r>
    </w:p>
    <w:p w14:paraId="3A5577E8" w14:textId="77777777" w:rsidR="00951ACD" w:rsidRPr="00776368" w:rsidRDefault="008D3F65" w:rsidP="00776368">
      <w:pPr>
        <w:tabs>
          <w:tab w:val="left" w:pos="142"/>
        </w:tabs>
        <w:spacing w:after="0" w:line="240" w:lineRule="auto"/>
        <w:ind w:right="-1"/>
        <w:jc w:val="both"/>
        <w:rPr>
          <w:rFonts w:ascii="Times New Roman" w:eastAsia="Times New Roman" w:hAnsi="Times New Roman" w:cs="Times New Roman"/>
          <w:b/>
          <w:bCs/>
          <w:sz w:val="28"/>
          <w:szCs w:val="28"/>
        </w:rPr>
      </w:pPr>
      <w:r w:rsidRPr="00776368">
        <w:rPr>
          <w:rFonts w:ascii="Times New Roman" w:eastAsia="Times New Roman" w:hAnsi="Times New Roman" w:cs="Times New Roman"/>
          <w:b/>
          <w:bCs/>
          <w:sz w:val="28"/>
          <w:szCs w:val="28"/>
        </w:rPr>
        <w:t xml:space="preserve">  </w:t>
      </w:r>
    </w:p>
    <w:p w14:paraId="47F64F84" w14:textId="32852E7E" w:rsidR="00A116A8" w:rsidRPr="00776368" w:rsidRDefault="00A116A8" w:rsidP="00776368">
      <w:pPr>
        <w:tabs>
          <w:tab w:val="left" w:pos="142"/>
        </w:tabs>
        <w:spacing w:after="0" w:line="240" w:lineRule="auto"/>
        <w:ind w:right="-1"/>
        <w:jc w:val="both"/>
        <w:rPr>
          <w:rFonts w:ascii="Times New Roman" w:eastAsia="Times New Roman" w:hAnsi="Times New Roman" w:cs="Times New Roman"/>
          <w:b/>
          <w:bCs/>
          <w:sz w:val="28"/>
          <w:szCs w:val="28"/>
        </w:rPr>
      </w:pPr>
      <w:r w:rsidRPr="00776368">
        <w:rPr>
          <w:rFonts w:ascii="Times New Roman" w:eastAsia="Times New Roman" w:hAnsi="Times New Roman" w:cs="Times New Roman"/>
          <w:b/>
          <w:bCs/>
          <w:sz w:val="28"/>
          <w:szCs w:val="28"/>
        </w:rPr>
        <w:t xml:space="preserve">1.3. Принципы и подходы в организации образовательного процесса </w:t>
      </w:r>
    </w:p>
    <w:p w14:paraId="4F555D7C"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Содержание программы направлено на реализацию следующих принципов воспитания и обучения детей дошкольного возраста:</w:t>
      </w:r>
    </w:p>
    <w:p w14:paraId="18F0326B"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1.Структурно-системный принцип</w:t>
      </w:r>
      <w:r w:rsidR="00A116A8" w:rsidRPr="00776368">
        <w:rPr>
          <w:rFonts w:ascii="Times New Roman" w:eastAsia="Times New Roman" w:hAnsi="Times New Roman" w:cs="Times New Roman"/>
          <w:sz w:val="28"/>
          <w:szCs w:val="28"/>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w:t>
      </w:r>
      <w:r w:rsidR="00A116A8" w:rsidRPr="00776368">
        <w:rPr>
          <w:rFonts w:ascii="Times New Roman" w:eastAsia="Times New Roman" w:hAnsi="Times New Roman" w:cs="Times New Roman"/>
          <w:sz w:val="28"/>
          <w:szCs w:val="28"/>
        </w:rPr>
        <w:lastRenderedPageBreak/>
        <w:t>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14:paraId="51CAFA94"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2. Принцип комплексности </w:t>
      </w:r>
      <w:r w:rsidR="00A116A8" w:rsidRPr="00776368">
        <w:rPr>
          <w:rFonts w:ascii="Times New Roman" w:eastAsia="Times New Roman" w:hAnsi="Times New Roman" w:cs="Times New Roman"/>
          <w:sz w:val="28"/>
          <w:szCs w:val="28"/>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14:paraId="72FBD315"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3. Принцип дифференциации </w:t>
      </w:r>
      <w:r w:rsidR="00A116A8" w:rsidRPr="00776368">
        <w:rPr>
          <w:rFonts w:ascii="Times New Roman" w:eastAsia="Times New Roman" w:hAnsi="Times New Roman" w:cs="Times New Roman"/>
          <w:sz w:val="28"/>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p>
    <w:p w14:paraId="41DDCC3B"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С учетом данного принципа происходит объединение детей в малые группы и их обучение.</w:t>
      </w:r>
    </w:p>
    <w:p w14:paraId="74F0DA28"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4. Принцип концентризма </w:t>
      </w:r>
      <w:r w:rsidR="00A116A8" w:rsidRPr="00776368">
        <w:rPr>
          <w:rFonts w:ascii="Times New Roman" w:eastAsia="Times New Roman" w:hAnsi="Times New Roman" w:cs="Times New Roman"/>
          <w:sz w:val="28"/>
          <w:szCs w:val="28"/>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14:paraId="56EE31DB"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14:paraId="0AFB8C2F" w14:textId="77777777" w:rsidR="008D3F65"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Реализуя принцип концентризма, логопед и другие специалисты в течение одной недели ежедневно организуют изучение определенной лексической темы.</w:t>
      </w:r>
    </w:p>
    <w:p w14:paraId="6F3D9095" w14:textId="5E8FA238" w:rsidR="00A116A8" w:rsidRPr="00776368" w:rsidRDefault="009A3557"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Монотомная работа над лексикой способствует успешному накоплению речевых средств и активному использованию их детьми в коммуникативных целях.</w:t>
      </w:r>
    </w:p>
    <w:p w14:paraId="27E09619"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5. Принцип последовательности </w:t>
      </w:r>
      <w:r w:rsidR="00A116A8" w:rsidRPr="00776368">
        <w:rPr>
          <w:rFonts w:ascii="Times New Roman" w:eastAsia="Times New Roman" w:hAnsi="Times New Roman" w:cs="Times New Roman"/>
          <w:sz w:val="28"/>
          <w:szCs w:val="28"/>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14:paraId="6DEAFB32"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lastRenderedPageBreak/>
        <w:t xml:space="preserve">На </w:t>
      </w:r>
      <w:r w:rsidRPr="00776368">
        <w:rPr>
          <w:rFonts w:ascii="Times New Roman" w:eastAsia="Times New Roman" w:hAnsi="Times New Roman" w:cs="Times New Roman"/>
          <w:i/>
          <w:iCs/>
          <w:sz w:val="28"/>
          <w:szCs w:val="28"/>
        </w:rPr>
        <w:t xml:space="preserve">подготовительном этапе </w:t>
      </w:r>
      <w:r w:rsidRPr="00776368">
        <w:rPr>
          <w:rFonts w:ascii="Times New Roman" w:eastAsia="Times New Roman" w:hAnsi="Times New Roman" w:cs="Times New Roman"/>
          <w:sz w:val="28"/>
          <w:szCs w:val="28"/>
        </w:rPr>
        <w:t>формируются общефункциональные механизмы речевой и других видов деятельности (слуховое, зрительное восприятие, внимание и пр.).</w:t>
      </w:r>
    </w:p>
    <w:p w14:paraId="6AB39D41"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На </w:t>
      </w:r>
      <w:r w:rsidRPr="00776368">
        <w:rPr>
          <w:rFonts w:ascii="Times New Roman" w:eastAsia="Times New Roman" w:hAnsi="Times New Roman" w:cs="Times New Roman"/>
          <w:i/>
          <w:iCs/>
          <w:sz w:val="28"/>
          <w:szCs w:val="28"/>
        </w:rPr>
        <w:t xml:space="preserve">основном этапе </w:t>
      </w:r>
      <w:r w:rsidRPr="00776368">
        <w:rPr>
          <w:rFonts w:ascii="Times New Roman" w:eastAsia="Times New Roman" w:hAnsi="Times New Roman" w:cs="Times New Roman"/>
          <w:sz w:val="28"/>
          <w:szCs w:val="28"/>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14:paraId="07A4BCA1" w14:textId="16001792"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6. Принцип коммуникативности</w:t>
      </w:r>
      <w:r w:rsidR="00A116A8" w:rsidRPr="00776368">
        <w:rPr>
          <w:rFonts w:ascii="Times New Roman" w:eastAsia="Times New Roman" w:hAnsi="Times New Roman" w:cs="Times New Roman"/>
          <w:i/>
          <w:iCs/>
          <w:sz w:val="28"/>
          <w:szCs w:val="28"/>
        </w:rPr>
        <w:t xml:space="preserve">. </w:t>
      </w:r>
      <w:r w:rsidR="009A3557" w:rsidRPr="00776368">
        <w:rPr>
          <w:rFonts w:ascii="Times New Roman" w:eastAsia="Times New Roman" w:hAnsi="Times New Roman" w:cs="Times New Roman"/>
          <w:sz w:val="28"/>
          <w:szCs w:val="28"/>
        </w:rPr>
        <w:t>Согласно этому принципу,</w:t>
      </w:r>
      <w:r w:rsidR="00A116A8" w:rsidRPr="00776368">
        <w:rPr>
          <w:rFonts w:ascii="Times New Roman" w:eastAsia="Times New Roman" w:hAnsi="Times New Roman" w:cs="Times New Roman"/>
          <w:sz w:val="28"/>
          <w:szCs w:val="28"/>
        </w:rPr>
        <w:t xml:space="preserve"> обучение организуется в естественных для общения условиях или максимально</w:t>
      </w:r>
    </w:p>
    <w:p w14:paraId="55E5232F" w14:textId="77777777" w:rsidR="00A116A8" w:rsidRPr="00776368" w:rsidRDefault="00A116A8"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14:paraId="5283B2D7"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7. Принцип доступности </w:t>
      </w:r>
      <w:r w:rsidR="00A116A8" w:rsidRPr="00776368">
        <w:rPr>
          <w:rFonts w:ascii="Times New Roman" w:eastAsia="Times New Roman" w:hAnsi="Times New Roman" w:cs="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14:paraId="2170CA1C"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8. Принцип индивидуализации </w:t>
      </w:r>
      <w:r w:rsidR="00A116A8" w:rsidRPr="00776368">
        <w:rPr>
          <w:rFonts w:ascii="Times New Roman" w:eastAsia="Times New Roman" w:hAnsi="Times New Roman" w:cs="Times New Roman"/>
          <w:sz w:val="28"/>
          <w:szCs w:val="28"/>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ребенка.</w:t>
      </w:r>
    </w:p>
    <w:p w14:paraId="7F064C24"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9. Принцип интенсивности </w:t>
      </w:r>
      <w:r w:rsidR="00A116A8" w:rsidRPr="00776368">
        <w:rPr>
          <w:rFonts w:ascii="Times New Roman" w:eastAsia="Times New Roman" w:hAnsi="Times New Roman" w:cs="Times New Roman"/>
          <w:sz w:val="28"/>
          <w:szCs w:val="28"/>
        </w:rPr>
        <w:t>предполагается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14:paraId="2FA3F538"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10. Принцип сознательности </w:t>
      </w:r>
      <w:r w:rsidR="00A116A8" w:rsidRPr="00776368">
        <w:rPr>
          <w:rFonts w:ascii="Times New Roman" w:eastAsia="Times New Roman" w:hAnsi="Times New Roman" w:cs="Times New Roman"/>
          <w:sz w:val="28"/>
          <w:szCs w:val="28"/>
        </w:rPr>
        <w:t>обеспечивает формирование чувства языка и языковых обобщений.</w:t>
      </w:r>
    </w:p>
    <w:p w14:paraId="40032DCD"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11.Принцип активности </w:t>
      </w:r>
      <w:r w:rsidR="00A116A8" w:rsidRPr="00776368">
        <w:rPr>
          <w:rFonts w:ascii="Times New Roman" w:eastAsia="Times New Roman" w:hAnsi="Times New Roman" w:cs="Times New Roman"/>
          <w:sz w:val="28"/>
          <w:szCs w:val="28"/>
        </w:rPr>
        <w:t>обеспечивает эффективность любой целенаправленной деятельности.</w:t>
      </w:r>
    </w:p>
    <w:p w14:paraId="5500DDC0" w14:textId="77777777"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b/>
          <w:bCs/>
          <w:i/>
          <w:iCs/>
          <w:sz w:val="28"/>
          <w:szCs w:val="28"/>
        </w:rPr>
      </w:pPr>
      <w:r w:rsidRPr="00776368">
        <w:rPr>
          <w:rFonts w:ascii="Times New Roman" w:eastAsia="Times New Roman" w:hAnsi="Times New Roman" w:cs="Times New Roman"/>
          <w:b/>
          <w:bCs/>
          <w:i/>
          <w:iCs/>
          <w:sz w:val="28"/>
          <w:szCs w:val="28"/>
        </w:rPr>
        <w:t xml:space="preserve">  </w:t>
      </w:r>
      <w:r w:rsidR="00A116A8" w:rsidRPr="00776368">
        <w:rPr>
          <w:rFonts w:ascii="Times New Roman" w:eastAsia="Times New Roman" w:hAnsi="Times New Roman" w:cs="Times New Roman"/>
          <w:b/>
          <w:bCs/>
          <w:i/>
          <w:iCs/>
          <w:sz w:val="28"/>
          <w:szCs w:val="28"/>
        </w:rPr>
        <w:t xml:space="preserve">12. Принципы наглядности, научности, прочности усвоения знаний, воспитывающего обучения </w:t>
      </w:r>
      <w:r w:rsidR="00A116A8" w:rsidRPr="00776368">
        <w:rPr>
          <w:rFonts w:ascii="Times New Roman" w:eastAsia="Times New Roman" w:hAnsi="Times New Roman" w:cs="Times New Roman"/>
          <w:sz w:val="28"/>
          <w:szCs w:val="28"/>
        </w:rPr>
        <w:t>позволяют правильно организовать процесс коррекционно-развивающего обучения.</w:t>
      </w:r>
    </w:p>
    <w:p w14:paraId="1D47E525" w14:textId="68DAC867" w:rsidR="00A116A8" w:rsidRPr="00776368" w:rsidRDefault="009A3557"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14:paraId="15039F77" w14:textId="2257C4A0" w:rsidR="00A116A8" w:rsidRPr="00776368" w:rsidRDefault="008D3F65" w:rsidP="00776368">
      <w:pPr>
        <w:tabs>
          <w:tab w:val="left" w:pos="142"/>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 xml:space="preserve">Успешность коррекционно-развивающей деятельности обеспечивается реализацией </w:t>
      </w:r>
      <w:r w:rsidR="00A116A8" w:rsidRPr="00776368">
        <w:rPr>
          <w:rFonts w:ascii="Times New Roman" w:eastAsia="Times New Roman" w:hAnsi="Times New Roman" w:cs="Times New Roman"/>
          <w:b/>
          <w:bCs/>
          <w:i/>
          <w:iCs/>
          <w:sz w:val="28"/>
          <w:szCs w:val="28"/>
        </w:rPr>
        <w:t>специальных принципов</w:t>
      </w:r>
      <w:r w:rsidR="00A116A8" w:rsidRPr="00776368">
        <w:rPr>
          <w:rFonts w:ascii="Times New Roman" w:eastAsia="Times New Roman" w:hAnsi="Times New Roman" w:cs="Times New Roman"/>
          <w:sz w:val="28"/>
          <w:szCs w:val="28"/>
        </w:rPr>
        <w:t>:</w:t>
      </w:r>
    </w:p>
    <w:p w14:paraId="47095539"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lastRenderedPageBreak/>
        <w:t>- 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14:paraId="4C174000"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раннего воздействия на речевую деятельность с целью предупреждения вторичных отклонений;</w:t>
      </w:r>
    </w:p>
    <w:p w14:paraId="32FF271A"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14:paraId="018BE7E4"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662D0C" w:rsidRPr="00776368">
        <w:rPr>
          <w:rFonts w:ascii="Times New Roman" w:eastAsia="Times New Roman" w:hAnsi="Times New Roman" w:cs="Times New Roman"/>
          <w:sz w:val="28"/>
          <w:szCs w:val="28"/>
        </w:rPr>
        <w:t>взаимосвязанного</w:t>
      </w:r>
      <w:r w:rsidRPr="00776368">
        <w:rPr>
          <w:rFonts w:ascii="Times New Roman" w:eastAsia="Times New Roman" w:hAnsi="Times New Roman" w:cs="Times New Roman"/>
          <w:sz w:val="28"/>
          <w:szCs w:val="28"/>
        </w:rPr>
        <w:t xml:space="preserve">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14:paraId="6F4BC854" w14:textId="77777777" w:rsidR="00A116A8"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дифференцированного подхода в логопедической работе к детям с ОНР, имеющим различную структуру речевого дефекта;</w:t>
      </w:r>
    </w:p>
    <w:p w14:paraId="495128B1" w14:textId="77777777" w:rsidR="008D3F65" w:rsidRPr="00776368" w:rsidRDefault="00A116A8"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w:t>
      </w:r>
    </w:p>
    <w:p w14:paraId="4992DC27" w14:textId="1B8F8BC7" w:rsidR="008D3F65" w:rsidRPr="00776368" w:rsidRDefault="008D3F65"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9A3557" w:rsidRPr="00776368">
        <w:rPr>
          <w:rFonts w:ascii="Times New Roman" w:eastAsia="Times New Roman" w:hAnsi="Times New Roman" w:cs="Times New Roman"/>
          <w:sz w:val="28"/>
          <w:szCs w:val="28"/>
        </w:rPr>
        <w:t xml:space="preserve">  </w:t>
      </w:r>
      <w:r w:rsidR="00A116A8" w:rsidRPr="00776368">
        <w:rPr>
          <w:rFonts w:ascii="Times New Roman" w:eastAsia="Times New Roman" w:hAnsi="Times New Roman" w:cs="Times New Roman"/>
          <w:sz w:val="28"/>
          <w:szCs w:val="28"/>
        </w:rPr>
        <w:t>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14:paraId="7061A1F1" w14:textId="0F73FF6D" w:rsidR="00B45922" w:rsidRPr="00776368" w:rsidRDefault="008D6006" w:rsidP="00776368">
      <w:pPr>
        <w:autoSpaceDE w:val="0"/>
        <w:autoSpaceDN w:val="0"/>
        <w:adjustRightInd w:val="0"/>
        <w:spacing w:after="0" w:line="240" w:lineRule="auto"/>
        <w:ind w:right="-1"/>
        <w:jc w:val="both"/>
        <w:rPr>
          <w:rFonts w:ascii="Times New Roman" w:eastAsia="Times New Roman" w:hAnsi="Times New Roman" w:cs="Times New Roman"/>
          <w:b/>
          <w:color w:val="000000"/>
          <w:sz w:val="28"/>
          <w:szCs w:val="28"/>
        </w:rPr>
      </w:pPr>
      <w:r w:rsidRPr="00776368">
        <w:rPr>
          <w:rFonts w:ascii="Times New Roman" w:eastAsia="Times New Roman" w:hAnsi="Times New Roman" w:cs="Times New Roman"/>
          <w:b/>
          <w:color w:val="000000"/>
          <w:sz w:val="28"/>
          <w:szCs w:val="28"/>
        </w:rPr>
        <w:t xml:space="preserve">    1.4. </w:t>
      </w:r>
      <w:r w:rsidR="00B45922" w:rsidRPr="00776368">
        <w:rPr>
          <w:rFonts w:ascii="Times New Roman" w:eastAsia="Times New Roman" w:hAnsi="Times New Roman" w:cs="Times New Roman"/>
          <w:b/>
          <w:color w:val="000000"/>
          <w:sz w:val="28"/>
          <w:szCs w:val="28"/>
        </w:rPr>
        <w:t>Психолого-педагогическая характеристика детей с общим недоразвитием речи.</w:t>
      </w:r>
    </w:p>
    <w:p w14:paraId="6C8E91D6" w14:textId="77777777" w:rsidR="00B45922" w:rsidRPr="00776368" w:rsidRDefault="00B45922"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color w:val="000000"/>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14:paraId="347D9F2D" w14:textId="77777777" w:rsidR="00B45922" w:rsidRPr="00776368" w:rsidRDefault="00B45922"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color w:val="000000"/>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14:paraId="5250527F" w14:textId="327BCB84" w:rsidR="00B45922" w:rsidRPr="00776368" w:rsidRDefault="008D6006"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color w:val="000000"/>
          <w:sz w:val="28"/>
          <w:szCs w:val="28"/>
        </w:rPr>
        <w:t xml:space="preserve">      </w:t>
      </w:r>
      <w:r w:rsidR="00B45922" w:rsidRPr="00776368">
        <w:rPr>
          <w:rFonts w:ascii="Times New Roman" w:eastAsia="Times New Roman" w:hAnsi="Times New Roman" w:cs="Times New Roman"/>
          <w:color w:val="000000"/>
          <w:sz w:val="28"/>
          <w:szCs w:val="28"/>
        </w:rPr>
        <w:t xml:space="preserve">В настоящее время выделяют </w:t>
      </w:r>
      <w:r w:rsidR="00B45922" w:rsidRPr="00776368">
        <w:rPr>
          <w:rFonts w:ascii="Times New Roman" w:eastAsia="Times New Roman" w:hAnsi="Times New Roman" w:cs="Times New Roman"/>
          <w:b/>
          <w:bCs/>
          <w:color w:val="000000"/>
          <w:sz w:val="28"/>
          <w:szCs w:val="28"/>
        </w:rPr>
        <w:t>четыре уровня речевого развития</w:t>
      </w:r>
      <w:r w:rsidR="00B45922" w:rsidRPr="00776368">
        <w:rPr>
          <w:rFonts w:ascii="Times New Roman" w:eastAsia="Times New Roman" w:hAnsi="Times New Roman" w:cs="Times New Roman"/>
          <w:color w:val="000000"/>
          <w:sz w:val="28"/>
          <w:szCs w:val="28"/>
        </w:rPr>
        <w:t xml:space="preserve">, отражающие состояние всех компонентов языковой системы у детей с ОНР (Филичева Т. Б.). </w:t>
      </w:r>
    </w:p>
    <w:p w14:paraId="6E79A11C" w14:textId="7BCC8024" w:rsidR="00B45922" w:rsidRPr="00776368" w:rsidRDefault="008D6006"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776368">
        <w:rPr>
          <w:rFonts w:ascii="Times New Roman" w:eastAsia="Times New Roman" w:hAnsi="Times New Roman" w:cs="Times New Roman"/>
          <w:b/>
          <w:bCs/>
          <w:i/>
          <w:iCs/>
          <w:color w:val="000000"/>
          <w:sz w:val="28"/>
          <w:szCs w:val="28"/>
        </w:rPr>
        <w:t xml:space="preserve">      </w:t>
      </w:r>
      <w:r w:rsidR="00B45922" w:rsidRPr="00776368">
        <w:rPr>
          <w:rFonts w:ascii="Times New Roman" w:eastAsia="Times New Roman" w:hAnsi="Times New Roman" w:cs="Times New Roman"/>
          <w:b/>
          <w:bCs/>
          <w:i/>
          <w:iCs/>
          <w:color w:val="000000"/>
          <w:sz w:val="28"/>
          <w:szCs w:val="28"/>
        </w:rPr>
        <w:t xml:space="preserve">При первом уровне </w:t>
      </w:r>
      <w:r w:rsidR="00B45922" w:rsidRPr="00776368">
        <w:rPr>
          <w:rFonts w:ascii="Times New Roman" w:eastAsia="Times New Roman" w:hAnsi="Times New Roman" w:cs="Times New Roman"/>
          <w:color w:val="000000"/>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w:t>
      </w:r>
      <w:r w:rsidR="00B45922" w:rsidRPr="00776368">
        <w:rPr>
          <w:rFonts w:ascii="Times New Roman" w:eastAsia="Times New Roman" w:hAnsi="Times New Roman" w:cs="Times New Roman"/>
          <w:color w:val="000000"/>
          <w:sz w:val="28"/>
          <w:szCs w:val="28"/>
        </w:rPr>
        <w:lastRenderedPageBreak/>
        <w:t xml:space="preserve">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14:paraId="4B269A3E" w14:textId="70F382D9"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w:t>
      </w:r>
      <w:r w:rsidR="00B45922" w:rsidRPr="00776368">
        <w:rPr>
          <w:rFonts w:ascii="Times New Roman" w:eastAsia="Calibri" w:hAnsi="Times New Roman" w:cs="Times New Roman"/>
          <w:sz w:val="28"/>
          <w:szCs w:val="28"/>
          <w:lang w:eastAsia="ru-RU"/>
        </w:rPr>
        <w:t xml:space="preserve">При переходе </w:t>
      </w:r>
      <w:r w:rsidR="00B45922" w:rsidRPr="00776368">
        <w:rPr>
          <w:rFonts w:ascii="Times New Roman" w:eastAsia="Calibri" w:hAnsi="Times New Roman" w:cs="Times New Roman"/>
          <w:b/>
          <w:bCs/>
          <w:i/>
          <w:iCs/>
          <w:sz w:val="28"/>
          <w:szCs w:val="28"/>
          <w:lang w:eastAsia="ru-RU"/>
        </w:rPr>
        <w:t xml:space="preserve">ко второму уровню </w:t>
      </w:r>
      <w:r w:rsidR="00B45922" w:rsidRPr="00776368">
        <w:rPr>
          <w:rFonts w:ascii="Times New Roman" w:eastAsia="Calibri" w:hAnsi="Times New Roman" w:cs="Times New Roman"/>
          <w:sz w:val="28"/>
          <w:szCs w:val="28"/>
          <w:lang w:eastAsia="ru-RU"/>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14:paraId="22F82C18" w14:textId="0FFB5521"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b/>
          <w:bCs/>
          <w:i/>
          <w:iCs/>
          <w:sz w:val="28"/>
          <w:szCs w:val="28"/>
          <w:lang w:eastAsia="ru-RU"/>
        </w:rPr>
        <w:t xml:space="preserve">    </w:t>
      </w:r>
      <w:r w:rsidR="00B45922" w:rsidRPr="00776368">
        <w:rPr>
          <w:rFonts w:ascii="Times New Roman" w:eastAsia="Calibri" w:hAnsi="Times New Roman" w:cs="Times New Roman"/>
          <w:b/>
          <w:bCs/>
          <w:i/>
          <w:iCs/>
          <w:sz w:val="28"/>
          <w:szCs w:val="28"/>
          <w:lang w:eastAsia="ru-RU"/>
        </w:rPr>
        <w:t>Третий уровень</w:t>
      </w:r>
      <w:r w:rsidR="00B45922" w:rsidRPr="00776368">
        <w:rPr>
          <w:rFonts w:ascii="Times New Roman" w:eastAsia="Calibri" w:hAnsi="Times New Roman" w:cs="Times New Roman"/>
          <w:sz w:val="28"/>
          <w:szCs w:val="28"/>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25C059F4" w14:textId="74E913FA"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b/>
          <w:bCs/>
          <w:i/>
          <w:iCs/>
          <w:sz w:val="28"/>
          <w:szCs w:val="28"/>
          <w:lang w:eastAsia="ru-RU"/>
        </w:rPr>
        <w:lastRenderedPageBreak/>
        <w:t xml:space="preserve">    </w:t>
      </w:r>
      <w:r w:rsidR="00B45922" w:rsidRPr="00776368">
        <w:rPr>
          <w:rFonts w:ascii="Times New Roman" w:eastAsia="Calibri" w:hAnsi="Times New Roman" w:cs="Times New Roman"/>
          <w:b/>
          <w:bCs/>
          <w:i/>
          <w:iCs/>
          <w:sz w:val="28"/>
          <w:szCs w:val="28"/>
          <w:lang w:eastAsia="ru-RU"/>
        </w:rPr>
        <w:t>Четвертый уровень</w:t>
      </w:r>
      <w:r w:rsidR="00B45922" w:rsidRPr="00776368">
        <w:rPr>
          <w:rFonts w:ascii="Times New Roman" w:eastAsia="Calibri" w:hAnsi="Times New Roman" w:cs="Times New Roman"/>
          <w:sz w:val="28"/>
          <w:szCs w:val="28"/>
          <w:lang w:eastAsia="ru-RU"/>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5F47B92F" w14:textId="77777777" w:rsidR="00B45922" w:rsidRPr="00776368" w:rsidRDefault="00B45922"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14:paraId="5D982E38" w14:textId="763E04F1" w:rsidR="00B45922" w:rsidRPr="00776368" w:rsidRDefault="008D6006"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w:t>
      </w:r>
      <w:r w:rsidR="00B45922" w:rsidRPr="00776368">
        <w:rPr>
          <w:rFonts w:ascii="Times New Roman" w:eastAsia="Calibri" w:hAnsi="Times New Roman" w:cs="Times New Roman"/>
          <w:sz w:val="28"/>
          <w:szCs w:val="28"/>
          <w:lang w:eastAsia="ru-RU"/>
        </w:rPr>
        <w:t>При описании характерных черт каждого из выделенных уровней учитывались следующие положения:</w:t>
      </w:r>
    </w:p>
    <w:p w14:paraId="3231F4A2"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степени (уровни) речевого недоразвития не представляют собой застывших образований;</w:t>
      </w:r>
    </w:p>
    <w:p w14:paraId="4182BFF8"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 каждом уровне можно найти элементы предыдущего и последующего уровней;</w:t>
      </w:r>
    </w:p>
    <w:p w14:paraId="500B741F"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 реальной практике редко встречаются четко выраженные уровни, так как новые элементы постепенно вытесняют предшествующие формы;</w:t>
      </w:r>
    </w:p>
    <w:p w14:paraId="627299BC" w14:textId="77777777" w:rsidR="00B45922" w:rsidRPr="00776368" w:rsidRDefault="00B45922" w:rsidP="00196BBE">
      <w:pPr>
        <w:numPr>
          <w:ilvl w:val="0"/>
          <w:numId w:val="11"/>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у детей чаще встречаются переходные состояния, в которых сочетаются проявления продвинутого уровня и еще не изжитые нарушения.</w:t>
      </w:r>
    </w:p>
    <w:p w14:paraId="7A0C053D" w14:textId="1A9C64EE" w:rsidR="00E84161" w:rsidRPr="00776368" w:rsidRDefault="00E056DF" w:rsidP="00776368">
      <w:pPr>
        <w:autoSpaceDE w:val="0"/>
        <w:autoSpaceDN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Times New Roman" w:hAnsi="Times New Roman" w:cs="Times New Roman"/>
          <w:b/>
          <w:sz w:val="28"/>
          <w:szCs w:val="28"/>
          <w:lang w:eastAsia="ru-RU"/>
        </w:rPr>
        <w:t xml:space="preserve"> </w:t>
      </w:r>
      <w:r w:rsidR="008D6006" w:rsidRPr="00776368">
        <w:rPr>
          <w:rFonts w:ascii="Times New Roman" w:eastAsia="Times New Roman" w:hAnsi="Times New Roman" w:cs="Times New Roman"/>
          <w:b/>
          <w:bCs/>
          <w:iCs/>
          <w:sz w:val="28"/>
          <w:szCs w:val="28"/>
        </w:rPr>
        <w:t>1.5 Планируемые</w:t>
      </w:r>
      <w:r w:rsidR="00944182" w:rsidRPr="00776368">
        <w:rPr>
          <w:rFonts w:ascii="Times New Roman" w:eastAsia="Times New Roman" w:hAnsi="Times New Roman" w:cs="Times New Roman"/>
          <w:b/>
          <w:bCs/>
          <w:iCs/>
          <w:sz w:val="28"/>
          <w:szCs w:val="28"/>
        </w:rPr>
        <w:t xml:space="preserve"> результаты</w:t>
      </w:r>
      <w:r w:rsidR="00585416" w:rsidRPr="00776368">
        <w:rPr>
          <w:rFonts w:ascii="Times New Roman" w:eastAsia="Times New Roman" w:hAnsi="Times New Roman" w:cs="Times New Roman"/>
          <w:b/>
          <w:bCs/>
          <w:iCs/>
          <w:sz w:val="28"/>
          <w:szCs w:val="28"/>
        </w:rPr>
        <w:t xml:space="preserve"> логопедической работы:</w:t>
      </w:r>
    </w:p>
    <w:p w14:paraId="3A31EFBE" w14:textId="77777777" w:rsidR="00E84161" w:rsidRPr="00776368" w:rsidRDefault="0039366F"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w:t>
      </w:r>
      <w:r w:rsidR="00E84161" w:rsidRPr="00776368">
        <w:rPr>
          <w:rFonts w:ascii="Times New Roman" w:eastAsia="Batang" w:hAnsi="Times New Roman" w:cs="Times New Roman"/>
          <w:sz w:val="28"/>
          <w:szCs w:val="28"/>
          <w:lang w:eastAsia="ru-RU"/>
        </w:rPr>
        <w:t>Для ОНР 2 уровня:</w:t>
      </w:r>
    </w:p>
    <w:p w14:paraId="28C72C28"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 итоге логопедической работы дети должны научиться:</w:t>
      </w:r>
    </w:p>
    <w:p w14:paraId="7BF5D617"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соотносить предметы с их качественными признаками и функциональным назначением;</w:t>
      </w:r>
    </w:p>
    <w:p w14:paraId="21232F36"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узнавать по словесному описанию знакомые предметы;</w:t>
      </w:r>
    </w:p>
    <w:p w14:paraId="5DD6F206"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сравнивать знакомые предметы по отдельным, наиболее ярко выделяемым признакам;</w:t>
      </w:r>
    </w:p>
    <w:p w14:paraId="1A0FADFE"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14:paraId="6692ACA2"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hAnsi="Times New Roman" w:cs="Times New Roman"/>
          <w:sz w:val="28"/>
          <w:szCs w:val="28"/>
        </w:rPr>
        <w:t>фонетически правильно оформлять согласные звуки ([п], [б], [м], [т], [д], [н], [к], [х], [г]), гласные звуки первого ряда ([а], [о], [у], [ы], [и]);</w:t>
      </w:r>
    </w:p>
    <w:p w14:paraId="23F5A802"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lastRenderedPageBreak/>
        <w:t>воспроизводить отраженно и самостоятельно ритмико-интонационную структуру двух- и трехсложных слов из сохранных и усвоенных звуков;</w:t>
      </w:r>
    </w:p>
    <w:p w14:paraId="223B1072"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правильно употреблять в самостоятельной речи отдельные падежные окончания слов, используемых в рамках предложных конструкций;</w:t>
      </w:r>
    </w:p>
    <w:p w14:paraId="4EF2B656" w14:textId="77777777" w:rsidR="00E84161" w:rsidRPr="00776368" w:rsidRDefault="00E84161" w:rsidP="00196BBE">
      <w:pPr>
        <w:numPr>
          <w:ilvl w:val="0"/>
          <w:numId w:val="2"/>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общаться, используя в самостоятельной речи словосочетания и простые нераспространенные предложения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«Мой мишка»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«Можно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нельзя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брать»</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«Маша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«Маша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дай куклу» </w:t>
      </w:r>
      <w:r w:rsidRPr="00776368">
        <w:rPr>
          <w:rFonts w:ascii="Times New Roman" w:eastAsia="Batang" w:hAnsi="Times New Roman" w:cs="Times New Roman"/>
          <w:sz w:val="28"/>
          <w:szCs w:val="28"/>
          <w:lang w:eastAsia="ru-RU"/>
        </w:rPr>
        <w:t>и проч.).</w:t>
      </w:r>
    </w:p>
    <w:p w14:paraId="5049E1AD"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 процессе коррекционно-развивающего обучения у детей расширяется понимание обращенной речи, развивается речевая активность.</w:t>
      </w:r>
    </w:p>
    <w:p w14:paraId="3D637AEC" w14:textId="77777777" w:rsidR="00E84161" w:rsidRPr="00776368" w:rsidRDefault="0039366F"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bCs/>
          <w:sz w:val="28"/>
          <w:szCs w:val="28"/>
          <w:lang w:eastAsia="ru-RU"/>
        </w:rPr>
        <w:t xml:space="preserve"> </w:t>
      </w:r>
      <w:r w:rsidRPr="00776368">
        <w:rPr>
          <w:rFonts w:ascii="Times New Roman" w:eastAsia="Batang" w:hAnsi="Times New Roman" w:cs="Times New Roman"/>
          <w:bCs/>
          <w:sz w:val="28"/>
          <w:szCs w:val="28"/>
          <w:lang w:eastAsia="ru-RU"/>
        </w:rPr>
        <w:tab/>
      </w:r>
      <w:r w:rsidR="00E84161" w:rsidRPr="00776368">
        <w:rPr>
          <w:rFonts w:ascii="Times New Roman" w:eastAsia="Batang" w:hAnsi="Times New Roman" w:cs="Times New Roman"/>
          <w:bCs/>
          <w:sz w:val="28"/>
          <w:szCs w:val="28"/>
          <w:lang w:eastAsia="ru-RU"/>
        </w:rPr>
        <w:t>Для ОНР</w:t>
      </w:r>
      <w:r w:rsidR="00E84161" w:rsidRPr="00776368">
        <w:rPr>
          <w:rFonts w:ascii="Times New Roman" w:eastAsia="Batang" w:hAnsi="Times New Roman" w:cs="Times New Roman"/>
          <w:b/>
          <w:bCs/>
          <w:sz w:val="28"/>
          <w:szCs w:val="28"/>
          <w:lang w:eastAsia="ru-RU"/>
        </w:rPr>
        <w:t xml:space="preserve"> </w:t>
      </w:r>
      <w:r w:rsidR="00E84161" w:rsidRPr="00776368">
        <w:rPr>
          <w:rFonts w:ascii="Times New Roman" w:eastAsia="Batang" w:hAnsi="Times New Roman" w:cs="Times New Roman"/>
          <w:bCs/>
          <w:sz w:val="28"/>
          <w:szCs w:val="28"/>
          <w:lang w:eastAsia="ru-RU"/>
        </w:rPr>
        <w:t>3 уровня</w:t>
      </w:r>
      <w:r w:rsidR="00E84161" w:rsidRPr="00776368">
        <w:rPr>
          <w:rFonts w:ascii="Times New Roman" w:eastAsia="Batang" w:hAnsi="Times New Roman" w:cs="Times New Roman"/>
          <w:b/>
          <w:bCs/>
          <w:sz w:val="28"/>
          <w:szCs w:val="28"/>
          <w:lang w:eastAsia="ru-RU"/>
        </w:rPr>
        <w:t>:</w:t>
      </w:r>
    </w:p>
    <w:p w14:paraId="2C6F77BE"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bCs/>
          <w:sz w:val="28"/>
          <w:szCs w:val="28"/>
          <w:lang w:eastAsia="ru-RU"/>
        </w:rPr>
        <w:t>В итоге логопедической работы дети должны научиться:</w:t>
      </w:r>
    </w:p>
    <w:p w14:paraId="4B517CDA"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понимать обращенную речь в соответствии с параметрами возрастной нормы;</w:t>
      </w:r>
    </w:p>
    <w:p w14:paraId="102FA651"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фонетически правильно оформлять звуковую сторону речи;</w:t>
      </w:r>
    </w:p>
    <w:p w14:paraId="0F0C3337"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правильно передавать слоговую структуру слов, используемых в самостоятельной речи;</w:t>
      </w:r>
    </w:p>
    <w:p w14:paraId="62158AE3"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пользоваться в самостоятельной речи простыми распространенными и сложными предложениями, владеть навыками объединения их в рассказ;</w:t>
      </w:r>
    </w:p>
    <w:p w14:paraId="6F7E125C"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владеть элементарными навыками пересказа;</w:t>
      </w:r>
    </w:p>
    <w:p w14:paraId="529342D7"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владеть навыками диалогической речи;</w:t>
      </w:r>
    </w:p>
    <w:p w14:paraId="76780FD6"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14:paraId="77048DDC"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14:paraId="04C31A5A" w14:textId="77777777" w:rsidR="00E84161" w:rsidRPr="00776368" w:rsidRDefault="00E84161" w:rsidP="00196BBE">
      <w:pPr>
        <w:numPr>
          <w:ilvl w:val="0"/>
          <w:numId w:val="3"/>
        </w:numPr>
        <w:shd w:val="clear" w:color="auto" w:fill="FFFFFF"/>
        <w:autoSpaceDE w:val="0"/>
        <w:autoSpaceDN w:val="0"/>
        <w:adjustRightInd w:val="0"/>
        <w:spacing w:before="100" w:beforeAutospacing="1" w:after="100" w:afterAutospacing="1" w:line="240" w:lineRule="auto"/>
        <w:ind w:left="0" w:right="-1" w:firstLine="0"/>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14:paraId="4BD691B0" w14:textId="77777777" w:rsidR="00E84161" w:rsidRPr="00776368" w:rsidRDefault="00E84161"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 дальнейшем осуществляется совершенствование всех компонентов языковой системы.</w:t>
      </w:r>
    </w:p>
    <w:p w14:paraId="2C0D92DB" w14:textId="6C6E5693" w:rsidR="00F86DE9" w:rsidRPr="00776368" w:rsidRDefault="0000280C" w:rsidP="00776368">
      <w:pPr>
        <w:widowControl w:val="0"/>
        <w:tabs>
          <w:tab w:val="left" w:pos="142"/>
        </w:tabs>
        <w:spacing w:after="0" w:line="240" w:lineRule="auto"/>
        <w:ind w:right="-1"/>
        <w:jc w:val="both"/>
        <w:rPr>
          <w:rFonts w:ascii="Times New Roman" w:eastAsia="Calibri" w:hAnsi="Times New Roman" w:cs="Times New Roman"/>
          <w:b/>
          <w:sz w:val="28"/>
          <w:szCs w:val="28"/>
        </w:rPr>
      </w:pPr>
      <w:r w:rsidRPr="00776368">
        <w:rPr>
          <w:rFonts w:ascii="Times New Roman" w:eastAsia="Times New Roman" w:hAnsi="Times New Roman" w:cs="Times New Roman"/>
          <w:b/>
          <w:sz w:val="28"/>
          <w:szCs w:val="28"/>
          <w:lang w:eastAsia="ru-RU"/>
        </w:rPr>
        <w:tab/>
      </w:r>
      <w:r w:rsidR="00C61359" w:rsidRPr="00776368">
        <w:rPr>
          <w:rFonts w:ascii="Times New Roman" w:eastAsia="Times New Roman" w:hAnsi="Times New Roman" w:cs="Times New Roman"/>
          <w:b/>
          <w:sz w:val="28"/>
          <w:szCs w:val="28"/>
          <w:lang w:val="en-US" w:eastAsia="ru-RU"/>
        </w:rPr>
        <w:t>II</w:t>
      </w:r>
      <w:r w:rsidR="00C61359" w:rsidRPr="00776368">
        <w:rPr>
          <w:rFonts w:ascii="Times New Roman" w:eastAsia="Times New Roman" w:hAnsi="Times New Roman" w:cs="Times New Roman"/>
          <w:b/>
          <w:sz w:val="28"/>
          <w:szCs w:val="28"/>
          <w:lang w:eastAsia="ru-RU"/>
        </w:rPr>
        <w:t xml:space="preserve">. </w:t>
      </w:r>
      <w:r w:rsidR="00F86DE9" w:rsidRPr="00776368">
        <w:rPr>
          <w:rFonts w:ascii="Times New Roman" w:eastAsia="Calibri" w:hAnsi="Times New Roman" w:cs="Times New Roman"/>
          <w:b/>
          <w:sz w:val="28"/>
          <w:szCs w:val="28"/>
        </w:rPr>
        <w:t>С</w:t>
      </w:r>
      <w:r w:rsidR="00C61359" w:rsidRPr="00776368">
        <w:rPr>
          <w:rFonts w:ascii="Times New Roman" w:eastAsia="Calibri" w:hAnsi="Times New Roman" w:cs="Times New Roman"/>
          <w:b/>
          <w:sz w:val="28"/>
          <w:szCs w:val="28"/>
        </w:rPr>
        <w:t>ОДЕРЖАТЕЛЬНЫЙ РАЗДЕЛ</w:t>
      </w:r>
    </w:p>
    <w:p w14:paraId="6E4CD301" w14:textId="58C05D9A" w:rsidR="007920A0" w:rsidRPr="00776368" w:rsidRDefault="007920A0"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hAnsi="Times New Roman" w:cs="Times New Roman"/>
          <w:b/>
          <w:sz w:val="28"/>
          <w:szCs w:val="28"/>
        </w:rPr>
      </w:pPr>
      <w:r w:rsidRPr="00776368">
        <w:rPr>
          <w:rFonts w:ascii="Times New Roman" w:hAnsi="Times New Roman" w:cs="Times New Roman"/>
          <w:b/>
          <w:bCs/>
          <w:color w:val="000000"/>
          <w:sz w:val="28"/>
          <w:szCs w:val="28"/>
          <w:lang w:eastAsia="ru-RU"/>
        </w:rPr>
        <w:t xml:space="preserve"> 2.1 </w:t>
      </w:r>
      <w:r w:rsidRPr="00776368">
        <w:rPr>
          <w:rFonts w:ascii="Times New Roman" w:hAnsi="Times New Roman" w:cs="Times New Roman"/>
          <w:b/>
          <w:sz w:val="28"/>
          <w:szCs w:val="28"/>
        </w:rPr>
        <w:t xml:space="preserve">Содержание коррекционно–развивающей работы в </w:t>
      </w:r>
      <w:r w:rsidR="00F86BF9" w:rsidRPr="00776368">
        <w:rPr>
          <w:rFonts w:ascii="Times New Roman" w:hAnsi="Times New Roman" w:cs="Times New Roman"/>
          <w:b/>
          <w:sz w:val="28"/>
          <w:szCs w:val="28"/>
        </w:rPr>
        <w:t>образовательной области «</w:t>
      </w:r>
      <w:r w:rsidRPr="00776368">
        <w:rPr>
          <w:rFonts w:ascii="Times New Roman" w:hAnsi="Times New Roman" w:cs="Times New Roman"/>
          <w:b/>
          <w:sz w:val="28"/>
          <w:szCs w:val="28"/>
        </w:rPr>
        <w:t>Речевое развитие».</w:t>
      </w:r>
    </w:p>
    <w:p w14:paraId="698EB981" w14:textId="12980D8F" w:rsidR="007920A0" w:rsidRPr="00776368" w:rsidRDefault="007920A0"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hAnsi="Times New Roman" w:cs="Times New Roman"/>
          <w:b/>
          <w:bCs/>
          <w:color w:val="000000"/>
          <w:sz w:val="28"/>
          <w:szCs w:val="28"/>
          <w:lang w:eastAsia="ru-RU"/>
        </w:rPr>
      </w:pPr>
      <w:r w:rsidRPr="00776368">
        <w:rPr>
          <w:rFonts w:ascii="Times New Roman" w:hAnsi="Times New Roman" w:cs="Times New Roman"/>
          <w:b/>
          <w:bCs/>
          <w:color w:val="000000"/>
          <w:sz w:val="28"/>
          <w:szCs w:val="28"/>
          <w:lang w:eastAsia="ru-RU"/>
        </w:rPr>
        <w:t>Логопедическая диагностика</w:t>
      </w:r>
    </w:p>
    <w:p w14:paraId="236F8280" w14:textId="48B7876A" w:rsidR="007920A0" w:rsidRPr="00776368" w:rsidRDefault="007920A0" w:rsidP="00776368">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 xml:space="preserve">   Для планирования полноценной коррекционно-развивающей работы</w:t>
      </w:r>
      <w:r w:rsidRPr="00776368">
        <w:rPr>
          <w:rFonts w:ascii="Times New Roman" w:eastAsia="Times New Roman" w:hAnsi="Times New Roman" w:cs="Times New Roman"/>
          <w:b/>
          <w:bCs/>
          <w:color w:val="000000"/>
          <w:sz w:val="28"/>
          <w:szCs w:val="28"/>
          <w:lang w:eastAsia="ru-RU"/>
        </w:rPr>
        <w:t xml:space="preserve"> </w:t>
      </w:r>
      <w:r w:rsidRPr="00776368">
        <w:rPr>
          <w:rFonts w:ascii="Times New Roman" w:eastAsia="Times New Roman" w:hAnsi="Times New Roman" w:cs="Times New Roman"/>
          <w:color w:val="000000"/>
          <w:sz w:val="28"/>
          <w:szCs w:val="28"/>
          <w:lang w:eastAsia="ru-RU"/>
        </w:rPr>
        <w:t>учителем-логопедом два раза в год (в сентябре и мае) проводится диагностическое обследование речи. Результаты обследования и динамика развития фиксируются в речевой карте.</w:t>
      </w:r>
      <w:r w:rsidRPr="00776368">
        <w:rPr>
          <w:rFonts w:ascii="Times New Roman" w:eastAsia="Times New Roman" w:hAnsi="Times New Roman" w:cs="Times New Roman"/>
          <w:sz w:val="28"/>
          <w:szCs w:val="28"/>
          <w:lang w:eastAsia="ru-RU"/>
        </w:rPr>
        <w:t xml:space="preserve"> (Приложение № 1).</w:t>
      </w:r>
    </w:p>
    <w:p w14:paraId="07EE2CEA" w14:textId="5CE869A2" w:rsidR="007920A0" w:rsidRPr="00776368" w:rsidRDefault="007920A0" w:rsidP="00776368">
      <w:pPr>
        <w:shd w:val="clear" w:color="auto" w:fill="FFFFFF"/>
        <w:autoSpaceDE w:val="0"/>
        <w:autoSpaceDN w:val="0"/>
        <w:adjustRightInd w:val="0"/>
        <w:spacing w:before="100" w:beforeAutospacing="1" w:after="100" w:afterAutospacing="1" w:line="240" w:lineRule="auto"/>
        <w:ind w:right="-1"/>
        <w:contextualSpacing/>
        <w:jc w:val="both"/>
        <w:rPr>
          <w:rFonts w:ascii="Times New Roman" w:hAnsi="Times New Roman" w:cs="Times New Roman"/>
          <w:color w:val="000000"/>
          <w:sz w:val="28"/>
          <w:szCs w:val="28"/>
          <w:shd w:val="clear" w:color="auto" w:fill="FFFFFF"/>
        </w:rPr>
      </w:pPr>
      <w:r w:rsidRPr="00776368">
        <w:rPr>
          <w:rFonts w:ascii="Times New Roman" w:hAnsi="Times New Roman" w:cs="Times New Roman"/>
          <w:color w:val="000000"/>
          <w:sz w:val="28"/>
          <w:szCs w:val="28"/>
          <w:shd w:val="clear" w:color="auto" w:fill="FFFFFF"/>
        </w:rPr>
        <w:t xml:space="preserve">   Диагностическое обследование уровня речевого развития имеет системный характер, так как оно осуществляется не только на первом, но и последующих этапах коррекционной работы. Особое значение при </w:t>
      </w:r>
      <w:r w:rsidRPr="00776368">
        <w:rPr>
          <w:rFonts w:ascii="Times New Roman" w:hAnsi="Times New Roman" w:cs="Times New Roman"/>
          <w:color w:val="000000"/>
          <w:sz w:val="28"/>
          <w:szCs w:val="28"/>
          <w:shd w:val="clear" w:color="auto" w:fill="FFFFFF"/>
        </w:rPr>
        <w:lastRenderedPageBreak/>
        <w:t>проведении системного обследования имеет согласованность действий всех специалистов дошкольного учреждения, что является важным условием не только объективности в постановке речевого заключения, но и возможность составить реально осуществляемую программу работы и с ребенком, и с его ближайшим социальным окружением, в первую очередь, конечно, с родителями (законными представителями)</w:t>
      </w:r>
    </w:p>
    <w:p w14:paraId="573DBA43" w14:textId="77777777" w:rsidR="007920A0" w:rsidRPr="00776368" w:rsidRDefault="007920A0" w:rsidP="00776368">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spacing w:val="-14"/>
          <w:sz w:val="28"/>
          <w:szCs w:val="28"/>
          <w:lang w:eastAsia="ru-RU"/>
        </w:rPr>
        <w:t xml:space="preserve">  По результатам педагогической диагностики выстраиваются индивидуальные планы работы. (см приложение 2)</w:t>
      </w:r>
    </w:p>
    <w:p w14:paraId="61CE3EF4" w14:textId="61C77BE8" w:rsidR="00A15067" w:rsidRPr="00776368" w:rsidRDefault="007920A0"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Calibri" w:hAnsi="Times New Roman" w:cs="Times New Roman"/>
          <w:b/>
          <w:sz w:val="28"/>
          <w:szCs w:val="28"/>
        </w:rPr>
        <w:t xml:space="preserve">   </w:t>
      </w:r>
      <w:r w:rsidR="00A15067" w:rsidRPr="00776368">
        <w:rPr>
          <w:rFonts w:ascii="Times New Roman" w:eastAsia="Times New Roman" w:hAnsi="Times New Roman" w:cs="Times New Roman"/>
          <w:sz w:val="28"/>
          <w:szCs w:val="28"/>
        </w:rPr>
        <w:t xml:space="preserve">Работой по образовательной области «Речевое развитие» руководит учитель-логопед, другие специалисты подключаются к работе и планируют образовательную деятельность в соответствии с рекомендациями учителя-логопеда. </w:t>
      </w:r>
    </w:p>
    <w:p w14:paraId="45F10B57" w14:textId="77777777" w:rsidR="00BB4D04" w:rsidRPr="00776368" w:rsidRDefault="005C617F" w:rsidP="00776368">
      <w:pPr>
        <w:autoSpaceDE w:val="0"/>
        <w:autoSpaceDN w:val="0"/>
        <w:adjustRightInd w:val="0"/>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Коррекционно-развивающая </w:t>
      </w:r>
      <w:r w:rsidR="00A15067" w:rsidRPr="00776368">
        <w:rPr>
          <w:rFonts w:ascii="Times New Roman" w:eastAsia="Calibri" w:hAnsi="Times New Roman" w:cs="Times New Roman"/>
          <w:sz w:val="28"/>
          <w:szCs w:val="28"/>
        </w:rPr>
        <w:t>работа учителя</w:t>
      </w:r>
      <w:r w:rsidRPr="00776368">
        <w:rPr>
          <w:rFonts w:ascii="Times New Roman" w:eastAsia="Calibri" w:hAnsi="Times New Roman" w:cs="Times New Roman"/>
          <w:sz w:val="28"/>
          <w:szCs w:val="28"/>
        </w:rPr>
        <w:t>-логопеда в образовательной области «Речевое развитие» в соответствии с ФГОС включает:</w:t>
      </w:r>
    </w:p>
    <w:p w14:paraId="6E9AF2CB" w14:textId="7FDE9EF7" w:rsidR="005C617F" w:rsidRPr="00776368" w:rsidRDefault="00BB4D04" w:rsidP="00776368">
      <w:pPr>
        <w:autoSpaceDE w:val="0"/>
        <w:autoSpaceDN w:val="0"/>
        <w:adjustRightInd w:val="0"/>
        <w:ind w:right="-1"/>
        <w:jc w:val="both"/>
        <w:rPr>
          <w:rFonts w:ascii="Times New Roman" w:eastAsia="Calibri" w:hAnsi="Times New Roman" w:cs="Times New Roman"/>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Владение речью как средством общения</w:t>
      </w:r>
      <w:r w:rsidR="005C617F" w:rsidRPr="00776368">
        <w:rPr>
          <w:rFonts w:ascii="Times New Roman" w:eastAsia="Calibri" w:hAnsi="Times New Roman" w:cs="Times New Roman"/>
          <w:sz w:val="28"/>
          <w:szCs w:val="28"/>
        </w:rPr>
        <w:t xml:space="preserve">: </w:t>
      </w:r>
    </w:p>
    <w:p w14:paraId="49614264" w14:textId="3879F0B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86BF9" w:rsidRPr="00776368">
        <w:rPr>
          <w:rFonts w:ascii="Times New Roman" w:eastAsia="Calibri" w:hAnsi="Times New Roman" w:cs="Times New Roman"/>
          <w:sz w:val="28"/>
          <w:szCs w:val="28"/>
        </w:rPr>
        <w:t>побуждать детей</w:t>
      </w: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употреблять в</w:t>
      </w:r>
      <w:r w:rsidRPr="00776368">
        <w:rPr>
          <w:rFonts w:ascii="Times New Roman" w:eastAsia="Calibri" w:hAnsi="Times New Roman" w:cs="Times New Roman"/>
          <w:sz w:val="28"/>
          <w:szCs w:val="28"/>
        </w:rPr>
        <w:t xml:space="preserve"> речи слова и словосочетания в </w:t>
      </w:r>
      <w:r w:rsidR="00F86BF9" w:rsidRPr="00776368">
        <w:rPr>
          <w:rFonts w:ascii="Times New Roman" w:eastAsia="Calibri" w:hAnsi="Times New Roman" w:cs="Times New Roman"/>
          <w:sz w:val="28"/>
          <w:szCs w:val="28"/>
        </w:rPr>
        <w:t>соответствии с</w:t>
      </w:r>
      <w:r w:rsidRPr="00776368">
        <w:rPr>
          <w:rFonts w:ascii="Times New Roman" w:eastAsia="Calibri" w:hAnsi="Times New Roman" w:cs="Times New Roman"/>
          <w:sz w:val="28"/>
          <w:szCs w:val="28"/>
        </w:rPr>
        <w:t xml:space="preserve"> условиями и задачами общения, </w:t>
      </w:r>
      <w:r w:rsidR="00F86BF9" w:rsidRPr="00776368">
        <w:rPr>
          <w:rFonts w:ascii="Times New Roman" w:eastAsia="Calibri" w:hAnsi="Times New Roman" w:cs="Times New Roman"/>
          <w:sz w:val="28"/>
          <w:szCs w:val="28"/>
        </w:rPr>
        <w:t>речевой и</w:t>
      </w:r>
      <w:r w:rsidRPr="00776368">
        <w:rPr>
          <w:rFonts w:ascii="Times New Roman" w:eastAsia="Calibri" w:hAnsi="Times New Roman" w:cs="Times New Roman"/>
          <w:sz w:val="28"/>
          <w:szCs w:val="28"/>
        </w:rPr>
        <w:t xml:space="preserve"> социальной ситуацией, связывать их по смыслу;</w:t>
      </w:r>
    </w:p>
    <w:p w14:paraId="333CDEDB"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14:paraId="6C92FDE2" w14:textId="0B77056E" w:rsidR="00BB4D04" w:rsidRPr="00776368" w:rsidRDefault="00BB4D04"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 xml:space="preserve">Обогащение активного словаря: </w:t>
      </w:r>
    </w:p>
    <w:p w14:paraId="0B41D036" w14:textId="786590C5"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sz w:val="28"/>
          <w:szCs w:val="28"/>
        </w:rPr>
        <w:t xml:space="preserve">- расширять, уточнять и активизировать словарь в процессе чтения </w:t>
      </w:r>
      <w:r w:rsidR="00F86BF9" w:rsidRPr="00776368">
        <w:rPr>
          <w:rFonts w:ascii="Times New Roman" w:eastAsia="Calibri" w:hAnsi="Times New Roman" w:cs="Times New Roman"/>
          <w:sz w:val="28"/>
          <w:szCs w:val="28"/>
        </w:rPr>
        <w:t>произведений художественной</w:t>
      </w: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литературы, показывая</w:t>
      </w:r>
      <w:r w:rsidRPr="00776368">
        <w:rPr>
          <w:rFonts w:ascii="Times New Roman" w:eastAsia="Calibri" w:hAnsi="Times New Roman" w:cs="Times New Roman"/>
          <w:sz w:val="28"/>
          <w:szCs w:val="28"/>
        </w:rPr>
        <w:t xml:space="preserve"> детям красоту, образность, богатство русского языка;</w:t>
      </w:r>
    </w:p>
    <w:p w14:paraId="76DD4C2E"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 обогащать словарь детей на основе ознакомления с предметами и явлениями окружающей действительности;</w:t>
      </w:r>
    </w:p>
    <w:p w14:paraId="22C07321" w14:textId="43924FB5"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побуждать </w:t>
      </w:r>
      <w:r w:rsidR="00F86BF9" w:rsidRPr="00776368">
        <w:rPr>
          <w:rFonts w:ascii="Times New Roman" w:eastAsia="Calibri" w:hAnsi="Times New Roman" w:cs="Times New Roman"/>
          <w:sz w:val="28"/>
          <w:szCs w:val="28"/>
        </w:rPr>
        <w:t>использовать в</w:t>
      </w:r>
      <w:r w:rsidRPr="00776368">
        <w:rPr>
          <w:rFonts w:ascii="Times New Roman" w:eastAsia="Calibri" w:hAnsi="Times New Roman" w:cs="Times New Roman"/>
          <w:sz w:val="28"/>
          <w:szCs w:val="28"/>
        </w:rPr>
        <w:t xml:space="preserve"> своей </w:t>
      </w:r>
      <w:r w:rsidR="00F86BF9" w:rsidRPr="00776368">
        <w:rPr>
          <w:rFonts w:ascii="Times New Roman" w:eastAsia="Calibri" w:hAnsi="Times New Roman" w:cs="Times New Roman"/>
          <w:sz w:val="28"/>
          <w:szCs w:val="28"/>
        </w:rPr>
        <w:t>речи обобщающие</w:t>
      </w:r>
      <w:r w:rsidRPr="00776368">
        <w:rPr>
          <w:rFonts w:ascii="Times New Roman" w:eastAsia="Calibri" w:hAnsi="Times New Roman" w:cs="Times New Roman"/>
          <w:sz w:val="28"/>
          <w:szCs w:val="28"/>
        </w:rPr>
        <w:t xml:space="preserve"> и </w:t>
      </w:r>
      <w:r w:rsidR="00F86BF9" w:rsidRPr="00776368">
        <w:rPr>
          <w:rFonts w:ascii="Times New Roman" w:eastAsia="Calibri" w:hAnsi="Times New Roman" w:cs="Times New Roman"/>
          <w:sz w:val="28"/>
          <w:szCs w:val="28"/>
        </w:rPr>
        <w:t>родовые понятия;</w:t>
      </w:r>
      <w:r w:rsidRPr="00776368">
        <w:rPr>
          <w:rFonts w:ascii="Times New Roman" w:eastAsia="Calibri" w:hAnsi="Times New Roman" w:cs="Times New Roman"/>
          <w:sz w:val="28"/>
          <w:szCs w:val="28"/>
        </w:rPr>
        <w:t xml:space="preserve"> </w:t>
      </w:r>
    </w:p>
    <w:p w14:paraId="4C0D7A8D"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 расширять и активизировать словарь через синонимы и антонимы (существительные, глаголы, прилагательные);</w:t>
      </w:r>
    </w:p>
    <w:p w14:paraId="3C234A97"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активизировать словарь прилагательных и глаголов через синонимы и антонимы;</w:t>
      </w:r>
    </w:p>
    <w:p w14:paraId="30F154C1"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14:paraId="354D380C" w14:textId="6990235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объяснять и использовать переносное значение слов </w:t>
      </w:r>
      <w:r w:rsidR="00F86BF9" w:rsidRPr="00776368">
        <w:rPr>
          <w:rFonts w:ascii="Times New Roman" w:eastAsia="Calibri" w:hAnsi="Times New Roman" w:cs="Times New Roman"/>
          <w:sz w:val="28"/>
          <w:szCs w:val="28"/>
        </w:rPr>
        <w:t>и побуждать</w:t>
      </w:r>
      <w:r w:rsidRPr="00776368">
        <w:rPr>
          <w:rFonts w:ascii="Times New Roman" w:eastAsia="Calibri" w:hAnsi="Times New Roman" w:cs="Times New Roman"/>
          <w:sz w:val="28"/>
          <w:szCs w:val="28"/>
        </w:rPr>
        <w:t xml:space="preserve"> использовать в своей речи для более точного и образного выражения мысли;</w:t>
      </w:r>
    </w:p>
    <w:p w14:paraId="6E6BE638"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знакомить с многозначными словами и словами-омонимами и с фразеологическими оборотами</w:t>
      </w:r>
    </w:p>
    <w:p w14:paraId="3C6BE596" w14:textId="185D5D17" w:rsidR="005C617F" w:rsidRPr="00776368" w:rsidRDefault="00BB4D04"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 xml:space="preserve">Развитие связной, грамматически правильной диалогической и монологической речи: </w:t>
      </w:r>
    </w:p>
    <w:p w14:paraId="12536D0F" w14:textId="20E2BA64"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побуждать детей</w:t>
      </w:r>
      <w:r w:rsidRPr="00776368">
        <w:rPr>
          <w:rFonts w:ascii="Times New Roman" w:eastAsia="Calibri" w:hAnsi="Times New Roman" w:cs="Times New Roman"/>
          <w:sz w:val="28"/>
          <w:szCs w:val="28"/>
        </w:rPr>
        <w:t xml:space="preserve"> </w:t>
      </w:r>
      <w:r w:rsidR="00F86BF9" w:rsidRPr="00776368">
        <w:rPr>
          <w:rFonts w:ascii="Times New Roman" w:eastAsia="Calibri" w:hAnsi="Times New Roman" w:cs="Times New Roman"/>
          <w:sz w:val="28"/>
          <w:szCs w:val="28"/>
        </w:rPr>
        <w:t>употреблять в речи</w:t>
      </w:r>
      <w:r w:rsidRPr="00776368">
        <w:rPr>
          <w:rFonts w:ascii="Times New Roman" w:eastAsia="Calibri" w:hAnsi="Times New Roman" w:cs="Times New Roman"/>
          <w:sz w:val="28"/>
          <w:szCs w:val="28"/>
        </w:rPr>
        <w:t xml:space="preserve"> имена существительные во множественном числе, образовывать форму родительного падежа множественного числа существительных;</w:t>
      </w:r>
    </w:p>
    <w:p w14:paraId="258B8974" w14:textId="0DA3D554"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F86BF9" w:rsidRPr="00776368">
        <w:rPr>
          <w:rFonts w:ascii="Times New Roman" w:eastAsia="Calibri" w:hAnsi="Times New Roman" w:cs="Times New Roman"/>
          <w:sz w:val="28"/>
          <w:szCs w:val="28"/>
        </w:rPr>
        <w:t>побуждать детей</w:t>
      </w:r>
      <w:r w:rsidRPr="00776368">
        <w:rPr>
          <w:rFonts w:ascii="Times New Roman" w:eastAsia="Calibri" w:hAnsi="Times New Roman" w:cs="Times New Roman"/>
          <w:sz w:val="28"/>
          <w:szCs w:val="28"/>
        </w:rPr>
        <w:t xml:space="preserve"> согласовывать прилагательные с существительными (в роде и числе), использовать глаголы в повелительном наклонении и неопределенной форме;</w:t>
      </w:r>
    </w:p>
    <w:p w14:paraId="7524F909" w14:textId="48890A8A"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-упражнять в употреблении притяжательного местоимения «</w:t>
      </w:r>
      <w:r w:rsidR="00F86BF9" w:rsidRPr="00776368">
        <w:rPr>
          <w:rFonts w:ascii="Times New Roman" w:eastAsia="Calibri" w:hAnsi="Times New Roman" w:cs="Times New Roman"/>
          <w:sz w:val="28"/>
          <w:szCs w:val="28"/>
        </w:rPr>
        <w:t>мой» и</w:t>
      </w:r>
      <w:r w:rsidRPr="00776368">
        <w:rPr>
          <w:rFonts w:ascii="Times New Roman" w:eastAsia="Calibri" w:hAnsi="Times New Roman" w:cs="Times New Roman"/>
          <w:sz w:val="28"/>
          <w:szCs w:val="28"/>
        </w:rPr>
        <w:t xml:space="preserve"> в правильном употреблении предлогов, выражающих пространственные отношения (на, в, за, из, с, под, к, над, между, перед и др.);</w:t>
      </w:r>
    </w:p>
    <w:p w14:paraId="2672BC91" w14:textId="09140839"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в </w:t>
      </w:r>
      <w:r w:rsidR="00F86BF9" w:rsidRPr="00776368">
        <w:rPr>
          <w:rFonts w:ascii="Times New Roman" w:eastAsia="Calibri" w:hAnsi="Times New Roman" w:cs="Times New Roman"/>
          <w:sz w:val="28"/>
          <w:szCs w:val="28"/>
        </w:rPr>
        <w:t>словообразовании при</w:t>
      </w:r>
      <w:r w:rsidRPr="00776368">
        <w:rPr>
          <w:rFonts w:ascii="Times New Roman" w:eastAsia="Calibri" w:hAnsi="Times New Roman" w:cs="Times New Roman"/>
          <w:sz w:val="28"/>
          <w:szCs w:val="28"/>
        </w:rPr>
        <w:t xml:space="preserve"> помощи суффиксов (- ищ, -иц,-ец-) и приставок; </w:t>
      </w:r>
    </w:p>
    <w:p w14:paraId="1AB8C88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поощрять стремление детей составлять из слов словосочетания и предложения; </w:t>
      </w:r>
    </w:p>
    <w:p w14:paraId="3DF22302"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14:paraId="0D35EB81"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способствовать появлению в речи детей предложений сложных конструкций;</w:t>
      </w:r>
    </w:p>
    <w:p w14:paraId="68987D4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начать знакомить с видами простых предложений по цели высказывания (повествовательные, вопросительные, побудительные).</w:t>
      </w:r>
    </w:p>
    <w:p w14:paraId="3D0B8063" w14:textId="63620E5C" w:rsidR="005C617F" w:rsidRPr="00776368" w:rsidRDefault="00BB4D04"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5C617F" w:rsidRPr="00776368">
        <w:rPr>
          <w:rFonts w:ascii="Times New Roman" w:eastAsia="Calibri" w:hAnsi="Times New Roman" w:cs="Times New Roman"/>
          <w:b/>
          <w:i/>
          <w:sz w:val="28"/>
          <w:szCs w:val="28"/>
        </w:rPr>
        <w:t>Развитие связной диалогической и монологической речи:</w:t>
      </w:r>
    </w:p>
    <w:p w14:paraId="7D491D25"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вырабатывать у детей активную диалогическую позицию в общении со сверстниками;</w:t>
      </w:r>
    </w:p>
    <w:p w14:paraId="78F003B5"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14:paraId="2ACB2CEB"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14:paraId="4F86F814"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14:paraId="07E806C3" w14:textId="7D7075EC"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детей в восстановлении последовательности в знакомых сказках, вычленять (определять) и словесно обозначать главную </w:t>
      </w:r>
      <w:r w:rsidR="00F86BF9" w:rsidRPr="00776368">
        <w:rPr>
          <w:rFonts w:ascii="Times New Roman" w:eastAsia="Calibri" w:hAnsi="Times New Roman" w:cs="Times New Roman"/>
          <w:sz w:val="28"/>
          <w:szCs w:val="28"/>
        </w:rPr>
        <w:t>тему и</w:t>
      </w:r>
      <w:r w:rsidRPr="00776368">
        <w:rPr>
          <w:rFonts w:ascii="Times New Roman" w:eastAsia="Calibri" w:hAnsi="Times New Roman" w:cs="Times New Roman"/>
          <w:sz w:val="28"/>
          <w:szCs w:val="28"/>
        </w:rPr>
        <w:t xml:space="preserve"> структуру повествования: зачин, средняя часть, концовка.</w:t>
      </w:r>
    </w:p>
    <w:p w14:paraId="6B58251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Развитие звуковой и интонационной культуры речи, фонематического слуха: </w:t>
      </w:r>
    </w:p>
    <w:p w14:paraId="2F94547A" w14:textId="767A234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развивать речевое дыхание </w:t>
      </w:r>
      <w:r w:rsidR="00F86BF9" w:rsidRPr="00776368">
        <w:rPr>
          <w:rFonts w:ascii="Times New Roman" w:eastAsia="Calibri" w:hAnsi="Times New Roman" w:cs="Times New Roman"/>
          <w:sz w:val="28"/>
          <w:szCs w:val="28"/>
        </w:rPr>
        <w:t>и речевое</w:t>
      </w:r>
      <w:r w:rsidRPr="00776368">
        <w:rPr>
          <w:rFonts w:ascii="Times New Roman" w:eastAsia="Calibri" w:hAnsi="Times New Roman" w:cs="Times New Roman"/>
          <w:sz w:val="28"/>
          <w:szCs w:val="28"/>
        </w:rPr>
        <w:t xml:space="preserve"> внимания;</w:t>
      </w:r>
    </w:p>
    <w:p w14:paraId="687993E0"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формировать правильное звукопроизношение; </w:t>
      </w:r>
    </w:p>
    <w:p w14:paraId="1B2AE420" w14:textId="72F4BA62"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побуждать проводить </w:t>
      </w:r>
      <w:r w:rsidR="00F86BF9" w:rsidRPr="00776368">
        <w:rPr>
          <w:rFonts w:ascii="Times New Roman" w:eastAsia="Calibri" w:hAnsi="Times New Roman" w:cs="Times New Roman"/>
          <w:sz w:val="28"/>
          <w:szCs w:val="28"/>
        </w:rPr>
        <w:t>анализ артикуляции</w:t>
      </w:r>
      <w:r w:rsidRPr="00776368">
        <w:rPr>
          <w:rFonts w:ascii="Times New Roman" w:eastAsia="Calibri" w:hAnsi="Times New Roman" w:cs="Times New Roman"/>
          <w:sz w:val="28"/>
          <w:szCs w:val="28"/>
        </w:rPr>
        <w:t xml:space="preserve"> звуков по пяти позициям (губы-зубы-язык-голосовые связки-воздушная струя);</w:t>
      </w:r>
    </w:p>
    <w:p w14:paraId="577E5ABE" w14:textId="4262138D"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познакомить </w:t>
      </w:r>
      <w:r w:rsidR="00F86BF9" w:rsidRPr="00776368">
        <w:rPr>
          <w:rFonts w:ascii="Times New Roman" w:eastAsia="Calibri" w:hAnsi="Times New Roman" w:cs="Times New Roman"/>
          <w:sz w:val="28"/>
          <w:szCs w:val="28"/>
        </w:rPr>
        <w:t>с понятием</w:t>
      </w:r>
      <w:r w:rsidRPr="00776368">
        <w:rPr>
          <w:rFonts w:ascii="Times New Roman" w:eastAsia="Calibri" w:hAnsi="Times New Roman" w:cs="Times New Roman"/>
          <w:sz w:val="28"/>
          <w:szCs w:val="28"/>
        </w:rPr>
        <w:t xml:space="preserve"> «гласные – согласные звуки», «твердые-мягкие согласные звуки».</w:t>
      </w:r>
    </w:p>
    <w:p w14:paraId="256C10EE" w14:textId="34B17CFF"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развивать </w:t>
      </w:r>
      <w:r w:rsidR="00F86BF9" w:rsidRPr="00776368">
        <w:rPr>
          <w:rFonts w:ascii="Times New Roman" w:eastAsia="Calibri" w:hAnsi="Times New Roman" w:cs="Times New Roman"/>
          <w:sz w:val="28"/>
          <w:szCs w:val="28"/>
        </w:rPr>
        <w:t>речевой слух</w:t>
      </w:r>
      <w:r w:rsidRPr="00776368">
        <w:rPr>
          <w:rFonts w:ascii="Times New Roman" w:eastAsia="Calibri" w:hAnsi="Times New Roman" w:cs="Times New Roman"/>
          <w:sz w:val="28"/>
          <w:szCs w:val="28"/>
        </w:rPr>
        <w:t xml:space="preserve"> (фонематического и фонетического восприятия); </w:t>
      </w:r>
    </w:p>
    <w:p w14:paraId="3DD22F23"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познакомить со слоговой структурой слова; </w:t>
      </w:r>
    </w:p>
    <w:p w14:paraId="43671FC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-учить определять количество слогов в словах; </w:t>
      </w:r>
    </w:p>
    <w:p w14:paraId="663B6C8F"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развивать просодическую сторону речи (силу, высоту, темп, тембр и громкость речи, силу голоса);</w:t>
      </w:r>
    </w:p>
    <w:p w14:paraId="10C0A489"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14:paraId="4974D58A"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Формирование звуковой аналитико-синтетической активности как предпосылки обучения грамоте:</w:t>
      </w:r>
    </w:p>
    <w:p w14:paraId="2230EAB3"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упражнять в подборе слов с заданным звуком в разных позициях (начало, середина, конец слова);</w:t>
      </w:r>
    </w:p>
    <w:p w14:paraId="49A88727"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14:paraId="6155D0DC"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14:paraId="343A8521"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познакомить с ударением;</w:t>
      </w:r>
    </w:p>
    <w:p w14:paraId="44120A78"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упражнять в умении производить анализ и синтез предложений по словам. </w:t>
      </w:r>
    </w:p>
    <w:p w14:paraId="1F4BA617" w14:textId="0C278E5C" w:rsidR="00A15067" w:rsidRPr="00776368" w:rsidRDefault="00A15067" w:rsidP="00776368">
      <w:pPr>
        <w:autoSpaceDE w:val="0"/>
        <w:autoSpaceDN w:val="0"/>
        <w:adjustRightInd w:val="0"/>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В работе с детьми используются фронтальные (подгрупповые) и индивидуальные (в том числе в микрогруппах) формы работы.</w:t>
      </w:r>
    </w:p>
    <w:p w14:paraId="4A1462C6" w14:textId="19646461" w:rsidR="005C617F" w:rsidRPr="00776368" w:rsidRDefault="00F93C6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5C617F" w:rsidRPr="00776368">
        <w:rPr>
          <w:rFonts w:ascii="Times New Roman" w:eastAsia="Calibri" w:hAnsi="Times New Roman" w:cs="Times New Roman"/>
          <w:sz w:val="28"/>
          <w:szCs w:val="28"/>
        </w:rPr>
        <w:t xml:space="preserve">Индивидуальные занятия направлены на формирование артикуляционных укладов нарушенных звуков, их постановку, автоматизацию и </w:t>
      </w:r>
      <w:r w:rsidR="00146F86">
        <w:rPr>
          <w:rFonts w:ascii="Times New Roman" w:eastAsia="Calibri" w:hAnsi="Times New Roman" w:cs="Times New Roman"/>
          <w:sz w:val="28"/>
          <w:szCs w:val="28"/>
        </w:rPr>
        <w:t>дифференциацию</w:t>
      </w:r>
      <w:r w:rsidR="005C617F" w:rsidRPr="00776368">
        <w:rPr>
          <w:rFonts w:ascii="Times New Roman" w:eastAsia="Calibri" w:hAnsi="Times New Roman" w:cs="Times New Roman"/>
          <w:sz w:val="28"/>
          <w:szCs w:val="28"/>
        </w:rPr>
        <w:t xml:space="preserve">.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14:paraId="0B1E2D42"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14:paraId="1FBB02F6" w14:textId="103A1CBF" w:rsidR="005C617F" w:rsidRPr="00776368" w:rsidRDefault="00F93C6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5C617F" w:rsidRPr="00776368">
        <w:rPr>
          <w:rFonts w:ascii="Times New Roman" w:eastAsia="Calibri" w:hAnsi="Times New Roman" w:cs="Times New Roman"/>
          <w:sz w:val="28"/>
          <w:szCs w:val="28"/>
        </w:rPr>
        <w:t>Учитывается следующее:</w:t>
      </w:r>
    </w:p>
    <w:p w14:paraId="646D63DE"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ab/>
        <w:t xml:space="preserve">для первоначальной постановки отбираются звуки, принадлежащие к различным фонетическим группам; </w:t>
      </w:r>
    </w:p>
    <w:p w14:paraId="539D26F2" w14:textId="1492CD29"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ab/>
        <w:t xml:space="preserve">звуки, смешиваемые в речи детей, поэтапно отрабатываются </w:t>
      </w:r>
      <w:r w:rsidR="002F5793" w:rsidRPr="00776368">
        <w:rPr>
          <w:rFonts w:ascii="Times New Roman" w:eastAsia="Calibri" w:hAnsi="Times New Roman" w:cs="Times New Roman"/>
          <w:sz w:val="28"/>
          <w:szCs w:val="28"/>
        </w:rPr>
        <w:t>отсрочено</w:t>
      </w:r>
      <w:r w:rsidRPr="00776368">
        <w:rPr>
          <w:rFonts w:ascii="Times New Roman" w:eastAsia="Calibri" w:hAnsi="Times New Roman" w:cs="Times New Roman"/>
          <w:sz w:val="28"/>
          <w:szCs w:val="28"/>
        </w:rPr>
        <w:t xml:space="preserve"> во времени; </w:t>
      </w:r>
    </w:p>
    <w:p w14:paraId="4EEBEFF3" w14:textId="77777777"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ab/>
        <w:t>окончательное закрепление изученных звуков достигается в процессе дифференциации всех близких звуков.</w:t>
      </w:r>
    </w:p>
    <w:p w14:paraId="24063105" w14:textId="6B5DAFAF" w:rsidR="003567C5" w:rsidRPr="00776368" w:rsidRDefault="00F93C6F"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Calibri" w:hAnsi="Times New Roman" w:cs="Times New Roman"/>
          <w:sz w:val="28"/>
          <w:szCs w:val="28"/>
        </w:rPr>
        <w:t xml:space="preserve">   </w:t>
      </w:r>
      <w:r w:rsidR="005C617F" w:rsidRPr="00776368">
        <w:rPr>
          <w:rFonts w:ascii="Times New Roman" w:eastAsia="Calibri" w:hAnsi="Times New Roman" w:cs="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sidR="003567C5" w:rsidRPr="00776368">
        <w:rPr>
          <w:rFonts w:ascii="Times New Roman" w:eastAsia="Times New Roman" w:hAnsi="Times New Roman" w:cs="Times New Roman"/>
          <w:bCs/>
          <w:sz w:val="28"/>
          <w:szCs w:val="28"/>
          <w:lang w:eastAsia="ru-RU"/>
        </w:rPr>
        <w:t xml:space="preserve"> </w:t>
      </w:r>
    </w:p>
    <w:p w14:paraId="1C934E62" w14:textId="7F98A269" w:rsidR="003567C5" w:rsidRPr="00776368" w:rsidRDefault="00F93C6F" w:rsidP="00776368">
      <w:pPr>
        <w:spacing w:after="0" w:line="240" w:lineRule="auto"/>
        <w:ind w:right="-1"/>
        <w:jc w:val="both"/>
        <w:rPr>
          <w:rFonts w:ascii="Times New Roman" w:eastAsia="Times New Roman" w:hAnsi="Times New Roman" w:cs="Times New Roman"/>
          <w:b/>
          <w:bCs/>
          <w:i/>
          <w:sz w:val="28"/>
          <w:szCs w:val="28"/>
          <w:lang w:eastAsia="ru-RU"/>
        </w:rPr>
      </w:pPr>
      <w:r w:rsidRPr="00776368">
        <w:rPr>
          <w:rFonts w:ascii="Times New Roman" w:eastAsia="Times New Roman" w:hAnsi="Times New Roman" w:cs="Times New Roman"/>
          <w:b/>
          <w:bCs/>
          <w:i/>
          <w:sz w:val="28"/>
          <w:szCs w:val="28"/>
          <w:lang w:eastAsia="ru-RU"/>
        </w:rPr>
        <w:t xml:space="preserve">   </w:t>
      </w:r>
      <w:r w:rsidR="003567C5" w:rsidRPr="00776368">
        <w:rPr>
          <w:rFonts w:ascii="Times New Roman" w:eastAsia="Times New Roman" w:hAnsi="Times New Roman" w:cs="Times New Roman"/>
          <w:b/>
          <w:bCs/>
          <w:i/>
          <w:sz w:val="28"/>
          <w:szCs w:val="28"/>
          <w:lang w:eastAsia="ru-RU"/>
        </w:rPr>
        <w:t>Содержание индивидуальных занятий:</w:t>
      </w:r>
    </w:p>
    <w:p w14:paraId="5A32B69A"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lastRenderedPageBreak/>
        <w:t>- нормализация мышечного тонуса мимической и артикуляционной мускулатуры (при дизартриях);</w:t>
      </w:r>
    </w:p>
    <w:p w14:paraId="66942A34"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артикуляционной моторики;</w:t>
      </w:r>
    </w:p>
    <w:p w14:paraId="5D23FB2F"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голоса (при дизартриях);</w:t>
      </w:r>
    </w:p>
    <w:p w14:paraId="4868224D"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речевого дыхания;</w:t>
      </w:r>
    </w:p>
    <w:p w14:paraId="5DF8B0D9"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нормализация просодики;</w:t>
      </w:r>
    </w:p>
    <w:p w14:paraId="28A55C9C"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развитие мелкой моторики;</w:t>
      </w:r>
    </w:p>
    <w:p w14:paraId="6ADE9619"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уточнение произношения и постановка звуков;</w:t>
      </w:r>
    </w:p>
    <w:p w14:paraId="78313D95"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автоматизация уточненных или поставленных звуков;</w:t>
      </w:r>
    </w:p>
    <w:p w14:paraId="14146AC1"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дифференциация поставленных звуков в произношении с оппозиционными фонемами;</w:t>
      </w:r>
    </w:p>
    <w:p w14:paraId="6E5017B2"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w:t>
      </w:r>
    </w:p>
    <w:p w14:paraId="11AA009A"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уточнение, обогащение, активизация лексического запаса, совершенствование грамматического строя и развитие связной речи в процессе работы по коррекции звукопроизношения.</w:t>
      </w:r>
    </w:p>
    <w:p w14:paraId="41E5CE04" w14:textId="77777777" w:rsidR="003567C5" w:rsidRPr="00776368" w:rsidRDefault="003567C5" w:rsidP="00776368">
      <w:pPr>
        <w:spacing w:after="0" w:line="240" w:lineRule="auto"/>
        <w:ind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развитие и коррекция неречевых процессов (восприятия, внимания, памяти, мышления).</w:t>
      </w:r>
    </w:p>
    <w:p w14:paraId="1C0DFDCE" w14:textId="7770DF00" w:rsidR="005C617F" w:rsidRPr="00776368" w:rsidRDefault="00261EB7" w:rsidP="00776368">
      <w:pPr>
        <w:autoSpaceDE w:val="0"/>
        <w:autoSpaceDN w:val="0"/>
        <w:adjustRightInd w:val="0"/>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b/>
          <w:bCs/>
          <w:i/>
          <w:color w:val="000000"/>
          <w:sz w:val="28"/>
          <w:szCs w:val="28"/>
          <w:lang w:eastAsia="ru-RU"/>
        </w:rPr>
        <w:t xml:space="preserve">2.2 </w:t>
      </w:r>
      <w:r w:rsidRPr="00776368">
        <w:rPr>
          <w:rFonts w:ascii="Times New Roman" w:eastAsia="Times New Roman" w:hAnsi="Times New Roman" w:cs="Times New Roman"/>
          <w:b/>
          <w:bCs/>
          <w:i/>
          <w:color w:val="000000"/>
          <w:sz w:val="28"/>
          <w:szCs w:val="28"/>
          <w:lang w:eastAsia="ru-RU"/>
        </w:rPr>
        <w:t>Развитие</w:t>
      </w:r>
      <w:r w:rsidR="005C617F" w:rsidRPr="00776368">
        <w:rPr>
          <w:rFonts w:ascii="Times New Roman" w:eastAsia="Times New Roman" w:hAnsi="Times New Roman" w:cs="Times New Roman"/>
          <w:b/>
          <w:bCs/>
          <w:i/>
          <w:color w:val="000000"/>
          <w:sz w:val="28"/>
          <w:szCs w:val="28"/>
          <w:lang w:eastAsia="ru-RU"/>
        </w:rPr>
        <w:t xml:space="preserve"> общих </w:t>
      </w:r>
      <w:r w:rsidR="002F5793" w:rsidRPr="00776368">
        <w:rPr>
          <w:rFonts w:ascii="Times New Roman" w:eastAsia="Times New Roman" w:hAnsi="Times New Roman" w:cs="Times New Roman"/>
          <w:b/>
          <w:bCs/>
          <w:i/>
          <w:color w:val="000000"/>
          <w:sz w:val="28"/>
          <w:szCs w:val="28"/>
          <w:lang w:eastAsia="ru-RU"/>
        </w:rPr>
        <w:t>речевых и</w:t>
      </w:r>
      <w:r w:rsidR="005C617F" w:rsidRPr="00776368">
        <w:rPr>
          <w:rFonts w:ascii="Times New Roman" w:eastAsia="Times New Roman" w:hAnsi="Times New Roman" w:cs="Times New Roman"/>
          <w:b/>
          <w:bCs/>
          <w:i/>
          <w:color w:val="000000"/>
          <w:sz w:val="28"/>
          <w:szCs w:val="28"/>
          <w:lang w:eastAsia="ru-RU"/>
        </w:rPr>
        <w:t xml:space="preserve"> моторных навыков </w:t>
      </w:r>
      <w:r w:rsidR="005C617F" w:rsidRPr="00776368">
        <w:rPr>
          <w:rFonts w:ascii="Times New Roman" w:eastAsia="Times New Roman" w:hAnsi="Times New Roman" w:cs="Times New Roman"/>
          <w:color w:val="000000"/>
          <w:sz w:val="28"/>
          <w:szCs w:val="28"/>
          <w:lang w:eastAsia="ru-RU"/>
        </w:rPr>
        <w:t xml:space="preserve">целесообразно в старшей группе </w:t>
      </w:r>
      <w:r w:rsidR="005C617F" w:rsidRPr="00776368">
        <w:rPr>
          <w:rFonts w:ascii="Times New Roman" w:eastAsia="Times New Roman" w:hAnsi="Times New Roman" w:cs="Times New Roman"/>
          <w:sz w:val="28"/>
          <w:szCs w:val="28"/>
          <w:lang w:eastAsia="ru-RU"/>
        </w:rPr>
        <w:t xml:space="preserve">в первом периоде </w:t>
      </w:r>
      <w:r w:rsidR="002F5793" w:rsidRPr="00776368">
        <w:rPr>
          <w:rFonts w:ascii="Times New Roman" w:eastAsia="Times New Roman" w:hAnsi="Times New Roman" w:cs="Times New Roman"/>
          <w:sz w:val="28"/>
          <w:szCs w:val="28"/>
          <w:lang w:eastAsia="ru-RU"/>
        </w:rPr>
        <w:t>обучения занятия</w:t>
      </w:r>
      <w:r w:rsidR="005C617F" w:rsidRPr="00776368">
        <w:rPr>
          <w:rFonts w:ascii="Times New Roman" w:eastAsia="Times New Roman" w:hAnsi="Times New Roman" w:cs="Times New Roman"/>
          <w:sz w:val="28"/>
          <w:szCs w:val="28"/>
          <w:lang w:eastAsia="ru-RU"/>
        </w:rPr>
        <w:t xml:space="preserve"> по развитию общих речевых и моторных функций проводить фронтально (</w:t>
      </w:r>
      <w:r w:rsidR="00CC0F4F">
        <w:rPr>
          <w:rFonts w:ascii="Times New Roman" w:eastAsia="Times New Roman" w:hAnsi="Times New Roman" w:cs="Times New Roman"/>
          <w:sz w:val="28"/>
          <w:szCs w:val="28"/>
          <w:lang w:eastAsia="ru-RU"/>
        </w:rPr>
        <w:t>1-2</w:t>
      </w:r>
      <w:r w:rsidR="005C617F" w:rsidRPr="00776368">
        <w:rPr>
          <w:rFonts w:ascii="Times New Roman" w:eastAsia="Times New Roman" w:hAnsi="Times New Roman" w:cs="Times New Roman"/>
          <w:sz w:val="28"/>
          <w:szCs w:val="28"/>
          <w:lang w:eastAsia="ru-RU"/>
        </w:rPr>
        <w:t xml:space="preserve"> занятия в неделю).  Разработаны конспекты для проведения подгрупповых занятий с сентября по ноябрь в старшей логопедической группе.</w:t>
      </w:r>
      <w:r>
        <w:rPr>
          <w:rFonts w:ascii="Times New Roman" w:eastAsia="Times New Roman" w:hAnsi="Times New Roman" w:cs="Times New Roman"/>
          <w:sz w:val="28"/>
          <w:szCs w:val="28"/>
          <w:lang w:eastAsia="ru-RU"/>
        </w:rPr>
        <w:t>(приложение № 3)</w:t>
      </w:r>
    </w:p>
    <w:p w14:paraId="5FCE9516"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sz w:val="28"/>
          <w:szCs w:val="28"/>
          <w:lang w:eastAsia="ru-RU"/>
        </w:rPr>
        <w:t xml:space="preserve">  Эти занятия имеют определенную </w:t>
      </w:r>
      <w:r w:rsidRPr="00776368">
        <w:rPr>
          <w:rFonts w:ascii="Times New Roman" w:eastAsia="Times New Roman" w:hAnsi="Times New Roman" w:cs="Times New Roman"/>
          <w:bCs/>
          <w:sz w:val="28"/>
          <w:szCs w:val="28"/>
          <w:lang w:eastAsia="ru-RU"/>
        </w:rPr>
        <w:t>структуру:</w:t>
      </w:r>
      <w:r w:rsidRPr="00776368">
        <w:rPr>
          <w:rFonts w:ascii="Times New Roman" w:eastAsia="Times New Roman" w:hAnsi="Times New Roman" w:cs="Times New Roman"/>
          <w:b/>
          <w:sz w:val="28"/>
          <w:szCs w:val="28"/>
          <w:lang w:eastAsia="ru-RU"/>
        </w:rPr>
        <w:t xml:space="preserve"> </w:t>
      </w:r>
    </w:p>
    <w:p w14:paraId="133A514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1. Знакомство с речевым аппаратом.</w:t>
      </w:r>
    </w:p>
    <w:p w14:paraId="3F4BB913"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2. Развитие фонематического слуха и восприятия </w:t>
      </w:r>
    </w:p>
    <w:p w14:paraId="5707E9EA" w14:textId="7A5A43DD"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3.</w:t>
      </w:r>
      <w:r w:rsidR="00DB52FB" w:rsidRPr="00776368">
        <w:rPr>
          <w:rFonts w:ascii="Times New Roman" w:eastAsia="Times New Roman" w:hAnsi="Times New Roman" w:cs="Times New Roman"/>
          <w:sz w:val="28"/>
          <w:szCs w:val="28"/>
          <w:lang w:eastAsia="ru-RU"/>
        </w:rPr>
        <w:t>Артикуляционная и</w:t>
      </w:r>
      <w:r w:rsidRPr="00776368">
        <w:rPr>
          <w:rFonts w:ascii="Times New Roman" w:eastAsia="Times New Roman" w:hAnsi="Times New Roman" w:cs="Times New Roman"/>
          <w:sz w:val="28"/>
          <w:szCs w:val="28"/>
          <w:lang w:eastAsia="ru-RU"/>
        </w:rPr>
        <w:t xml:space="preserve"> логопедическая </w:t>
      </w:r>
      <w:r w:rsidR="00F86BF9" w:rsidRPr="00776368">
        <w:rPr>
          <w:rFonts w:ascii="Times New Roman" w:eastAsia="Times New Roman" w:hAnsi="Times New Roman" w:cs="Times New Roman"/>
          <w:sz w:val="28"/>
          <w:szCs w:val="28"/>
          <w:lang w:eastAsia="ru-RU"/>
        </w:rPr>
        <w:t>гимнастика.</w:t>
      </w:r>
    </w:p>
    <w:p w14:paraId="65A591F1"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4.Упражнения на развитие речевого дыхания </w:t>
      </w:r>
    </w:p>
    <w:p w14:paraId="1BDCC5E3"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5.Работа над голосом </w:t>
      </w:r>
    </w:p>
    <w:p w14:paraId="7FA0483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6.Логоритмические упражнения.</w:t>
      </w:r>
    </w:p>
    <w:p w14:paraId="42FE5884"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7. Формирование мелкой моторики </w:t>
      </w:r>
    </w:p>
    <w:p w14:paraId="32969C31" w14:textId="1C5FC86F"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8.Упражнения на развитие координации движений.</w:t>
      </w:r>
    </w:p>
    <w:p w14:paraId="56F2CE47"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sz w:val="28"/>
          <w:szCs w:val="28"/>
          <w:lang w:eastAsia="ru-RU"/>
        </w:rPr>
        <w:t>9. Развитие графических навыков</w:t>
      </w:r>
      <w:r w:rsidRPr="00776368">
        <w:rPr>
          <w:rFonts w:ascii="Times New Roman" w:eastAsia="Times New Roman" w:hAnsi="Times New Roman" w:cs="Times New Roman"/>
          <w:b/>
          <w:sz w:val="28"/>
          <w:szCs w:val="28"/>
          <w:lang w:eastAsia="ru-RU"/>
        </w:rPr>
        <w:t>.</w:t>
      </w:r>
    </w:p>
    <w:p w14:paraId="3BE068C3"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В плане практической деятельности это выглядит следующим образом:</w:t>
      </w:r>
    </w:p>
    <w:p w14:paraId="2B1FDB0E"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1.</w:t>
      </w:r>
      <w:r w:rsidRPr="00776368">
        <w:rPr>
          <w:rFonts w:ascii="Times New Roman" w:eastAsia="Times New Roman" w:hAnsi="Times New Roman" w:cs="Times New Roman"/>
          <w:sz w:val="28"/>
          <w:szCs w:val="28"/>
          <w:lang w:eastAsia="ru-RU"/>
        </w:rPr>
        <w:t xml:space="preserve">Первые три занятия начинаются со знакомства с </w:t>
      </w:r>
      <w:r w:rsidRPr="00776368">
        <w:rPr>
          <w:rFonts w:ascii="Times New Roman" w:eastAsia="Times New Roman" w:hAnsi="Times New Roman" w:cs="Times New Roman"/>
          <w:b/>
          <w:sz w:val="28"/>
          <w:szCs w:val="28"/>
          <w:lang w:eastAsia="ru-RU"/>
        </w:rPr>
        <w:t>речевым аппаратом.</w:t>
      </w:r>
      <w:r w:rsidRPr="00776368">
        <w:rPr>
          <w:rFonts w:ascii="Times New Roman" w:eastAsia="Times New Roman" w:hAnsi="Times New Roman" w:cs="Times New Roman"/>
          <w:sz w:val="28"/>
          <w:szCs w:val="28"/>
          <w:lang w:eastAsia="ru-RU"/>
        </w:rPr>
        <w:t xml:space="preserve"> Используются индивидуальные зеркала.</w:t>
      </w:r>
    </w:p>
    <w:p w14:paraId="18A6E49A" w14:textId="77777777" w:rsidR="00176B20"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2</w:t>
      </w:r>
      <w:r w:rsidRPr="00776368">
        <w:rPr>
          <w:rFonts w:ascii="Times New Roman" w:eastAsia="Times New Roman" w:hAnsi="Times New Roman" w:cs="Times New Roman"/>
          <w:sz w:val="28"/>
          <w:szCs w:val="28"/>
          <w:lang w:eastAsia="ru-RU"/>
        </w:rPr>
        <w:t xml:space="preserve">. Далее занятия начинаются с упражнений на </w:t>
      </w:r>
      <w:r w:rsidRPr="00776368">
        <w:rPr>
          <w:rFonts w:ascii="Times New Roman" w:eastAsia="Times New Roman" w:hAnsi="Times New Roman" w:cs="Times New Roman"/>
          <w:b/>
          <w:sz w:val="28"/>
          <w:szCs w:val="28"/>
          <w:lang w:eastAsia="ru-RU"/>
        </w:rPr>
        <w:t xml:space="preserve">развитие фонематического слуха и восприятия </w:t>
      </w:r>
      <w:r w:rsidRPr="00776368">
        <w:rPr>
          <w:rFonts w:ascii="Times New Roman" w:eastAsia="Times New Roman" w:hAnsi="Times New Roman" w:cs="Times New Roman"/>
          <w:sz w:val="28"/>
          <w:szCs w:val="28"/>
          <w:lang w:eastAsia="ru-RU"/>
        </w:rPr>
        <w:t>–способности   к анализу и синтезу речевых звуков, т.е. слуха,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14:paraId="6B7BC6F1" w14:textId="5016E04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Cs/>
          <w:sz w:val="28"/>
          <w:szCs w:val="28"/>
          <w:lang w:eastAsia="ru-RU"/>
        </w:rPr>
        <w:lastRenderedPageBreak/>
        <w:t>работа с неречевыми звуками;</w:t>
      </w:r>
    </w:p>
    <w:p w14:paraId="068C0205" w14:textId="246AEFFA"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воспроизведение ритмических рисунков;</w:t>
      </w:r>
    </w:p>
    <w:p w14:paraId="44361C0F" w14:textId="4D7F958B"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различение звуков по тембру и высоте;</w:t>
      </w:r>
    </w:p>
    <w:p w14:paraId="6ADF45A9" w14:textId="6B39AEFA"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различение и воспроизведение звукокомплексов, различных по силе и высоте голоса;</w:t>
      </w:r>
    </w:p>
    <w:p w14:paraId="128058E9" w14:textId="7777777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различение и воспроизведение изменения характера, тембра, и эмоциональной окраски одного и того же звука;  </w:t>
      </w:r>
    </w:p>
    <w:p w14:paraId="60DFA781" w14:textId="30780CD2"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различение одного и того же звукокомплекса по силе и высоте и воспроизведение его, изменяя голос по силе и высоте; </w:t>
      </w:r>
    </w:p>
    <w:p w14:paraId="7F29D6ED" w14:textId="7777777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выделение из потока похожих по звучанию слов правильного (нужного) или отличного от остальных; </w:t>
      </w:r>
    </w:p>
    <w:p w14:paraId="032744DA" w14:textId="19A2101D" w:rsidR="005C617F" w:rsidRPr="00776368" w:rsidRDefault="004C6700"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знакомство с</w:t>
      </w:r>
      <w:r w:rsidR="005C617F" w:rsidRPr="00776368">
        <w:rPr>
          <w:rFonts w:ascii="Times New Roman" w:eastAsia="Times New Roman" w:hAnsi="Times New Roman" w:cs="Times New Roman"/>
          <w:bCs/>
          <w:sz w:val="28"/>
          <w:szCs w:val="28"/>
          <w:lang w:eastAsia="ru-RU"/>
        </w:rPr>
        <w:t xml:space="preserve"> понятием «рифма», учить выбирать одно слово из трех предложенных, подходящее по </w:t>
      </w:r>
      <w:r w:rsidRPr="00776368">
        <w:rPr>
          <w:rFonts w:ascii="Times New Roman" w:eastAsia="Times New Roman" w:hAnsi="Times New Roman" w:cs="Times New Roman"/>
          <w:bCs/>
          <w:sz w:val="28"/>
          <w:szCs w:val="28"/>
          <w:lang w:eastAsia="ru-RU"/>
        </w:rPr>
        <w:t>смыслу,</w:t>
      </w:r>
      <w:r w:rsidR="005C617F" w:rsidRPr="00776368">
        <w:rPr>
          <w:rFonts w:ascii="Times New Roman" w:eastAsia="Times New Roman" w:hAnsi="Times New Roman" w:cs="Times New Roman"/>
          <w:bCs/>
          <w:sz w:val="28"/>
          <w:szCs w:val="28"/>
          <w:lang w:eastAsia="ru-RU"/>
        </w:rPr>
        <w:t xml:space="preserve"> добиваясь рифмы в стихотворении; </w:t>
      </w:r>
    </w:p>
    <w:p w14:paraId="14891153" w14:textId="77777777" w:rsidR="005C617F" w:rsidRPr="00776368" w:rsidRDefault="005C617F" w:rsidP="00196BBE">
      <w:pPr>
        <w:pStyle w:val="a3"/>
        <w:widowControl w:val="0"/>
        <w:numPr>
          <w:ilvl w:val="0"/>
          <w:numId w:val="21"/>
        </w:numPr>
        <w:autoSpaceDE w:val="0"/>
        <w:autoSpaceDN w:val="0"/>
        <w:adjustRightInd w:val="0"/>
        <w:spacing w:after="0" w:line="240" w:lineRule="auto"/>
        <w:ind w:left="0" w:right="-1"/>
        <w:jc w:val="both"/>
        <w:rPr>
          <w:rFonts w:ascii="Times New Roman" w:eastAsia="Times New Roman" w:hAnsi="Times New Roman" w:cs="Times New Roman"/>
          <w:bCs/>
          <w:sz w:val="28"/>
          <w:szCs w:val="28"/>
          <w:lang w:eastAsia="ru-RU"/>
        </w:rPr>
      </w:pPr>
      <w:r w:rsidRPr="00776368">
        <w:rPr>
          <w:rFonts w:ascii="Times New Roman" w:eastAsia="Times New Roman" w:hAnsi="Times New Roman" w:cs="Times New Roman"/>
          <w:bCs/>
          <w:sz w:val="28"/>
          <w:szCs w:val="28"/>
          <w:lang w:eastAsia="ru-RU"/>
        </w:rPr>
        <w:t xml:space="preserve">воспитание умения соотносить ритм повторяющихся движений с ритмическим рисунком стихотворного текста; </w:t>
      </w:r>
    </w:p>
    <w:p w14:paraId="696A647C"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3.Артикуляционная гимнастика</w:t>
      </w:r>
      <w:r w:rsidRPr="00776368">
        <w:rPr>
          <w:rFonts w:ascii="Times New Roman" w:eastAsia="Times New Roman" w:hAnsi="Times New Roman" w:cs="Times New Roman"/>
          <w:sz w:val="28"/>
          <w:szCs w:val="28"/>
          <w:lang w:eastAsia="ru-RU"/>
        </w:rPr>
        <w:t xml:space="preserve"> </w:t>
      </w:r>
    </w:p>
    <w:p w14:paraId="319DD6E5"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Упражнения для мышц:</w:t>
      </w:r>
    </w:p>
    <w:p w14:paraId="0F49CD9C"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плечевого пояса;</w:t>
      </w:r>
    </w:p>
    <w:p w14:paraId="1D6198EA" w14:textId="63C1372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шеи;</w:t>
      </w:r>
    </w:p>
    <w:p w14:paraId="4434082C"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жевательно- артикуляторных мышц; </w:t>
      </w:r>
    </w:p>
    <w:p w14:paraId="1B2A5E8C"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мимико-артикуляционных; </w:t>
      </w:r>
    </w:p>
    <w:p w14:paraId="4379DD2D"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мышц зева и глотки:</w:t>
      </w:r>
    </w:p>
    <w:p w14:paraId="3526E9A8" w14:textId="066DAE0F"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мышц мягкого неба; </w:t>
      </w:r>
    </w:p>
    <w:p w14:paraId="30DE917F"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языка; </w:t>
      </w:r>
    </w:p>
    <w:p w14:paraId="65808934" w14:textId="77777777" w:rsidR="005C617F" w:rsidRPr="00776368" w:rsidRDefault="005C617F" w:rsidP="00196BBE">
      <w:pPr>
        <w:pStyle w:val="a3"/>
        <w:widowControl w:val="0"/>
        <w:numPr>
          <w:ilvl w:val="0"/>
          <w:numId w:val="22"/>
        </w:numPr>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губ и щек.</w:t>
      </w:r>
    </w:p>
    <w:p w14:paraId="0F1C8874"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Проводится перед индивидуальными зеркалами</w:t>
      </w:r>
    </w:p>
    <w:p w14:paraId="54AB8795"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 xml:space="preserve">4.Упражнения на развитие речевого дыхания </w:t>
      </w:r>
    </w:p>
    <w:p w14:paraId="537D36DE" w14:textId="17E0FE95" w:rsidR="005C617F" w:rsidRPr="00776368" w:rsidRDefault="005C617F"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pacing w:val="-1"/>
          <w:sz w:val="28"/>
          <w:szCs w:val="28"/>
          <w:lang w:eastAsia="ru-RU"/>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776368">
        <w:rPr>
          <w:rFonts w:ascii="Times New Roman" w:eastAsia="Times New Roman" w:hAnsi="Times New Roman" w:cs="Times New Roman"/>
          <w:color w:val="000000"/>
          <w:spacing w:val="-3"/>
          <w:sz w:val="28"/>
          <w:szCs w:val="28"/>
          <w:lang w:eastAsia="ru-RU"/>
        </w:rPr>
        <w:t xml:space="preserve">Речевое дыхание отличается от обычного жизненного </w:t>
      </w:r>
      <w:r w:rsidRPr="00776368">
        <w:rPr>
          <w:rFonts w:ascii="Times New Roman" w:eastAsia="Times New Roman" w:hAnsi="Times New Roman" w:cs="Times New Roman"/>
          <w:color w:val="000000"/>
          <w:spacing w:val="-2"/>
          <w:sz w:val="28"/>
          <w:szCs w:val="28"/>
          <w:lang w:eastAsia="ru-RU"/>
        </w:rPr>
        <w:t>дыхания -это управляемый процесс. Ко</w:t>
      </w:r>
      <w:r w:rsidRPr="00776368">
        <w:rPr>
          <w:rFonts w:ascii="Times New Roman" w:eastAsia="Times New Roman" w:hAnsi="Times New Roman" w:cs="Times New Roman"/>
          <w:color w:val="000000"/>
          <w:spacing w:val="-2"/>
          <w:sz w:val="28"/>
          <w:szCs w:val="28"/>
          <w:lang w:eastAsia="ru-RU"/>
        </w:rPr>
        <w:softHyphen/>
      </w:r>
      <w:r w:rsidRPr="00776368">
        <w:rPr>
          <w:rFonts w:ascii="Times New Roman" w:eastAsia="Times New Roman" w:hAnsi="Times New Roman" w:cs="Times New Roman"/>
          <w:color w:val="000000"/>
          <w:spacing w:val="-6"/>
          <w:sz w:val="28"/>
          <w:szCs w:val="28"/>
          <w:lang w:eastAsia="ru-RU"/>
        </w:rPr>
        <w:t xml:space="preserve">личество выдыхаемого воздуха и сила выдоха зависят от цели </w:t>
      </w:r>
      <w:r w:rsidRPr="00776368">
        <w:rPr>
          <w:rFonts w:ascii="Times New Roman" w:eastAsia="Times New Roman" w:hAnsi="Times New Roman" w:cs="Times New Roman"/>
          <w:color w:val="000000"/>
          <w:spacing w:val="-3"/>
          <w:sz w:val="28"/>
          <w:szCs w:val="28"/>
          <w:lang w:eastAsia="ru-RU"/>
        </w:rPr>
        <w:t>и условий общения.</w:t>
      </w:r>
    </w:p>
    <w:p w14:paraId="05AED764" w14:textId="68A7AD81" w:rsidR="005C617F" w:rsidRPr="00776368" w:rsidRDefault="00176B20"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pacing w:val="-4"/>
          <w:sz w:val="28"/>
          <w:szCs w:val="28"/>
          <w:lang w:eastAsia="ru-RU"/>
        </w:rPr>
        <w:t xml:space="preserve">     </w:t>
      </w:r>
      <w:r w:rsidR="005C617F" w:rsidRPr="00776368">
        <w:rPr>
          <w:rFonts w:ascii="Times New Roman" w:eastAsia="Times New Roman" w:hAnsi="Times New Roman" w:cs="Times New Roman"/>
          <w:color w:val="000000"/>
          <w:spacing w:val="-4"/>
          <w:sz w:val="28"/>
          <w:szCs w:val="28"/>
          <w:lang w:eastAsia="ru-RU"/>
        </w:rPr>
        <w:t xml:space="preserve">Установлено, что наиболее правильным, удобным для речи является диафрагмально-реберное дыхание, когда вдох </w:t>
      </w:r>
      <w:r w:rsidR="005C617F" w:rsidRPr="00776368">
        <w:rPr>
          <w:rFonts w:ascii="Times New Roman" w:eastAsia="Times New Roman" w:hAnsi="Times New Roman" w:cs="Times New Roman"/>
          <w:color w:val="000000"/>
          <w:spacing w:val="-2"/>
          <w:sz w:val="28"/>
          <w:szCs w:val="28"/>
          <w:lang w:eastAsia="ru-RU"/>
        </w:rPr>
        <w:t>и выдох совершаются при участии диафрагмы и межребер</w:t>
      </w:r>
      <w:r w:rsidR="005C617F" w:rsidRPr="00776368">
        <w:rPr>
          <w:rFonts w:ascii="Times New Roman" w:eastAsia="Times New Roman" w:hAnsi="Times New Roman" w:cs="Times New Roman"/>
          <w:color w:val="000000"/>
          <w:spacing w:val="-2"/>
          <w:sz w:val="28"/>
          <w:szCs w:val="28"/>
          <w:lang w:eastAsia="ru-RU"/>
        </w:rPr>
        <w:softHyphen/>
      </w:r>
      <w:r w:rsidR="005C617F" w:rsidRPr="00776368">
        <w:rPr>
          <w:rFonts w:ascii="Times New Roman" w:eastAsia="Times New Roman" w:hAnsi="Times New Roman" w:cs="Times New Roman"/>
          <w:color w:val="000000"/>
          <w:spacing w:val="-3"/>
          <w:sz w:val="28"/>
          <w:szCs w:val="28"/>
          <w:lang w:eastAsia="ru-RU"/>
        </w:rPr>
        <w:t>ных мышц. Активна нижняя, самая емкая часть легких. Верх</w:t>
      </w:r>
      <w:r w:rsidR="005C617F" w:rsidRPr="00776368">
        <w:rPr>
          <w:rFonts w:ascii="Times New Roman" w:eastAsia="Times New Roman" w:hAnsi="Times New Roman" w:cs="Times New Roman"/>
          <w:color w:val="000000"/>
          <w:spacing w:val="-3"/>
          <w:sz w:val="28"/>
          <w:szCs w:val="28"/>
          <w:lang w:eastAsia="ru-RU"/>
        </w:rPr>
        <w:softHyphen/>
      </w:r>
      <w:r w:rsidR="005C617F" w:rsidRPr="00776368">
        <w:rPr>
          <w:rFonts w:ascii="Times New Roman" w:eastAsia="Times New Roman" w:hAnsi="Times New Roman" w:cs="Times New Roman"/>
          <w:color w:val="000000"/>
          <w:spacing w:val="-2"/>
          <w:sz w:val="28"/>
          <w:szCs w:val="28"/>
          <w:lang w:eastAsia="ru-RU"/>
        </w:rPr>
        <w:t>ние отделы грудной клетки, а также плечи практически оста</w:t>
      </w:r>
      <w:r w:rsidR="005C617F" w:rsidRPr="00776368">
        <w:rPr>
          <w:rFonts w:ascii="Times New Roman" w:eastAsia="Times New Roman" w:hAnsi="Times New Roman" w:cs="Times New Roman"/>
          <w:color w:val="000000"/>
          <w:spacing w:val="-2"/>
          <w:sz w:val="28"/>
          <w:szCs w:val="28"/>
          <w:lang w:eastAsia="ru-RU"/>
        </w:rPr>
        <w:softHyphen/>
      </w:r>
      <w:r w:rsidR="005C617F" w:rsidRPr="00776368">
        <w:rPr>
          <w:rFonts w:ascii="Times New Roman" w:eastAsia="Times New Roman" w:hAnsi="Times New Roman" w:cs="Times New Roman"/>
          <w:color w:val="000000"/>
          <w:spacing w:val="-3"/>
          <w:sz w:val="28"/>
          <w:szCs w:val="28"/>
          <w:lang w:eastAsia="ru-RU"/>
        </w:rPr>
        <w:t>ются неподвижными.</w:t>
      </w:r>
    </w:p>
    <w:p w14:paraId="1F89CAA8" w14:textId="7523787E" w:rsidR="005C617F" w:rsidRPr="00776368" w:rsidRDefault="00176B20"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iCs/>
          <w:color w:val="000000"/>
          <w:spacing w:val="2"/>
          <w:sz w:val="28"/>
          <w:szCs w:val="28"/>
          <w:lang w:eastAsia="ru-RU"/>
        </w:rPr>
        <w:t xml:space="preserve">    </w:t>
      </w:r>
      <w:r w:rsidR="005C617F" w:rsidRPr="00776368">
        <w:rPr>
          <w:rFonts w:ascii="Times New Roman" w:eastAsia="Times New Roman" w:hAnsi="Times New Roman" w:cs="Times New Roman"/>
          <w:iCs/>
          <w:color w:val="000000"/>
          <w:spacing w:val="2"/>
          <w:sz w:val="28"/>
          <w:szCs w:val="28"/>
          <w:lang w:eastAsia="ru-RU"/>
        </w:rPr>
        <w:t>Контролировать правильное речевое дыхание по</w:t>
      </w:r>
      <w:r w:rsidR="005C617F" w:rsidRPr="00776368">
        <w:rPr>
          <w:rFonts w:ascii="Times New Roman" w:eastAsia="Times New Roman" w:hAnsi="Times New Roman" w:cs="Times New Roman"/>
          <w:iCs/>
          <w:color w:val="000000"/>
          <w:spacing w:val="2"/>
          <w:sz w:val="28"/>
          <w:szCs w:val="28"/>
          <w:lang w:eastAsia="ru-RU"/>
        </w:rPr>
        <w:softHyphen/>
      </w:r>
      <w:r w:rsidR="005C617F" w:rsidRPr="00776368">
        <w:rPr>
          <w:rFonts w:ascii="Times New Roman" w:eastAsia="Times New Roman" w:hAnsi="Times New Roman" w:cs="Times New Roman"/>
          <w:iCs/>
          <w:color w:val="000000"/>
          <w:spacing w:val="-3"/>
          <w:sz w:val="28"/>
          <w:szCs w:val="28"/>
          <w:lang w:eastAsia="ru-RU"/>
        </w:rPr>
        <w:t xml:space="preserve">может собственная ладонь, если ее положить на область </w:t>
      </w:r>
      <w:r w:rsidR="005C617F" w:rsidRPr="00776368">
        <w:rPr>
          <w:rFonts w:ascii="Times New Roman" w:eastAsia="Times New Roman" w:hAnsi="Times New Roman" w:cs="Times New Roman"/>
          <w:iCs/>
          <w:color w:val="000000"/>
          <w:spacing w:val="-1"/>
          <w:sz w:val="28"/>
          <w:szCs w:val="28"/>
          <w:lang w:eastAsia="ru-RU"/>
        </w:rPr>
        <w:t xml:space="preserve">диафрагмы, т.е. между грудной клеткой и животом. При </w:t>
      </w:r>
      <w:r w:rsidR="005C617F" w:rsidRPr="00776368">
        <w:rPr>
          <w:rFonts w:ascii="Times New Roman" w:eastAsia="Times New Roman" w:hAnsi="Times New Roman" w:cs="Times New Roman"/>
          <w:iCs/>
          <w:color w:val="000000"/>
          <w:spacing w:val="4"/>
          <w:sz w:val="28"/>
          <w:szCs w:val="28"/>
          <w:lang w:eastAsia="ru-RU"/>
        </w:rPr>
        <w:t xml:space="preserve">вдохе стенка живота приподнимается, нижняя часть </w:t>
      </w:r>
      <w:r w:rsidR="005C617F" w:rsidRPr="00776368">
        <w:rPr>
          <w:rFonts w:ascii="Times New Roman" w:eastAsia="Times New Roman" w:hAnsi="Times New Roman" w:cs="Times New Roman"/>
          <w:iCs/>
          <w:color w:val="000000"/>
          <w:spacing w:val="1"/>
          <w:sz w:val="28"/>
          <w:szCs w:val="28"/>
          <w:lang w:eastAsia="ru-RU"/>
        </w:rPr>
        <w:t>грудной клетки расширяется. При выдохе мышцы живо</w:t>
      </w:r>
      <w:r w:rsidR="005C617F" w:rsidRPr="00776368">
        <w:rPr>
          <w:rFonts w:ascii="Times New Roman" w:eastAsia="Times New Roman" w:hAnsi="Times New Roman" w:cs="Times New Roman"/>
          <w:iCs/>
          <w:color w:val="000000"/>
          <w:spacing w:val="1"/>
          <w:sz w:val="28"/>
          <w:szCs w:val="28"/>
          <w:lang w:eastAsia="ru-RU"/>
        </w:rPr>
        <w:softHyphen/>
      </w:r>
      <w:r w:rsidR="005C617F" w:rsidRPr="00776368">
        <w:rPr>
          <w:rFonts w:ascii="Times New Roman" w:eastAsia="Times New Roman" w:hAnsi="Times New Roman" w:cs="Times New Roman"/>
          <w:iCs/>
          <w:color w:val="000000"/>
          <w:spacing w:val="2"/>
          <w:sz w:val="28"/>
          <w:szCs w:val="28"/>
          <w:lang w:eastAsia="ru-RU"/>
        </w:rPr>
        <w:t>та и грудной клетки сокращаются.</w:t>
      </w:r>
    </w:p>
    <w:p w14:paraId="043052C5" w14:textId="0CB7BFC3" w:rsidR="005C617F" w:rsidRPr="00776368" w:rsidRDefault="00176B20" w:rsidP="00776368">
      <w:pPr>
        <w:widowControl w:val="0"/>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pacing w:val="-3"/>
          <w:sz w:val="28"/>
          <w:szCs w:val="28"/>
          <w:lang w:eastAsia="ru-RU"/>
        </w:rPr>
        <w:t xml:space="preserve">          </w:t>
      </w:r>
      <w:r w:rsidR="005C617F" w:rsidRPr="00776368">
        <w:rPr>
          <w:rFonts w:ascii="Times New Roman" w:eastAsia="Times New Roman" w:hAnsi="Times New Roman" w:cs="Times New Roman"/>
          <w:color w:val="000000"/>
          <w:spacing w:val="-3"/>
          <w:sz w:val="28"/>
          <w:szCs w:val="28"/>
          <w:lang w:eastAsia="ru-RU"/>
        </w:rPr>
        <w:t xml:space="preserve">Вдох при речи короткий, легкий. Выдох - длительный, </w:t>
      </w:r>
      <w:r w:rsidR="005C617F" w:rsidRPr="00776368">
        <w:rPr>
          <w:rFonts w:ascii="Times New Roman" w:eastAsia="Times New Roman" w:hAnsi="Times New Roman" w:cs="Times New Roman"/>
          <w:color w:val="000000"/>
          <w:spacing w:val="-2"/>
          <w:sz w:val="28"/>
          <w:szCs w:val="28"/>
          <w:lang w:eastAsia="ru-RU"/>
        </w:rPr>
        <w:t xml:space="preserve">плавный (в </w:t>
      </w:r>
      <w:r w:rsidR="005C617F" w:rsidRPr="00776368">
        <w:rPr>
          <w:rFonts w:ascii="Times New Roman" w:eastAsia="Times New Roman" w:hAnsi="Times New Roman" w:cs="Times New Roman"/>
          <w:color w:val="000000"/>
          <w:spacing w:val="-2"/>
          <w:sz w:val="28"/>
          <w:szCs w:val="28"/>
          <w:lang w:eastAsia="ru-RU"/>
        </w:rPr>
        <w:lastRenderedPageBreak/>
        <w:t>соотношении 1:10; 1:15).</w:t>
      </w:r>
      <w:r w:rsidR="005C617F" w:rsidRPr="00776368">
        <w:rPr>
          <w:rFonts w:ascii="Times New Roman" w:eastAsia="Times New Roman" w:hAnsi="Times New Roman" w:cs="Times New Roman"/>
          <w:color w:val="000000"/>
          <w:spacing w:val="2"/>
          <w:sz w:val="28"/>
          <w:szCs w:val="28"/>
          <w:lang w:eastAsia="ru-RU"/>
        </w:rPr>
        <w:t xml:space="preserve">  В процессе речи существенно увеличивается функ</w:t>
      </w:r>
      <w:r w:rsidR="005C617F" w:rsidRPr="00776368">
        <w:rPr>
          <w:rFonts w:ascii="Times New Roman" w:eastAsia="Times New Roman" w:hAnsi="Times New Roman" w:cs="Times New Roman"/>
          <w:color w:val="000000"/>
          <w:spacing w:val="2"/>
          <w:sz w:val="28"/>
          <w:szCs w:val="28"/>
          <w:lang w:eastAsia="ru-RU"/>
        </w:rPr>
        <w:softHyphen/>
        <w:t xml:space="preserve">циональное значение фазы выдоха. Перед началом речи </w:t>
      </w:r>
      <w:r w:rsidR="005C617F" w:rsidRPr="00776368">
        <w:rPr>
          <w:rFonts w:ascii="Times New Roman" w:eastAsia="Times New Roman" w:hAnsi="Times New Roman" w:cs="Times New Roman"/>
          <w:color w:val="000000"/>
          <w:spacing w:val="1"/>
          <w:sz w:val="28"/>
          <w:szCs w:val="28"/>
          <w:lang w:eastAsia="ru-RU"/>
        </w:rPr>
        <w:t xml:space="preserve">обычно делается быстрый и более глубокий, чем в покое, вдох. Речевой вдох осуществляется через рот и нос, а в </w:t>
      </w:r>
      <w:r w:rsidR="005C617F" w:rsidRPr="00776368">
        <w:rPr>
          <w:rFonts w:ascii="Times New Roman" w:eastAsia="Times New Roman" w:hAnsi="Times New Roman" w:cs="Times New Roman"/>
          <w:color w:val="000000"/>
          <w:spacing w:val="3"/>
          <w:sz w:val="28"/>
          <w:szCs w:val="28"/>
          <w:lang w:eastAsia="ru-RU"/>
        </w:rPr>
        <w:t>процессе речевого выдоха поток воздуха идет только через рот.</w:t>
      </w:r>
      <w:r w:rsidR="005C617F" w:rsidRPr="00776368">
        <w:rPr>
          <w:rFonts w:ascii="Times New Roman" w:eastAsia="Times New Roman" w:hAnsi="Times New Roman" w:cs="Times New Roman"/>
          <w:color w:val="000000"/>
          <w:spacing w:val="-1"/>
          <w:sz w:val="28"/>
          <w:szCs w:val="28"/>
          <w:lang w:eastAsia="ru-RU"/>
        </w:rPr>
        <w:t xml:space="preserve"> Большое значение для озвучивания высказывания </w:t>
      </w:r>
      <w:r w:rsidR="005C617F" w:rsidRPr="00776368">
        <w:rPr>
          <w:rFonts w:ascii="Times New Roman" w:eastAsia="Times New Roman" w:hAnsi="Times New Roman" w:cs="Times New Roman"/>
          <w:color w:val="000000"/>
          <w:spacing w:val="7"/>
          <w:sz w:val="28"/>
          <w:szCs w:val="28"/>
          <w:lang w:eastAsia="ru-RU"/>
        </w:rPr>
        <w:t xml:space="preserve">имеет рациональный способ расходования воздушной </w:t>
      </w:r>
      <w:r w:rsidR="005C617F" w:rsidRPr="00776368">
        <w:rPr>
          <w:rFonts w:ascii="Times New Roman" w:eastAsia="Times New Roman" w:hAnsi="Times New Roman" w:cs="Times New Roman"/>
          <w:color w:val="000000"/>
          <w:spacing w:val="1"/>
          <w:sz w:val="28"/>
          <w:szCs w:val="28"/>
          <w:lang w:eastAsia="ru-RU"/>
        </w:rPr>
        <w:t>струи. Время выдоха удлиняется настолько, насколько не</w:t>
      </w:r>
      <w:r w:rsidR="005C617F" w:rsidRPr="00776368">
        <w:rPr>
          <w:rFonts w:ascii="Times New Roman" w:eastAsia="Times New Roman" w:hAnsi="Times New Roman" w:cs="Times New Roman"/>
          <w:color w:val="000000"/>
          <w:spacing w:val="1"/>
          <w:sz w:val="28"/>
          <w:szCs w:val="28"/>
          <w:lang w:eastAsia="ru-RU"/>
        </w:rPr>
        <w:softHyphen/>
      </w:r>
      <w:r w:rsidR="005C617F" w:rsidRPr="00776368">
        <w:rPr>
          <w:rFonts w:ascii="Times New Roman" w:eastAsia="Times New Roman" w:hAnsi="Times New Roman" w:cs="Times New Roman"/>
          <w:color w:val="000000"/>
          <w:spacing w:val="-1"/>
          <w:sz w:val="28"/>
          <w:szCs w:val="28"/>
          <w:lang w:eastAsia="ru-RU"/>
        </w:rPr>
        <w:t>обходимо звучание голоса при непрерывном произнесении интонационно-логически завершенного отрезка высказыва</w:t>
      </w:r>
      <w:r w:rsidR="005C617F" w:rsidRPr="00776368">
        <w:rPr>
          <w:rFonts w:ascii="Times New Roman" w:eastAsia="Times New Roman" w:hAnsi="Times New Roman" w:cs="Times New Roman"/>
          <w:color w:val="000000"/>
          <w:spacing w:val="-1"/>
          <w:sz w:val="28"/>
          <w:szCs w:val="28"/>
          <w:lang w:eastAsia="ru-RU"/>
        </w:rPr>
        <w:softHyphen/>
      </w:r>
      <w:r w:rsidR="005C617F" w:rsidRPr="00776368">
        <w:rPr>
          <w:rFonts w:ascii="Times New Roman" w:eastAsia="Times New Roman" w:hAnsi="Times New Roman" w:cs="Times New Roman"/>
          <w:color w:val="000000"/>
          <w:spacing w:val="1"/>
          <w:sz w:val="28"/>
          <w:szCs w:val="28"/>
          <w:lang w:eastAsia="ru-RU"/>
        </w:rPr>
        <w:t>ния (т.е. синтагмы).</w:t>
      </w:r>
      <w:r w:rsidR="005C617F" w:rsidRPr="00776368">
        <w:rPr>
          <w:rFonts w:ascii="Times New Roman" w:eastAsia="Times New Roman" w:hAnsi="Times New Roman" w:cs="Times New Roman"/>
          <w:color w:val="000000"/>
          <w:spacing w:val="-3"/>
          <w:sz w:val="28"/>
          <w:szCs w:val="28"/>
          <w:lang w:eastAsia="ru-RU"/>
        </w:rPr>
        <w:t xml:space="preserve"> Правильное речевое дыхание, четкая ненапряженная артикуляция являются основой для звучания голоса. Непра</w:t>
      </w:r>
      <w:r w:rsidR="005C617F" w:rsidRPr="00776368">
        <w:rPr>
          <w:rFonts w:ascii="Times New Roman" w:eastAsia="Times New Roman" w:hAnsi="Times New Roman" w:cs="Times New Roman"/>
          <w:color w:val="000000"/>
          <w:spacing w:val="-3"/>
          <w:sz w:val="28"/>
          <w:szCs w:val="28"/>
          <w:lang w:eastAsia="ru-RU"/>
        </w:rPr>
        <w:softHyphen/>
      </w:r>
      <w:r w:rsidR="005C617F" w:rsidRPr="00776368">
        <w:rPr>
          <w:rFonts w:ascii="Times New Roman" w:eastAsia="Times New Roman" w:hAnsi="Times New Roman" w:cs="Times New Roman"/>
          <w:color w:val="000000"/>
          <w:spacing w:val="-2"/>
          <w:sz w:val="28"/>
          <w:szCs w:val="28"/>
          <w:lang w:eastAsia="ru-RU"/>
        </w:rPr>
        <w:t>вильное дыхание приводит к форсированности и неустойчи</w:t>
      </w:r>
      <w:r w:rsidR="005C617F" w:rsidRPr="00776368">
        <w:rPr>
          <w:rFonts w:ascii="Times New Roman" w:eastAsia="Times New Roman" w:hAnsi="Times New Roman" w:cs="Times New Roman"/>
          <w:color w:val="000000"/>
          <w:spacing w:val="-2"/>
          <w:sz w:val="28"/>
          <w:szCs w:val="28"/>
          <w:lang w:eastAsia="ru-RU"/>
        </w:rPr>
        <w:softHyphen/>
      </w:r>
      <w:r w:rsidR="005C617F" w:rsidRPr="00776368">
        <w:rPr>
          <w:rFonts w:ascii="Times New Roman" w:eastAsia="Times New Roman" w:hAnsi="Times New Roman" w:cs="Times New Roman"/>
          <w:color w:val="000000"/>
          <w:spacing w:val="-3"/>
          <w:sz w:val="28"/>
          <w:szCs w:val="28"/>
          <w:lang w:eastAsia="ru-RU"/>
        </w:rPr>
        <w:t>вости голоса.</w:t>
      </w:r>
    </w:p>
    <w:p w14:paraId="4CE40AD6"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формирование диафрагмального дыхания;</w:t>
      </w:r>
    </w:p>
    <w:p w14:paraId="63808137"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дифференциация носового и ротового выдоха; </w:t>
      </w:r>
    </w:p>
    <w:p w14:paraId="53EA1423"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формирование диафрагмального дыхания с поочередной вокализацией гласных, </w:t>
      </w:r>
    </w:p>
    <w:p w14:paraId="561377E7" w14:textId="77777777" w:rsidR="005C617F" w:rsidRPr="00776368" w:rsidRDefault="005C617F" w:rsidP="00196BBE">
      <w:pPr>
        <w:widowControl w:val="0"/>
        <w:numPr>
          <w:ilvl w:val="0"/>
          <w:numId w:val="12"/>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упражнения для воспитания навыков фиксированного выдоха со звуком и слогом;</w:t>
      </w:r>
    </w:p>
    <w:p w14:paraId="43EBB60E" w14:textId="3A21BDA2"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 xml:space="preserve">5.Работа над </w:t>
      </w:r>
      <w:r w:rsidR="004C6700" w:rsidRPr="00776368">
        <w:rPr>
          <w:rFonts w:ascii="Times New Roman" w:eastAsia="Times New Roman" w:hAnsi="Times New Roman" w:cs="Times New Roman"/>
          <w:b/>
          <w:sz w:val="28"/>
          <w:szCs w:val="28"/>
          <w:lang w:eastAsia="ru-RU"/>
        </w:rPr>
        <w:t>голосом.</w:t>
      </w:r>
    </w:p>
    <w:p w14:paraId="44B40875"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Сюда включены упражнения на</w:t>
      </w:r>
    </w:p>
    <w:p w14:paraId="49B55462" w14:textId="77777777"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развитие силы голоса;</w:t>
      </w:r>
    </w:p>
    <w:p w14:paraId="4C73124F" w14:textId="77777777"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изменение высоты голоса;</w:t>
      </w:r>
    </w:p>
    <w:p w14:paraId="75925150" w14:textId="07D53AB9"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умение изменять </w:t>
      </w:r>
      <w:r w:rsidR="004C6700" w:rsidRPr="00776368">
        <w:rPr>
          <w:rFonts w:ascii="Times New Roman" w:eastAsia="Times New Roman" w:hAnsi="Times New Roman" w:cs="Times New Roman"/>
          <w:sz w:val="28"/>
          <w:szCs w:val="28"/>
          <w:lang w:eastAsia="ru-RU"/>
        </w:rPr>
        <w:t>интонацию;</w:t>
      </w:r>
    </w:p>
    <w:p w14:paraId="09466A7E" w14:textId="77777777"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умение передавать эмоциональную окраску;</w:t>
      </w:r>
    </w:p>
    <w:p w14:paraId="6D702422" w14:textId="28068D63" w:rsidR="005C617F" w:rsidRPr="00776368" w:rsidRDefault="005C617F" w:rsidP="00196BBE">
      <w:pPr>
        <w:widowControl w:val="0"/>
        <w:numPr>
          <w:ilvl w:val="0"/>
          <w:numId w:val="13"/>
        </w:numPr>
        <w:tabs>
          <w:tab w:val="clear" w:pos="644"/>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произнесение голосовых </w:t>
      </w:r>
      <w:r w:rsidR="004C6700" w:rsidRPr="00776368">
        <w:rPr>
          <w:rFonts w:ascii="Times New Roman" w:eastAsia="Times New Roman" w:hAnsi="Times New Roman" w:cs="Times New Roman"/>
          <w:sz w:val="28"/>
          <w:szCs w:val="28"/>
          <w:lang w:eastAsia="ru-RU"/>
        </w:rPr>
        <w:t>упражнений с</w:t>
      </w:r>
      <w:r w:rsidRPr="00776368">
        <w:rPr>
          <w:rFonts w:ascii="Times New Roman" w:eastAsia="Times New Roman" w:hAnsi="Times New Roman" w:cs="Times New Roman"/>
          <w:sz w:val="28"/>
          <w:szCs w:val="28"/>
          <w:lang w:eastAsia="ru-RU"/>
        </w:rPr>
        <w:t xml:space="preserve"> </w:t>
      </w:r>
      <w:r w:rsidR="004C6700" w:rsidRPr="00776368">
        <w:rPr>
          <w:rFonts w:ascii="Times New Roman" w:eastAsia="Times New Roman" w:hAnsi="Times New Roman" w:cs="Times New Roman"/>
          <w:sz w:val="28"/>
          <w:szCs w:val="28"/>
          <w:lang w:eastAsia="ru-RU"/>
        </w:rPr>
        <w:t>соответствующим</w:t>
      </w:r>
      <w:r w:rsidRPr="00776368">
        <w:rPr>
          <w:rFonts w:ascii="Times New Roman" w:eastAsia="Times New Roman" w:hAnsi="Times New Roman" w:cs="Times New Roman"/>
          <w:sz w:val="28"/>
          <w:szCs w:val="28"/>
          <w:lang w:eastAsia="ru-RU"/>
        </w:rPr>
        <w:t xml:space="preserve"> темпом (быстрым, медленным).</w:t>
      </w:r>
    </w:p>
    <w:p w14:paraId="02272DAF"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6.Логоритмические упражнения.</w:t>
      </w:r>
    </w:p>
    <w:p w14:paraId="34103378" w14:textId="77777777" w:rsidR="005C617F" w:rsidRPr="00776368" w:rsidRDefault="005C617F" w:rsidP="00196BBE">
      <w:pPr>
        <w:widowControl w:val="0"/>
        <w:numPr>
          <w:ilvl w:val="0"/>
          <w:numId w:val="16"/>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упражнения, регулирующие мышечный тонус;</w:t>
      </w:r>
    </w:p>
    <w:p w14:paraId="6C935278" w14:textId="77777777" w:rsidR="005C617F" w:rsidRPr="00776368" w:rsidRDefault="005C617F" w:rsidP="00196BBE">
      <w:pPr>
        <w:widowControl w:val="0"/>
        <w:numPr>
          <w:ilvl w:val="0"/>
          <w:numId w:val="16"/>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речевые упражнения без музыкального сопровождения</w:t>
      </w:r>
    </w:p>
    <w:p w14:paraId="6ACFA832" w14:textId="77777777" w:rsidR="005C617F" w:rsidRPr="00776368" w:rsidRDefault="005C617F" w:rsidP="00196BBE">
      <w:pPr>
        <w:widowControl w:val="0"/>
        <w:numPr>
          <w:ilvl w:val="0"/>
          <w:numId w:val="16"/>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ритмические упражнения;</w:t>
      </w:r>
    </w:p>
    <w:p w14:paraId="3B7487DE"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Используется разнообразный стихотворный материал.</w:t>
      </w:r>
    </w:p>
    <w:p w14:paraId="008D135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7. Формирование мелкой моторики</w:t>
      </w:r>
      <w:r w:rsidRPr="00776368">
        <w:rPr>
          <w:rFonts w:ascii="Times New Roman" w:eastAsia="Times New Roman" w:hAnsi="Times New Roman" w:cs="Times New Roman"/>
          <w:sz w:val="28"/>
          <w:szCs w:val="28"/>
          <w:lang w:eastAsia="ru-RU"/>
        </w:rPr>
        <w:t xml:space="preserve"> </w:t>
      </w:r>
    </w:p>
    <w:p w14:paraId="3F2A985D" w14:textId="00C6FAEA" w:rsidR="005C617F" w:rsidRPr="00776368" w:rsidRDefault="005C617F" w:rsidP="00776368">
      <w:pPr>
        <w:widowControl w:val="0"/>
        <w:autoSpaceDE w:val="0"/>
        <w:autoSpaceDN w:val="0"/>
        <w:adjustRightInd w:val="0"/>
        <w:spacing w:after="0" w:line="276"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lang w:eastAsia="ru-RU"/>
        </w:rPr>
        <w:t xml:space="preserve">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w:t>
      </w:r>
      <w:r w:rsidR="004C6700" w:rsidRPr="00776368">
        <w:rPr>
          <w:rFonts w:ascii="Times New Roman" w:eastAsia="Times New Roman" w:hAnsi="Times New Roman" w:cs="Times New Roman"/>
          <w:color w:val="000000"/>
          <w:sz w:val="28"/>
          <w:szCs w:val="28"/>
          <w:lang w:eastAsia="ru-RU"/>
        </w:rPr>
        <w:t>проб. Для</w:t>
      </w:r>
      <w:r w:rsidRPr="00776368">
        <w:rPr>
          <w:rFonts w:ascii="Times New Roman" w:eastAsia="Times New Roman" w:hAnsi="Times New Roman" w:cs="Times New Roman"/>
          <w:color w:val="000000"/>
          <w:sz w:val="28"/>
          <w:szCs w:val="28"/>
          <w:lang w:eastAsia="ru-RU"/>
        </w:rPr>
        <w:t xml:space="preserve"> </w:t>
      </w:r>
      <w:r w:rsidR="00DB52FB" w:rsidRPr="00776368">
        <w:rPr>
          <w:rFonts w:ascii="Times New Roman" w:eastAsia="Times New Roman" w:hAnsi="Times New Roman" w:cs="Times New Roman"/>
          <w:color w:val="000000"/>
          <w:sz w:val="28"/>
          <w:szCs w:val="28"/>
          <w:lang w:eastAsia="ru-RU"/>
        </w:rPr>
        <w:t>коррекции этих</w:t>
      </w:r>
      <w:r w:rsidRPr="00776368">
        <w:rPr>
          <w:rFonts w:ascii="Times New Roman" w:eastAsia="Times New Roman" w:hAnsi="Times New Roman" w:cs="Times New Roman"/>
          <w:color w:val="000000"/>
          <w:sz w:val="28"/>
          <w:szCs w:val="28"/>
          <w:lang w:eastAsia="ru-RU"/>
        </w:rPr>
        <w:t xml:space="preserve"> нарушений включены следующие задания:</w:t>
      </w:r>
    </w:p>
    <w:p w14:paraId="6023F96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пальчиковая гимнастика;</w:t>
      </w:r>
    </w:p>
    <w:p w14:paraId="5F23027C"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игры типа:</w:t>
      </w:r>
    </w:p>
    <w:p w14:paraId="5D233FBD"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«собери из спичек»;</w:t>
      </w:r>
    </w:p>
    <w:p w14:paraId="2C5116B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lastRenderedPageBreak/>
        <w:t xml:space="preserve"> «выполни фигуру»; </w:t>
      </w:r>
    </w:p>
    <w:p w14:paraId="3DE066C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«играем на пианино»;</w:t>
      </w:r>
    </w:p>
    <w:p w14:paraId="64D2EDE0"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«разорви лист по линиям»;</w:t>
      </w:r>
    </w:p>
    <w:p w14:paraId="0AFC9C92" w14:textId="77777777" w:rsidR="005C617F" w:rsidRPr="00776368" w:rsidRDefault="005C617F" w:rsidP="00196BBE">
      <w:pPr>
        <w:widowControl w:val="0"/>
        <w:numPr>
          <w:ilvl w:val="0"/>
          <w:numId w:val="14"/>
        </w:numPr>
        <w:tabs>
          <w:tab w:val="clear" w:pos="720"/>
        </w:tabs>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«шаловливый котенок» и т.д.</w:t>
      </w:r>
    </w:p>
    <w:p w14:paraId="180F39A0"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8.Упражнения на развитие координации движений.</w:t>
      </w:r>
    </w:p>
    <w:p w14:paraId="1B226587" w14:textId="77777777" w:rsidR="005C617F" w:rsidRPr="00776368" w:rsidRDefault="005C617F" w:rsidP="00776368">
      <w:pPr>
        <w:widowControl w:val="0"/>
        <w:autoSpaceDE w:val="0"/>
        <w:autoSpaceDN w:val="0"/>
        <w:adjustRightInd w:val="0"/>
        <w:spacing w:after="0" w:line="276"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14:paraId="119D9A94" w14:textId="77777777" w:rsidR="005C617F" w:rsidRPr="00776368" w:rsidRDefault="005C617F" w:rsidP="00196BBE">
      <w:pPr>
        <w:widowControl w:val="0"/>
        <w:numPr>
          <w:ilvl w:val="0"/>
          <w:numId w:val="15"/>
        </w:numPr>
        <w:autoSpaceDE w:val="0"/>
        <w:autoSpaceDN w:val="0"/>
        <w:adjustRightInd w:val="0"/>
        <w:spacing w:after="0" w:line="240"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предлагается повторить серию движений руками, сохраняя скорость. </w:t>
      </w:r>
    </w:p>
    <w:p w14:paraId="663FCB86"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1- обе руки вверх, 2-правая рука вверх, левая на пояс, 3- обе руки вперед, 4- обе руки вниз.</w:t>
      </w:r>
    </w:p>
    <w:p w14:paraId="386FB084" w14:textId="77777777" w:rsidR="005C617F" w:rsidRPr="00776368" w:rsidRDefault="005C617F" w:rsidP="00196BBE">
      <w:pPr>
        <w:widowControl w:val="0"/>
        <w:numPr>
          <w:ilvl w:val="0"/>
          <w:numId w:val="15"/>
        </w:numPr>
        <w:autoSpaceDE w:val="0"/>
        <w:autoSpaceDN w:val="0"/>
        <w:adjustRightInd w:val="0"/>
        <w:spacing w:after="0" w:line="276"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упражнение по методике «Расскажи стихи руками» </w:t>
      </w:r>
    </w:p>
    <w:p w14:paraId="2FD393D1" w14:textId="77777777" w:rsidR="005C617F" w:rsidRPr="00776368" w:rsidRDefault="005C617F" w:rsidP="00196BBE">
      <w:pPr>
        <w:widowControl w:val="0"/>
        <w:numPr>
          <w:ilvl w:val="0"/>
          <w:numId w:val="15"/>
        </w:numPr>
        <w:autoSpaceDE w:val="0"/>
        <w:autoSpaceDN w:val="0"/>
        <w:adjustRightInd w:val="0"/>
        <w:spacing w:after="0" w:line="276" w:lineRule="auto"/>
        <w:ind w:left="0" w:right="-1" w:firstLine="0"/>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упражнение «Выполни фигуру»</w:t>
      </w:r>
    </w:p>
    <w:p w14:paraId="62DA86ED" w14:textId="77777777" w:rsidR="005C617F" w:rsidRPr="00776368" w:rsidRDefault="005C617F" w:rsidP="007763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9. Развитие графических навыков</w:t>
      </w:r>
      <w:r w:rsidRPr="00776368">
        <w:rPr>
          <w:rFonts w:ascii="Times New Roman" w:eastAsia="Times New Roman" w:hAnsi="Times New Roman" w:cs="Times New Roman"/>
          <w:sz w:val="28"/>
          <w:szCs w:val="28"/>
          <w:lang w:eastAsia="ru-RU"/>
        </w:rPr>
        <w:t>.</w:t>
      </w:r>
    </w:p>
    <w:p w14:paraId="74770F4E" w14:textId="0C36ADB5" w:rsidR="005C617F" w:rsidRPr="00776368" w:rsidRDefault="005C617F" w:rsidP="00776368">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 xml:space="preserve"> </w:t>
      </w:r>
      <w:r w:rsidR="00297C57"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lang w:eastAsia="ru-RU"/>
        </w:rPr>
        <w:t xml:space="preserve">Письмо – это сложный навык, включающий выполнение тонких координированных движений руки. </w:t>
      </w:r>
      <w:r w:rsidRPr="00776368">
        <w:rPr>
          <w:rFonts w:ascii="Times New Roman" w:eastAsia="Times New Roman" w:hAnsi="Times New Roman" w:cs="Times New Roman"/>
          <w:color w:val="000000"/>
          <w:sz w:val="28"/>
          <w:szCs w:val="28"/>
          <w:lang w:eastAsia="ru-RU"/>
        </w:rPr>
        <w:br/>
      </w:r>
      <w:r w:rsidR="00297C57"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lang w:eastAsia="ru-RU"/>
        </w:rP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14:paraId="1693220B" w14:textId="127F20A9" w:rsidR="005C617F" w:rsidRPr="00776368" w:rsidRDefault="005C617F" w:rsidP="00776368">
      <w:pPr>
        <w:autoSpaceDE w:val="0"/>
        <w:autoSpaceDN w:val="0"/>
        <w:adjustRightInd w:val="0"/>
        <w:spacing w:after="0" w:line="240" w:lineRule="auto"/>
        <w:ind w:right="-1"/>
        <w:jc w:val="both"/>
        <w:rPr>
          <w:rFonts w:ascii="Times New Roman" w:eastAsia="Calibri" w:hAnsi="Times New Roman" w:cs="Times New Roman"/>
          <w:sz w:val="28"/>
          <w:szCs w:val="28"/>
        </w:rPr>
      </w:pPr>
      <w:r w:rsidRPr="00776368">
        <w:rPr>
          <w:rFonts w:ascii="Times New Roman" w:eastAsia="Times New Roman" w:hAnsi="Times New Roman" w:cs="Times New Roman"/>
          <w:color w:val="000000"/>
          <w:sz w:val="28"/>
          <w:szCs w:val="28"/>
          <w:lang w:eastAsia="ru-RU"/>
        </w:rPr>
        <w:t xml:space="preserve"> </w:t>
      </w:r>
    </w:p>
    <w:p w14:paraId="7D7D72E3" w14:textId="3652C18F" w:rsidR="007F0784" w:rsidRPr="00776368" w:rsidRDefault="00C26415" w:rsidP="00776368">
      <w:pPr>
        <w:spacing w:after="120" w:line="240" w:lineRule="auto"/>
        <w:ind w:right="-1"/>
        <w:jc w:val="both"/>
        <w:rPr>
          <w:rFonts w:ascii="Times New Roman" w:hAnsi="Times New Roman" w:cs="Times New Roman"/>
          <w:sz w:val="28"/>
          <w:szCs w:val="28"/>
        </w:rPr>
      </w:pPr>
      <w:r>
        <w:rPr>
          <w:rFonts w:ascii="Times New Roman" w:eastAsia="Batang" w:hAnsi="Times New Roman" w:cs="Times New Roman"/>
          <w:b/>
          <w:sz w:val="28"/>
          <w:szCs w:val="28"/>
          <w:lang w:eastAsia="ru-RU"/>
        </w:rPr>
        <w:t xml:space="preserve">2.3 </w:t>
      </w:r>
      <w:r w:rsidR="007F0784" w:rsidRPr="00776368">
        <w:rPr>
          <w:rFonts w:ascii="Times New Roman" w:eastAsia="Batang" w:hAnsi="Times New Roman" w:cs="Times New Roman"/>
          <w:b/>
          <w:sz w:val="28"/>
          <w:szCs w:val="28"/>
          <w:lang w:eastAsia="ru-RU"/>
        </w:rPr>
        <w:t xml:space="preserve">Логопедическая </w:t>
      </w:r>
      <w:r w:rsidR="00715766" w:rsidRPr="00776368">
        <w:rPr>
          <w:rFonts w:ascii="Times New Roman" w:eastAsia="Batang" w:hAnsi="Times New Roman" w:cs="Times New Roman"/>
          <w:b/>
          <w:sz w:val="28"/>
          <w:szCs w:val="28"/>
          <w:lang w:eastAsia="ru-RU"/>
        </w:rPr>
        <w:t>работа на</w:t>
      </w:r>
      <w:r w:rsidR="007F0784" w:rsidRPr="00776368">
        <w:rPr>
          <w:rFonts w:ascii="Times New Roman" w:eastAsia="Batang" w:hAnsi="Times New Roman" w:cs="Times New Roman"/>
          <w:b/>
          <w:sz w:val="28"/>
          <w:szCs w:val="28"/>
          <w:lang w:eastAsia="ru-RU"/>
        </w:rPr>
        <w:t xml:space="preserve"> фронтальных(подгрупповых) занятиях с детьми</w:t>
      </w:r>
    </w:p>
    <w:p w14:paraId="50AD57D0"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val="en-US" w:eastAsia="ru-RU"/>
        </w:rPr>
        <w:t>II</w:t>
      </w:r>
      <w:r w:rsidRPr="00776368">
        <w:rPr>
          <w:rFonts w:ascii="Times New Roman" w:eastAsia="Batang" w:hAnsi="Times New Roman" w:cs="Times New Roman"/>
          <w:b/>
          <w:sz w:val="28"/>
          <w:szCs w:val="28"/>
          <w:lang w:eastAsia="ru-RU"/>
        </w:rPr>
        <w:t xml:space="preserve"> уровня речевого развития</w:t>
      </w:r>
    </w:p>
    <w:p w14:paraId="250EAF6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7373"/>
      </w:tblGrid>
      <w:tr w:rsidR="007F0784" w:rsidRPr="00776368" w14:paraId="194A7E2B" w14:textId="77777777" w:rsidTr="00A431F9">
        <w:tc>
          <w:tcPr>
            <w:tcW w:w="1981" w:type="dxa"/>
          </w:tcPr>
          <w:p w14:paraId="3F6B473A"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Период</w:t>
            </w:r>
          </w:p>
        </w:tc>
        <w:tc>
          <w:tcPr>
            <w:tcW w:w="7373" w:type="dxa"/>
          </w:tcPr>
          <w:p w14:paraId="119842E1"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Основное содержание работы</w:t>
            </w:r>
          </w:p>
        </w:tc>
      </w:tr>
      <w:tr w:rsidR="007F0784" w:rsidRPr="00776368" w14:paraId="0F0C1999" w14:textId="77777777" w:rsidTr="00A431F9">
        <w:tc>
          <w:tcPr>
            <w:tcW w:w="1981" w:type="dxa"/>
          </w:tcPr>
          <w:p w14:paraId="59D6F59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t>I</w:t>
            </w:r>
          </w:p>
          <w:p w14:paraId="26985DA6"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Сентябрь, октябрь, ноябрь, декабрь</w:t>
            </w:r>
          </w:p>
        </w:tc>
        <w:tc>
          <w:tcPr>
            <w:tcW w:w="7373" w:type="dxa"/>
          </w:tcPr>
          <w:p w14:paraId="3E4D8132" w14:textId="77777777" w:rsidR="007F0784" w:rsidRPr="00776368" w:rsidRDefault="007F0784" w:rsidP="00776368">
            <w:pPr>
              <w:spacing w:after="0" w:line="240" w:lineRule="auto"/>
              <w:ind w:right="-1"/>
              <w:contextualSpacing/>
              <w:jc w:val="both"/>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sz w:val="28"/>
                <w:szCs w:val="28"/>
                <w:lang w:eastAsia="ru-RU"/>
              </w:rPr>
              <w:t>Основное содержание работы</w:t>
            </w:r>
            <w:r w:rsidRPr="00776368">
              <w:rPr>
                <w:rFonts w:ascii="Times New Roman" w:eastAsia="Times New Roman" w:hAnsi="Times New Roman" w:cs="Times New Roman"/>
                <w:b/>
                <w:sz w:val="28"/>
                <w:szCs w:val="28"/>
                <w:lang w:eastAsia="ru-RU"/>
              </w:rPr>
              <w:t>:</w:t>
            </w:r>
          </w:p>
          <w:p w14:paraId="3E62377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Развивать у детей умение вслушиваться в обращенную речь.</w:t>
            </w:r>
          </w:p>
          <w:p w14:paraId="58F714C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названия предметов, действий, некоторых признаков.</w:t>
            </w:r>
          </w:p>
          <w:p w14:paraId="19E48E0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понимание обобщающего значения слов.</w:t>
            </w:r>
          </w:p>
          <w:p w14:paraId="702A634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Готовить детей к овладению диалогической и монологической речью.</w:t>
            </w:r>
          </w:p>
          <w:p w14:paraId="2530BEB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2" w:name="_Hlk508546789"/>
            <w:r w:rsidRPr="00776368">
              <w:rPr>
                <w:rFonts w:ascii="Times New Roman" w:eastAsia="Batang" w:hAnsi="Times New Roman" w:cs="Times New Roman"/>
                <w:b/>
                <w:bCs/>
                <w:sz w:val="28"/>
                <w:szCs w:val="28"/>
                <w:lang w:eastAsia="ru-RU"/>
              </w:rPr>
              <w:t>Активизация речевой деятельности и развитие</w:t>
            </w:r>
          </w:p>
          <w:p w14:paraId="5A1062D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лексико-грамматических средств языка</w:t>
            </w:r>
          </w:p>
          <w:bookmarkEnd w:id="2"/>
          <w:p w14:paraId="41ACCA7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называть слова одно-, двух-, трехсложной слоговой </w:t>
            </w:r>
            <w:r w:rsidRPr="00776368">
              <w:rPr>
                <w:rFonts w:ascii="Times New Roman" w:eastAsia="Batang" w:hAnsi="Times New Roman" w:cs="Times New Roman"/>
                <w:sz w:val="28"/>
                <w:szCs w:val="28"/>
                <w:lang w:eastAsia="ru-RU"/>
              </w:rPr>
              <w:lastRenderedPageBreak/>
              <w:t xml:space="preserve">структуры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кот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муха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ваза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лопата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молоко</w:t>
            </w:r>
            <w:r w:rsidRPr="00776368">
              <w:rPr>
                <w:rFonts w:ascii="Times New Roman" w:eastAsia="Batang" w:hAnsi="Times New Roman" w:cs="Times New Roman"/>
                <w:iCs/>
                <w:sz w:val="28"/>
                <w:szCs w:val="28"/>
                <w:lang w:eastAsia="ru-RU"/>
              </w:rPr>
              <w:t>).</w:t>
            </w:r>
          </w:p>
          <w:p w14:paraId="1CDF1FF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776368">
              <w:rPr>
                <w:rFonts w:ascii="Times New Roman" w:eastAsia="Batang" w:hAnsi="Times New Roman" w:cs="Times New Roman"/>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дом</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лоб</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шар</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рот</w:t>
            </w:r>
            <w:r w:rsidRPr="00776368">
              <w:rPr>
                <w:rFonts w:ascii="Times New Roman" w:eastAsia="Batang" w:hAnsi="Times New Roman" w:cs="Times New Roman"/>
                <w:b/>
                <w:i/>
                <w:iCs/>
                <w:sz w:val="28"/>
                <w:szCs w:val="28"/>
                <w:lang w:eastAsia="ru-RU"/>
              </w:rPr>
              <w:t>ик</w:t>
            </w:r>
            <w:r w:rsidRPr="00776368">
              <w:rPr>
                <w:rFonts w:ascii="Times New Roman" w:eastAsia="Batang" w:hAnsi="Times New Roman" w:cs="Times New Roman"/>
                <w:i/>
                <w:iCs/>
                <w:sz w:val="28"/>
                <w:szCs w:val="28"/>
                <w:lang w:eastAsia="ru-RU"/>
              </w:rPr>
              <w:t>; руч</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нож</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лап</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шуб</w:t>
            </w:r>
            <w:r w:rsidRPr="00776368">
              <w:rPr>
                <w:rFonts w:ascii="Times New Roman" w:eastAsia="Batang" w:hAnsi="Times New Roman" w:cs="Times New Roman"/>
                <w:b/>
                <w:i/>
                <w:iCs/>
                <w:sz w:val="28"/>
                <w:szCs w:val="28"/>
                <w:lang w:eastAsia="ru-RU"/>
              </w:rPr>
              <w:t>к</w:t>
            </w:r>
            <w:r w:rsidRPr="00776368">
              <w:rPr>
                <w:rFonts w:ascii="Times New Roman" w:eastAsia="Batang" w:hAnsi="Times New Roman" w:cs="Times New Roman"/>
                <w:i/>
                <w:iCs/>
                <w:sz w:val="28"/>
                <w:szCs w:val="28"/>
                <w:lang w:eastAsia="ru-RU"/>
              </w:rPr>
              <w:t xml:space="preserve">а </w:t>
            </w:r>
            <w:r w:rsidRPr="00776368">
              <w:rPr>
                <w:rFonts w:ascii="Times New Roman" w:eastAsia="Batang" w:hAnsi="Times New Roman" w:cs="Times New Roman"/>
                <w:sz w:val="28"/>
                <w:szCs w:val="28"/>
                <w:lang w:eastAsia="ru-RU"/>
              </w:rPr>
              <w:t>и т. д.).</w:t>
            </w:r>
          </w:p>
          <w:p w14:paraId="36D99162"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навыкам употребления в речи грамматических категорий: числа имен существительных и прилагательных.</w:t>
            </w:r>
          </w:p>
          <w:p w14:paraId="53AB29D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дифференцировать названия предметов по категории одушевленности/неодушевленности.</w:t>
            </w:r>
          </w:p>
          <w:p w14:paraId="68717472"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навыку использования в речи качественных прилагательных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большой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маленький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вкусный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сладкий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красивый </w:t>
            </w:r>
            <w:r w:rsidRPr="00776368">
              <w:rPr>
                <w:rFonts w:ascii="Times New Roman" w:eastAsia="Batang" w:hAnsi="Times New Roman" w:cs="Times New Roman"/>
                <w:sz w:val="28"/>
                <w:szCs w:val="28"/>
                <w:lang w:eastAsia="ru-RU"/>
              </w:rPr>
              <w:t>и т. п.).</w:t>
            </w:r>
          </w:p>
          <w:p w14:paraId="638D3AF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навыку использования в речи притяжательных прилагательных мужского и женского рода </w:t>
            </w:r>
            <w:r w:rsidRPr="00776368">
              <w:rPr>
                <w:rFonts w:ascii="Times New Roman" w:eastAsia="Batang" w:hAnsi="Times New Roman" w:cs="Times New Roman"/>
                <w:i/>
                <w:iCs/>
                <w:sz w:val="28"/>
                <w:szCs w:val="28"/>
                <w:lang w:eastAsia="ru-RU"/>
              </w:rPr>
              <w:t xml:space="preserve">«мой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моя» </w:t>
            </w:r>
            <w:r w:rsidRPr="00776368">
              <w:rPr>
                <w:rFonts w:ascii="Times New Roman" w:eastAsia="Batang" w:hAnsi="Times New Roman" w:cs="Times New Roman"/>
                <w:sz w:val="28"/>
                <w:szCs w:val="28"/>
                <w:lang w:eastAsia="ru-RU"/>
              </w:rPr>
              <w:t>и их согласованию с существительными.</w:t>
            </w:r>
          </w:p>
          <w:p w14:paraId="3C1BF1B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Закреплять навык составления простых предложений по модели: обращение + глагол в повелительном наклонении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Миша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иди! Вова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стой!</w:t>
            </w:r>
            <w:r w:rsidRPr="00776368">
              <w:rPr>
                <w:rFonts w:ascii="Times New Roman" w:eastAsia="Batang" w:hAnsi="Times New Roman" w:cs="Times New Roman"/>
                <w:iCs/>
                <w:sz w:val="28"/>
                <w:szCs w:val="28"/>
                <w:lang w:eastAsia="ru-RU"/>
              </w:rPr>
              <w:t>).</w:t>
            </w:r>
          </w:p>
          <w:p w14:paraId="1715E1F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преобразовывать глаголы повелительного наклонения в глаголы изъявительного наклонения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Миша идет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Вова стоит</w:t>
            </w:r>
            <w:r w:rsidRPr="00776368">
              <w:rPr>
                <w:rFonts w:ascii="Times New Roman" w:eastAsia="Batang" w:hAnsi="Times New Roman" w:cs="Times New Roman"/>
                <w:iCs/>
                <w:sz w:val="28"/>
                <w:szCs w:val="28"/>
                <w:lang w:eastAsia="ru-RU"/>
              </w:rPr>
              <w:t>).</w:t>
            </w:r>
          </w:p>
          <w:p w14:paraId="3D8A6F5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3" w:name="_Hlk508546881"/>
            <w:r w:rsidRPr="00776368">
              <w:rPr>
                <w:rFonts w:ascii="Times New Roman" w:eastAsia="Batang" w:hAnsi="Times New Roman" w:cs="Times New Roman"/>
                <w:b/>
                <w:bCs/>
                <w:sz w:val="28"/>
                <w:szCs w:val="28"/>
                <w:lang w:eastAsia="ru-RU"/>
              </w:rPr>
              <w:t>Развитие самостоятельной фразовой речи</w:t>
            </w:r>
          </w:p>
          <w:bookmarkEnd w:id="3"/>
          <w:p w14:paraId="02DE0F5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Закреплять у детей навыки составления простых предложений по модели: </w:t>
            </w:r>
            <w:r w:rsidRPr="00776368">
              <w:rPr>
                <w:rFonts w:ascii="Times New Roman" w:eastAsia="Batang" w:hAnsi="Times New Roman" w:cs="Times New Roman"/>
                <w:i/>
                <w:iCs/>
                <w:sz w:val="28"/>
                <w:szCs w:val="28"/>
                <w:lang w:eastAsia="ru-RU"/>
              </w:rPr>
              <w:t>«Кто? Что делает? Что?»</w:t>
            </w:r>
          </w:p>
          <w:p w14:paraId="1BFF089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запоминать короткие двустишия и потешки.</w:t>
            </w:r>
          </w:p>
          <w:p w14:paraId="21F98B7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гуляю</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 Миша ест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w:t>
            </w:r>
            <w:r w:rsidRPr="00776368">
              <w:rPr>
                <w:rFonts w:ascii="Times New Roman" w:eastAsia="Batang" w:hAnsi="Times New Roman" w:cs="Times New Roman"/>
                <w:iCs/>
                <w:sz w:val="28"/>
                <w:szCs w:val="28"/>
                <w:lang w:eastAsia="ru-RU"/>
              </w:rPr>
              <w:t>).</w:t>
            </w:r>
          </w:p>
          <w:p w14:paraId="7D67E8FB"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самостоятельному формулированию вопросов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Кто гуляет? Где кукла? Можно взять?</w:t>
            </w:r>
            <w:r w:rsidRPr="00776368">
              <w:rPr>
                <w:rFonts w:ascii="Times New Roman" w:eastAsia="Batang" w:hAnsi="Times New Roman" w:cs="Times New Roman"/>
                <w:iCs/>
                <w:sz w:val="28"/>
                <w:szCs w:val="28"/>
                <w:lang w:eastAsia="ru-RU"/>
              </w:rPr>
              <w:t>).</w:t>
            </w:r>
          </w:p>
          <w:p w14:paraId="1661F17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предложения по демонстрации действий, по вопросам.</w:t>
            </w:r>
          </w:p>
          <w:p w14:paraId="4678A3D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умение заканчивать предложение, начатое логопедом.</w:t>
            </w:r>
          </w:p>
          <w:p w14:paraId="1D31570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Формировать у детей навык употребления в речи личных местоимений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ты</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они</w:t>
            </w:r>
            <w:r w:rsidRPr="00776368">
              <w:rPr>
                <w:rFonts w:ascii="Times New Roman" w:eastAsia="Batang" w:hAnsi="Times New Roman" w:cs="Times New Roman"/>
                <w:iCs/>
                <w:sz w:val="28"/>
                <w:szCs w:val="28"/>
                <w:lang w:eastAsia="ru-RU"/>
              </w:rPr>
              <w:t>).</w:t>
            </w:r>
          </w:p>
          <w:p w14:paraId="08E37F2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составлять первые простые рассказы из двух-трех предложений (по вопросному плану).</w:t>
            </w:r>
          </w:p>
          <w:p w14:paraId="1A92DBEF"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w:t>
            </w:r>
            <w:r w:rsidR="004278BA"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4278BA"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 xml:space="preserve">Помещение детского сада», «Одежда», «Обувь», «Посуда», «Фрукты», «Овощи», «Продукты питания», «Игрушки», «Осень», «Зима», «Праздник Новый год», «Развлечения детей в зимнее </w:t>
            </w:r>
            <w:r w:rsidRPr="00776368">
              <w:rPr>
                <w:rFonts w:ascii="Times New Roman" w:eastAsia="Batang" w:hAnsi="Times New Roman" w:cs="Times New Roman"/>
                <w:sz w:val="28"/>
                <w:szCs w:val="28"/>
                <w:lang w:eastAsia="ru-RU"/>
              </w:rPr>
              <w:lastRenderedPageBreak/>
              <w:t xml:space="preserve">время» </w:t>
            </w:r>
            <w:r w:rsidRPr="00776368">
              <w:rPr>
                <w:rFonts w:ascii="Times New Roman" w:eastAsia="Batang" w:hAnsi="Times New Roman" w:cs="Times New Roman"/>
                <w:bCs/>
                <w:sz w:val="28"/>
                <w:szCs w:val="28"/>
                <w:lang w:eastAsia="ru-RU"/>
              </w:rPr>
              <w:t xml:space="preserve">и </w:t>
            </w:r>
            <w:r w:rsidRPr="00776368">
              <w:rPr>
                <w:rFonts w:ascii="Times New Roman" w:eastAsia="Batang" w:hAnsi="Times New Roman" w:cs="Times New Roman"/>
                <w:sz w:val="28"/>
                <w:szCs w:val="28"/>
                <w:lang w:eastAsia="ru-RU"/>
              </w:rPr>
              <w:t>т. д.</w:t>
            </w:r>
          </w:p>
        </w:tc>
      </w:tr>
      <w:tr w:rsidR="007F0784" w:rsidRPr="00776368" w14:paraId="5605ADE9" w14:textId="77777777" w:rsidTr="00A431F9">
        <w:tc>
          <w:tcPr>
            <w:tcW w:w="1981" w:type="dxa"/>
          </w:tcPr>
          <w:p w14:paraId="5E3EB7C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lastRenderedPageBreak/>
              <w:t>II</w:t>
            </w:r>
            <w:r w:rsidRPr="00776368">
              <w:rPr>
                <w:rFonts w:ascii="Times New Roman" w:eastAsia="Batang" w:hAnsi="Times New Roman" w:cs="Times New Roman"/>
                <w:sz w:val="28"/>
                <w:szCs w:val="28"/>
                <w:lang w:eastAsia="ru-RU"/>
              </w:rPr>
              <w:t xml:space="preserve"> </w:t>
            </w:r>
          </w:p>
          <w:p w14:paraId="271D4C26"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Январь, февраль, март, апрель, май, начало июня</w:t>
            </w:r>
          </w:p>
        </w:tc>
        <w:tc>
          <w:tcPr>
            <w:tcW w:w="7373" w:type="dxa"/>
          </w:tcPr>
          <w:p w14:paraId="29FF152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Активизация речевой деятельности и развитие</w:t>
            </w:r>
          </w:p>
          <w:p w14:paraId="39DAB68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
                <w:bCs/>
                <w:sz w:val="28"/>
                <w:szCs w:val="28"/>
                <w:lang w:eastAsia="ru-RU"/>
              </w:rPr>
              <w:t>лексико-грамматических средств языка</w:t>
            </w:r>
          </w:p>
          <w:p w14:paraId="169A536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использовать в речи отдельные порядковые числительные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один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два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много</w:t>
            </w:r>
            <w:r w:rsidRPr="00776368">
              <w:rPr>
                <w:rFonts w:ascii="Times New Roman" w:eastAsia="Batang" w:hAnsi="Times New Roman" w:cs="Times New Roman"/>
                <w:iCs/>
                <w:sz w:val="28"/>
                <w:szCs w:val="28"/>
                <w:lang w:eastAsia="ru-RU"/>
              </w:rPr>
              <w:t>).</w:t>
            </w:r>
          </w:p>
          <w:p w14:paraId="397F87BD"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использовать в самостоятельной речи распространенные предложения за счет введения в них однородных подлежащих, сказуемых, дополнений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Тата и Вова играют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Вова взял мишку и мяч</w:t>
            </w:r>
            <w:r w:rsidRPr="00776368">
              <w:rPr>
                <w:rFonts w:ascii="Times New Roman" w:eastAsia="Batang" w:hAnsi="Times New Roman" w:cs="Times New Roman"/>
                <w:iCs/>
                <w:sz w:val="28"/>
                <w:szCs w:val="28"/>
                <w:lang w:eastAsia="ru-RU"/>
              </w:rPr>
              <w:t>.).</w:t>
            </w:r>
          </w:p>
          <w:p w14:paraId="6C87434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Продолжать учить изменять существительные по категории падежа (дательный, творительный, родительный падежи).</w:t>
            </w:r>
          </w:p>
          <w:p w14:paraId="1C2C46DF"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Формировать понимание и навык употребления в самостоятельной речи некоторых простых предлогов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w:t>
            </w:r>
            <w:r w:rsidRPr="00776368">
              <w:rPr>
                <w:rFonts w:ascii="Times New Roman" w:eastAsia="Batang" w:hAnsi="Times New Roman" w:cs="Times New Roman"/>
                <w:iCs/>
                <w:sz w:val="28"/>
                <w:szCs w:val="28"/>
                <w:lang w:eastAsia="ru-RU"/>
              </w:rPr>
              <w:t>).</w:t>
            </w:r>
          </w:p>
          <w:p w14:paraId="69A7914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понимать и использовать в самостоятельной речи некоторые наиболее часто употребляемые приставочные глаголы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поел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попил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поспал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ушел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унес</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убрал </w:t>
            </w:r>
            <w:r w:rsidRPr="00776368">
              <w:rPr>
                <w:rFonts w:ascii="Times New Roman" w:eastAsia="Batang" w:hAnsi="Times New Roman" w:cs="Times New Roman"/>
                <w:sz w:val="28"/>
                <w:szCs w:val="28"/>
                <w:lang w:eastAsia="ru-RU"/>
              </w:rPr>
              <w:t>и т. п.).</w:t>
            </w:r>
          </w:p>
          <w:p w14:paraId="5C7D60CE" w14:textId="77777777" w:rsidR="007F0784" w:rsidRPr="00776368" w:rsidRDefault="007F0784" w:rsidP="00776368">
            <w:pPr>
              <w:shd w:val="clear" w:color="auto" w:fill="FFFFFF"/>
              <w:tabs>
                <w:tab w:val="left" w:pos="1365"/>
              </w:tabs>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Продолжать развивать навыки употребления существительных с уменьшительно-ласкательным значением.</w:t>
            </w:r>
          </w:p>
          <w:p w14:paraId="50F79D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Закрепить в самостоятельной речи детей первоначальные навыки согласования прилагательных с существительными.</w:t>
            </w:r>
          </w:p>
          <w:p w14:paraId="464FAF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Закрепить в самостоятельной речи первоначальные навыки согласования числительных с существительными с продуктивными окончаниями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много столов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много грибов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много коров </w:t>
            </w:r>
            <w:r w:rsidRPr="00776368">
              <w:rPr>
                <w:rFonts w:ascii="Times New Roman" w:eastAsia="Batang" w:hAnsi="Times New Roman" w:cs="Times New Roman"/>
                <w:sz w:val="28"/>
                <w:szCs w:val="28"/>
                <w:lang w:eastAsia="ru-RU"/>
              </w:rPr>
              <w:t>и т. п.).</w:t>
            </w:r>
          </w:p>
          <w:p w14:paraId="79FA235C"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Формировать первоначальные навыки согласования личных местоимений с глаголами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сижу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 сидит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они сидят</w:t>
            </w:r>
            <w:r w:rsidRPr="00776368">
              <w:rPr>
                <w:rFonts w:ascii="Times New Roman" w:eastAsia="Batang" w:hAnsi="Times New Roman" w:cs="Times New Roman"/>
                <w:iCs/>
                <w:sz w:val="28"/>
                <w:szCs w:val="28"/>
                <w:lang w:eastAsia="ru-RU"/>
              </w:rPr>
              <w:t>).</w:t>
            </w:r>
          </w:p>
          <w:p w14:paraId="0C2B8AB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подбирать однородные подлежащие, сказуемые, дополнения в ответ на вопрос (Например: </w:t>
            </w:r>
            <w:r w:rsidRPr="00776368">
              <w:rPr>
                <w:rFonts w:ascii="Times New Roman" w:eastAsia="Batang" w:hAnsi="Times New Roman" w:cs="Times New Roman"/>
                <w:i/>
                <w:iCs/>
                <w:sz w:val="28"/>
                <w:szCs w:val="28"/>
                <w:lang w:eastAsia="ru-RU"/>
              </w:rPr>
              <w:t>Спит кто? Собака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кошка</w:t>
            </w:r>
            <w:r w:rsidRPr="00776368">
              <w:rPr>
                <w:rFonts w:ascii="Times New Roman" w:eastAsia="Batang" w:hAnsi="Times New Roman" w:cs="Times New Roman"/>
                <w:iCs/>
                <w:sz w:val="28"/>
                <w:szCs w:val="28"/>
                <w:lang w:eastAsia="ru-RU"/>
              </w:rPr>
              <w:t>).</w:t>
            </w:r>
          </w:p>
          <w:p w14:paraId="7D765A7C"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называть части предмета для определения целого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спинка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стул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ветки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дерево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стрелки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часы</w:t>
            </w:r>
            <w:r w:rsidRPr="00776368">
              <w:rPr>
                <w:rFonts w:ascii="Times New Roman" w:eastAsia="Batang" w:hAnsi="Times New Roman" w:cs="Times New Roman"/>
                <w:iCs/>
                <w:sz w:val="28"/>
                <w:szCs w:val="28"/>
                <w:lang w:eastAsia="ru-RU"/>
              </w:rPr>
              <w:t>).</w:t>
            </w:r>
          </w:p>
          <w:p w14:paraId="407A417B"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подбирать слова к названному слову по ассоциативно-ситуативному принципу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санки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зима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корабль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море</w:t>
            </w:r>
            <w:r w:rsidRPr="00776368">
              <w:rPr>
                <w:rFonts w:ascii="Times New Roman" w:eastAsia="Batang" w:hAnsi="Times New Roman" w:cs="Times New Roman"/>
                <w:iCs/>
                <w:sz w:val="28"/>
                <w:szCs w:val="28"/>
                <w:lang w:eastAsia="ru-RU"/>
              </w:rPr>
              <w:t>).</w:t>
            </w:r>
          </w:p>
          <w:p w14:paraId="2D2EDE0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подбирать существительные к названию действия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кататься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велосипед</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летать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самолет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варить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суп</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резать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хлеб</w:t>
            </w:r>
            <w:r w:rsidRPr="00776368">
              <w:rPr>
                <w:rFonts w:ascii="Times New Roman" w:eastAsia="Batang" w:hAnsi="Times New Roman" w:cs="Times New Roman"/>
                <w:iCs/>
                <w:sz w:val="28"/>
                <w:szCs w:val="28"/>
                <w:lang w:eastAsia="ru-RU"/>
              </w:rPr>
              <w:t>).</w:t>
            </w:r>
          </w:p>
          <w:p w14:paraId="7A08A44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отгадывать названия предметов, животных, </w:t>
            </w:r>
            <w:r w:rsidRPr="00776368">
              <w:rPr>
                <w:rFonts w:ascii="Times New Roman" w:eastAsia="Batang" w:hAnsi="Times New Roman" w:cs="Times New Roman"/>
                <w:sz w:val="28"/>
                <w:szCs w:val="28"/>
                <w:lang w:eastAsia="ru-RU"/>
              </w:rPr>
              <w:lastRenderedPageBreak/>
              <w:t>птиц по их описанию.</w:t>
            </w:r>
          </w:p>
          <w:p w14:paraId="389354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употреблять в самостоятельной речи некоторые названия геометрических фигур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круг</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квадрат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овал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треугольник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основных цветов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красный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синий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зеленый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черный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и наиболее распространенных материалов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резина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дерево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железо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камень </w:t>
            </w:r>
            <w:r w:rsidRPr="00776368">
              <w:rPr>
                <w:rFonts w:ascii="Times New Roman" w:eastAsia="Batang" w:hAnsi="Times New Roman" w:cs="Times New Roman"/>
                <w:sz w:val="28"/>
                <w:szCs w:val="28"/>
                <w:lang w:eastAsia="ru-RU"/>
              </w:rPr>
              <w:t>и т. п.).</w:t>
            </w:r>
          </w:p>
          <w:p w14:paraId="070B130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Развитие самостоятельной фразовой речи</w:t>
            </w:r>
          </w:p>
          <w:p w14:paraId="4EE55A1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Закрепить навыки составления простых предложений по модели: </w:t>
            </w:r>
            <w:r w:rsidRPr="00776368">
              <w:rPr>
                <w:rFonts w:ascii="Times New Roman" w:eastAsia="Batang" w:hAnsi="Times New Roman" w:cs="Times New Roman"/>
                <w:i/>
                <w:iCs/>
                <w:sz w:val="28"/>
                <w:szCs w:val="28"/>
                <w:lang w:eastAsia="ru-RU"/>
              </w:rPr>
              <w:t>«Кто? Что делает? Что?»; «Кто? Что делает? Чем?»</w:t>
            </w:r>
            <w:r w:rsidRPr="00776368">
              <w:rPr>
                <w:rFonts w:ascii="Times New Roman" w:eastAsia="Batang" w:hAnsi="Times New Roman" w:cs="Times New Roman"/>
                <w:iCs/>
                <w:sz w:val="28"/>
                <w:szCs w:val="28"/>
                <w:lang w:eastAsia="ru-RU"/>
              </w:rPr>
              <w:t>.</w:t>
            </w:r>
          </w:p>
          <w:p w14:paraId="4FBD214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Расширять объем предложений за счет введения однородных подлежащих, сказуемых, дополнений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Тата и Вова играют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Вова взял мишку и мяч</w:t>
            </w:r>
            <w:r w:rsidRPr="00776368">
              <w:rPr>
                <w:rFonts w:ascii="Times New Roman" w:eastAsia="Batang" w:hAnsi="Times New Roman" w:cs="Times New Roman"/>
                <w:iCs/>
                <w:sz w:val="28"/>
                <w:szCs w:val="28"/>
                <w:lang w:eastAsia="ru-RU"/>
              </w:rPr>
              <w:t>.).</w:t>
            </w:r>
          </w:p>
          <w:p w14:paraId="25B3931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Заучивать короткие двустишия и потешки.</w:t>
            </w:r>
          </w:p>
          <w:p w14:paraId="751EA67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Закрепить навыки ведения диалога: умения адекватно отвечать на вопросы и самостоятельно их формулировать, переадресовывать вопрос товарищу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гуляю</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 Вова играет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ты?</w:t>
            </w:r>
            <w:r w:rsidRPr="00776368">
              <w:rPr>
                <w:rFonts w:ascii="Times New Roman" w:eastAsia="Batang" w:hAnsi="Times New Roman" w:cs="Times New Roman"/>
                <w:iCs/>
                <w:sz w:val="28"/>
                <w:szCs w:val="28"/>
                <w:lang w:eastAsia="ru-RU"/>
              </w:rPr>
              <w:t>).</w:t>
            </w:r>
          </w:p>
          <w:p w14:paraId="33E4ACD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Продолжать формировать навыки составления коротких рассказов из двух-трех-четырех простых предложений (по картинному и вопросному плану).</w:t>
            </w:r>
          </w:p>
          <w:p w14:paraId="66C6D7B8"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предложения по демонстрации действий, по вопросам.</w:t>
            </w:r>
          </w:p>
          <w:p w14:paraId="754E891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Совершенствовать умения заканчивать одним-двумя словами предложение, начатое логопедом.</w:t>
            </w:r>
          </w:p>
          <w:p w14:paraId="60EEB3CA"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4" w:name="_Hlk508546915"/>
            <w:r w:rsidRPr="00776368">
              <w:rPr>
                <w:rFonts w:ascii="Times New Roman" w:eastAsia="Batang" w:hAnsi="Times New Roman" w:cs="Times New Roman"/>
                <w:b/>
                <w:bCs/>
                <w:sz w:val="28"/>
                <w:szCs w:val="28"/>
                <w:lang w:eastAsia="ru-RU"/>
              </w:rPr>
              <w:t>Развитие произносительной стороны речи</w:t>
            </w:r>
          </w:p>
          <w:bookmarkEnd w:id="4"/>
          <w:p w14:paraId="4074244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различать речевые и неречевые звуки.</w:t>
            </w:r>
          </w:p>
          <w:p w14:paraId="42A06DBE"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определять источник звука.</w:t>
            </w:r>
          </w:p>
          <w:p w14:paraId="1F9EE37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дифференцировать звуки, далекие и близкие по звучанию.</w:t>
            </w:r>
          </w:p>
          <w:p w14:paraId="2D895D71"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Уточнять правильное произношение звуков, имеющихся в речи ребенка.</w:t>
            </w:r>
          </w:p>
          <w:p w14:paraId="09D292A5"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Вызывать отсутствующие звуки (раннего и среднего онтогенеза).</w:t>
            </w:r>
          </w:p>
          <w:p w14:paraId="6E506834"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Автоматизировать поставленные звуки на уровне слогов, слов, предложений.</w:t>
            </w:r>
          </w:p>
          <w:p w14:paraId="1DBA8FCC"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отхлопывать предложенный логопедом ритмический рисунок слов.</w:t>
            </w:r>
          </w:p>
          <w:p w14:paraId="192B572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звуко-слоговую структуру слова.</w:t>
            </w:r>
          </w:p>
          <w:p w14:paraId="2EBB6F67"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дифференцировать на слух короткие и длинные слова.</w:t>
            </w:r>
          </w:p>
          <w:p w14:paraId="67AD7C09"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запоминать и проговаривать сочетания однородных слогов, например: </w:t>
            </w:r>
            <w:r w:rsidRPr="00776368">
              <w:rPr>
                <w:rFonts w:ascii="Times New Roman" w:eastAsia="Batang" w:hAnsi="Times New Roman" w:cs="Times New Roman"/>
                <w:i/>
                <w:iCs/>
                <w:sz w:val="28"/>
                <w:szCs w:val="28"/>
                <w:lang w:eastAsia="ru-RU"/>
              </w:rPr>
              <w:t xml:space="preserve">«па-па-па» </w:t>
            </w:r>
            <w:r w:rsidRPr="00776368">
              <w:rPr>
                <w:rFonts w:ascii="Times New Roman" w:eastAsia="Batang" w:hAnsi="Times New Roman" w:cs="Times New Roman"/>
                <w:sz w:val="28"/>
                <w:szCs w:val="28"/>
                <w:lang w:eastAsia="ru-RU"/>
              </w:rPr>
              <w:t>с разным ударением, силой голоса, интонацией.</w:t>
            </w:r>
          </w:p>
          <w:p w14:paraId="057C5943"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lastRenderedPageBreak/>
              <w:t xml:space="preserve">Учить воспроизводить цепочки слогов, состоящих из одинаковых гласных и разных согласных звуков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па попу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и из разных согласных и гласных звуков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патоку</w:t>
            </w:r>
            <w:r w:rsidRPr="00776368">
              <w:rPr>
                <w:rFonts w:ascii="Times New Roman" w:eastAsia="Batang" w:hAnsi="Times New Roman" w:cs="Times New Roman"/>
                <w:iCs/>
                <w:sz w:val="28"/>
                <w:szCs w:val="28"/>
                <w:lang w:eastAsia="ru-RU"/>
              </w:rPr>
              <w:t>).</w:t>
            </w:r>
          </w:p>
          <w:p w14:paraId="0E7919B6" w14:textId="77777777" w:rsidR="007F0784" w:rsidRPr="00776368" w:rsidRDefault="007F0784" w:rsidP="00776368">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воспроизводить слоги со стечением согласных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та–кта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w:t>
            </w:r>
            <w:r w:rsidRPr="00776368">
              <w:rPr>
                <w:rFonts w:ascii="Times New Roman" w:eastAsia="Batang" w:hAnsi="Times New Roman" w:cs="Times New Roman"/>
                <w:sz w:val="28"/>
                <w:szCs w:val="28"/>
                <w:lang w:eastAsia="ru-RU"/>
              </w:rPr>
              <w:t>–</w:t>
            </w:r>
            <w:r w:rsidRPr="00776368">
              <w:rPr>
                <w:rFonts w:ascii="Times New Roman" w:eastAsia="Batang" w:hAnsi="Times New Roman" w:cs="Times New Roman"/>
                <w:i/>
                <w:iCs/>
                <w:sz w:val="28"/>
                <w:szCs w:val="28"/>
                <w:lang w:eastAsia="ru-RU"/>
              </w:rPr>
              <w:t>пто</w:t>
            </w:r>
            <w:r w:rsidRPr="00776368">
              <w:rPr>
                <w:rFonts w:ascii="Times New Roman" w:eastAsia="Batang" w:hAnsi="Times New Roman" w:cs="Times New Roman"/>
                <w:iCs/>
                <w:sz w:val="28"/>
                <w:szCs w:val="28"/>
                <w:lang w:eastAsia="ru-RU"/>
              </w:rPr>
              <w:t>).</w:t>
            </w:r>
          </w:p>
          <w:p w14:paraId="56DC21B3" w14:textId="77777777" w:rsidR="007F0784" w:rsidRPr="00776368" w:rsidRDefault="007F0784" w:rsidP="00776368">
            <w:pPr>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е  т е м ы: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
        </w:tc>
      </w:tr>
    </w:tbl>
    <w:p w14:paraId="41CF5C7A" w14:textId="18B25016" w:rsidR="007F0784" w:rsidRPr="00776368" w:rsidRDefault="00F15A69" w:rsidP="00776368">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5" w:name="_Hlk508548416"/>
      <w:r w:rsidRPr="00776368">
        <w:rPr>
          <w:rFonts w:ascii="Times New Roman" w:eastAsia="Batang" w:hAnsi="Times New Roman" w:cs="Times New Roman"/>
          <w:b/>
          <w:sz w:val="28"/>
          <w:szCs w:val="28"/>
          <w:lang w:eastAsia="ru-RU"/>
        </w:rPr>
        <w:lastRenderedPageBreak/>
        <w:t xml:space="preserve">2.3 </w:t>
      </w:r>
      <w:r w:rsidR="007F0784" w:rsidRPr="00776368">
        <w:rPr>
          <w:rFonts w:ascii="Times New Roman" w:eastAsia="Batang" w:hAnsi="Times New Roman" w:cs="Times New Roman"/>
          <w:b/>
          <w:sz w:val="28"/>
          <w:szCs w:val="28"/>
          <w:lang w:eastAsia="ru-RU"/>
        </w:rPr>
        <w:t>Логопедическая работа</w:t>
      </w:r>
      <w:r w:rsidR="007F0784" w:rsidRPr="00776368">
        <w:rPr>
          <w:rFonts w:ascii="Times New Roman" w:eastAsia="Calibri" w:hAnsi="Times New Roman" w:cs="Times New Roman"/>
          <w:b/>
          <w:sz w:val="28"/>
          <w:szCs w:val="28"/>
        </w:rPr>
        <w:t xml:space="preserve"> на фронтальных (подгрупповых) занятиях</w:t>
      </w:r>
      <w:r w:rsidR="007F0784" w:rsidRPr="00776368">
        <w:rPr>
          <w:rFonts w:ascii="Times New Roman" w:eastAsia="Batang" w:hAnsi="Times New Roman" w:cs="Times New Roman"/>
          <w:b/>
          <w:sz w:val="28"/>
          <w:szCs w:val="28"/>
          <w:lang w:eastAsia="ru-RU"/>
        </w:rPr>
        <w:t xml:space="preserve"> с детьми</w:t>
      </w:r>
      <w:r w:rsidR="00A431F9">
        <w:rPr>
          <w:rFonts w:ascii="Times New Roman" w:eastAsia="Batang" w:hAnsi="Times New Roman" w:cs="Times New Roman"/>
          <w:b/>
          <w:sz w:val="28"/>
          <w:szCs w:val="28"/>
          <w:lang w:eastAsia="ru-RU"/>
        </w:rPr>
        <w:t xml:space="preserve"> </w:t>
      </w:r>
      <w:r w:rsidR="007F0784" w:rsidRPr="00776368">
        <w:rPr>
          <w:rFonts w:ascii="Times New Roman" w:eastAsia="Batang" w:hAnsi="Times New Roman" w:cs="Times New Roman"/>
          <w:b/>
          <w:sz w:val="28"/>
          <w:szCs w:val="28"/>
          <w:lang w:val="en-US" w:eastAsia="ru-RU"/>
        </w:rPr>
        <w:t>III</w:t>
      </w:r>
      <w:r w:rsidR="007F0784" w:rsidRPr="00776368">
        <w:rPr>
          <w:rFonts w:ascii="Times New Roman" w:eastAsia="Batang" w:hAnsi="Times New Roman" w:cs="Times New Roman"/>
          <w:b/>
          <w:sz w:val="28"/>
          <w:szCs w:val="28"/>
          <w:lang w:eastAsia="ru-RU"/>
        </w:rPr>
        <w:t xml:space="preserve"> уровня речевого развития</w:t>
      </w:r>
    </w:p>
    <w:bookmarkEnd w:id="5"/>
    <w:p w14:paraId="4B1B8745" w14:textId="77777777" w:rsidR="007F0784" w:rsidRPr="00776368" w:rsidRDefault="007F0784" w:rsidP="00776368">
      <w:pPr>
        <w:shd w:val="clear" w:color="auto" w:fill="FFFFFF"/>
        <w:autoSpaceDE w:val="0"/>
        <w:autoSpaceDN w:val="0"/>
        <w:adjustRightInd w:val="0"/>
        <w:spacing w:after="0" w:line="240" w:lineRule="auto"/>
        <w:ind w:right="-1" w:firstLine="741"/>
        <w:jc w:val="both"/>
        <w:rPr>
          <w:rFonts w:ascii="Times New Roman" w:eastAsia="Batang"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29"/>
      </w:tblGrid>
      <w:tr w:rsidR="007F0784" w:rsidRPr="00776368" w14:paraId="7B96342D" w14:textId="77777777" w:rsidTr="00A431F9">
        <w:tc>
          <w:tcPr>
            <w:tcW w:w="2127" w:type="dxa"/>
          </w:tcPr>
          <w:p w14:paraId="7A212F7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Период</w:t>
            </w:r>
          </w:p>
        </w:tc>
        <w:tc>
          <w:tcPr>
            <w:tcW w:w="7229" w:type="dxa"/>
          </w:tcPr>
          <w:p w14:paraId="6626DA6B"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Основное содержание работы</w:t>
            </w:r>
          </w:p>
        </w:tc>
      </w:tr>
      <w:tr w:rsidR="007F0784" w:rsidRPr="00776368" w14:paraId="33FDE9CF" w14:textId="77777777" w:rsidTr="00A431F9">
        <w:tc>
          <w:tcPr>
            <w:tcW w:w="2127" w:type="dxa"/>
          </w:tcPr>
          <w:p w14:paraId="4C5CA579"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t>I</w:t>
            </w:r>
            <w:r w:rsidRPr="00776368">
              <w:rPr>
                <w:rFonts w:ascii="Times New Roman" w:eastAsia="Batang" w:hAnsi="Times New Roman" w:cs="Times New Roman"/>
                <w:sz w:val="28"/>
                <w:szCs w:val="28"/>
                <w:lang w:eastAsia="ru-RU"/>
              </w:rPr>
              <w:t xml:space="preserve"> </w:t>
            </w:r>
          </w:p>
          <w:p w14:paraId="1944E801"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Сентябрь, октябрь, ноябрь </w:t>
            </w:r>
          </w:p>
        </w:tc>
        <w:tc>
          <w:tcPr>
            <w:tcW w:w="7229" w:type="dxa"/>
          </w:tcPr>
          <w:p w14:paraId="0385281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6" w:name="_Hlk508548471"/>
            <w:r w:rsidRPr="00776368">
              <w:rPr>
                <w:rFonts w:ascii="Times New Roman" w:eastAsia="Batang" w:hAnsi="Times New Roman" w:cs="Times New Roman"/>
                <w:b/>
                <w:sz w:val="28"/>
                <w:szCs w:val="28"/>
                <w:lang w:eastAsia="ru-RU"/>
              </w:rPr>
              <w:t>Развитие лексико-грамматических средств языка</w:t>
            </w:r>
          </w:p>
          <w:bookmarkEnd w:id="6"/>
          <w:p w14:paraId="265E9C0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вслушиваться в обращенную речь. </w:t>
            </w:r>
          </w:p>
          <w:p w14:paraId="16952E9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названия предметов, действий, признаков, понимать обобщающее значение слов.</w:t>
            </w:r>
          </w:p>
          <w:p w14:paraId="7429DDA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спи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спит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спят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спали</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спала</w:t>
            </w:r>
            <w:r w:rsidRPr="00776368">
              <w:rPr>
                <w:rFonts w:ascii="Times New Roman" w:eastAsia="Batang" w:hAnsi="Times New Roman" w:cs="Times New Roman"/>
                <w:iCs/>
                <w:sz w:val="28"/>
                <w:szCs w:val="28"/>
                <w:lang w:eastAsia="ru-RU"/>
              </w:rPr>
              <w:t>).</w:t>
            </w:r>
          </w:p>
          <w:p w14:paraId="052843DB"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Расширять возможности пользоваться диалогической формой речи.</w:t>
            </w:r>
          </w:p>
          <w:p w14:paraId="74BFDE6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использовать в самостоятельной речи притяжательные местоимения </w:t>
            </w:r>
            <w:r w:rsidRPr="00776368">
              <w:rPr>
                <w:rFonts w:ascii="Times New Roman" w:eastAsia="Batang" w:hAnsi="Times New Roman" w:cs="Times New Roman"/>
                <w:i/>
                <w:iCs/>
                <w:sz w:val="28"/>
                <w:szCs w:val="28"/>
                <w:lang w:eastAsia="ru-RU"/>
              </w:rPr>
              <w:t xml:space="preserve">«мой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моя»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«мое» </w:t>
            </w:r>
            <w:r w:rsidRPr="00776368">
              <w:rPr>
                <w:rFonts w:ascii="Times New Roman" w:eastAsia="Batang" w:hAnsi="Times New Roman" w:cs="Times New Roman"/>
                <w:sz w:val="28"/>
                <w:szCs w:val="28"/>
                <w:lang w:eastAsia="ru-RU"/>
              </w:rPr>
              <w:t>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14:paraId="7FC512C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вы</w:t>
            </w:r>
            <w:r w:rsidRPr="00776368">
              <w:rPr>
                <w:rFonts w:ascii="Times New Roman" w:eastAsia="Batang" w:hAnsi="Times New Roman" w:cs="Times New Roman"/>
                <w:iCs/>
                <w:sz w:val="28"/>
                <w:szCs w:val="28"/>
                <w:lang w:eastAsia="ru-RU"/>
              </w:rPr>
              <w:t>).</w:t>
            </w:r>
          </w:p>
          <w:p w14:paraId="466F319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7" w:name="_Hlk508548498"/>
            <w:r w:rsidRPr="00776368">
              <w:rPr>
                <w:rFonts w:ascii="Times New Roman" w:eastAsia="Batang" w:hAnsi="Times New Roman" w:cs="Times New Roman"/>
                <w:b/>
                <w:sz w:val="28"/>
                <w:szCs w:val="28"/>
                <w:lang w:eastAsia="ru-RU"/>
              </w:rPr>
              <w:t>Развитие самостоятельной развернутой фразовой речи</w:t>
            </w:r>
          </w:p>
          <w:bookmarkEnd w:id="7"/>
          <w:p w14:paraId="32CE561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Закреплять у детей навык составления простых предложений по вопросам, демонстрации действий, по </w:t>
            </w:r>
            <w:r w:rsidRPr="00776368">
              <w:rPr>
                <w:rFonts w:ascii="Times New Roman" w:eastAsia="Batang" w:hAnsi="Times New Roman" w:cs="Times New Roman"/>
                <w:sz w:val="28"/>
                <w:szCs w:val="28"/>
                <w:lang w:eastAsia="ru-RU"/>
              </w:rPr>
              <w:lastRenderedPageBreak/>
              <w:t>картинке, по моделям:</w:t>
            </w:r>
          </w:p>
          <w:p w14:paraId="30C9308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существительное им. п. + согласованный глагол + прямое дополнение: </w:t>
            </w:r>
            <w:r w:rsidRPr="00776368">
              <w:rPr>
                <w:rFonts w:ascii="Times New Roman" w:eastAsia="Batang" w:hAnsi="Times New Roman" w:cs="Times New Roman"/>
                <w:i/>
                <w:iCs/>
                <w:sz w:val="28"/>
                <w:szCs w:val="28"/>
                <w:lang w:eastAsia="ru-RU"/>
              </w:rPr>
              <w:t xml:space="preserve">«Мама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папа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брат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сестра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девочка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мальчик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пьет чай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компот</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молоко</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«читает книгу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газету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w:t>
            </w:r>
          </w:p>
          <w:p w14:paraId="3156ACA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существительное им. п. + согласованный глагол + 2 зависимых от глагола существительных в косвенных падежах: </w:t>
            </w:r>
            <w:r w:rsidRPr="00776368">
              <w:rPr>
                <w:rFonts w:ascii="Times New Roman" w:eastAsia="Batang" w:hAnsi="Times New Roman" w:cs="Times New Roman"/>
                <w:i/>
                <w:iCs/>
                <w:sz w:val="28"/>
                <w:szCs w:val="28"/>
                <w:lang w:eastAsia="ru-RU"/>
              </w:rPr>
              <w:t>«Кому мама шьет платье? Дочке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кукле»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«Чем мама режет хлеб? Мама режет хлеб ножом»</w:t>
            </w:r>
            <w:r w:rsidRPr="00776368">
              <w:rPr>
                <w:rFonts w:ascii="Times New Roman" w:eastAsia="Batang" w:hAnsi="Times New Roman" w:cs="Times New Roman"/>
                <w:iCs/>
                <w:sz w:val="28"/>
                <w:szCs w:val="28"/>
                <w:lang w:eastAsia="ru-RU"/>
              </w:rPr>
              <w:t>.</w:t>
            </w:r>
          </w:p>
          <w:p w14:paraId="6529D90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навык составления короткого рассказа.</w:t>
            </w:r>
          </w:p>
          <w:p w14:paraId="1176FBD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bookmarkStart w:id="8" w:name="_Hlk508548574"/>
            <w:r w:rsidRPr="00776368">
              <w:rPr>
                <w:rFonts w:ascii="Times New Roman" w:eastAsia="Batang" w:hAnsi="Times New Roman" w:cs="Times New Roman"/>
                <w:b/>
                <w:sz w:val="28"/>
                <w:szCs w:val="28"/>
                <w:lang w:eastAsia="ru-RU"/>
              </w:rPr>
              <w:t>Формирование произносительной стороны речи</w:t>
            </w:r>
          </w:p>
          <w:bookmarkEnd w:id="8"/>
          <w:p w14:paraId="1CA93AD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Уточнять у детей произношение сохранных звуков: [а], [у], [о], [э], [и], [м], [м’], [н], [н’], [п], [п’], [т], [т’], [л], [л’], [ф], [ф’], [в], [в’], [б], [б’].</w:t>
            </w:r>
          </w:p>
          <w:p w14:paraId="2342C649"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Вызывать отсутствующие звуки: [к], [к’], [г], [г’], [х], [х’], [л’], [</w:t>
            </w:r>
            <w:r w:rsidRPr="00776368">
              <w:rPr>
                <w:rFonts w:ascii="Times New Roman" w:eastAsia="Batang" w:hAnsi="Times New Roman" w:cs="Times New Roman"/>
                <w:sz w:val="28"/>
                <w:szCs w:val="28"/>
                <w:lang w:val="en-US" w:eastAsia="ru-RU"/>
              </w:rPr>
              <w:t>j</w:t>
            </w:r>
            <w:r w:rsidRPr="00776368">
              <w:rPr>
                <w:rFonts w:ascii="Times New Roman" w:eastAsia="Batang" w:hAnsi="Times New Roman" w:cs="Times New Roman"/>
                <w:sz w:val="28"/>
                <w:szCs w:val="28"/>
                <w:lang w:eastAsia="ru-RU"/>
              </w:rPr>
              <w:t>], [ы], [с], [с’], [з], [з’], [р] и закреплять их на уровне слогов, слов, предложений.</w:t>
            </w:r>
          </w:p>
          <w:p w14:paraId="53BDAE3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 xml:space="preserve">Подготовка к овладению элементарными </w:t>
            </w:r>
          </w:p>
          <w:p w14:paraId="2ED2648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навыками письма и чтения</w:t>
            </w:r>
          </w:p>
          <w:p w14:paraId="586861D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различать на слух гласные и согласные звуки.</w:t>
            </w:r>
          </w:p>
          <w:p w14:paraId="377F6A0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детей выделять первый гласный и согласный звук в словах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Аня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ухо </w:t>
            </w:r>
            <w:r w:rsidRPr="00776368">
              <w:rPr>
                <w:rFonts w:ascii="Times New Roman" w:eastAsia="Batang" w:hAnsi="Times New Roman" w:cs="Times New Roman"/>
                <w:sz w:val="28"/>
                <w:szCs w:val="28"/>
                <w:lang w:eastAsia="ru-RU"/>
              </w:rPr>
              <w:t xml:space="preserve">и т. п.), анализировать звуковые сочетания, например: </w:t>
            </w:r>
            <w:r w:rsidRPr="00776368">
              <w:rPr>
                <w:rFonts w:ascii="Times New Roman" w:eastAsia="Batang" w:hAnsi="Times New Roman" w:cs="Times New Roman"/>
                <w:i/>
                <w:iCs/>
                <w:sz w:val="28"/>
                <w:szCs w:val="28"/>
                <w:lang w:eastAsia="ru-RU"/>
              </w:rPr>
              <w:t>ау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уа</w:t>
            </w:r>
            <w:r w:rsidRPr="00776368">
              <w:rPr>
                <w:rFonts w:ascii="Times New Roman" w:eastAsia="Batang" w:hAnsi="Times New Roman" w:cs="Times New Roman"/>
                <w:iCs/>
                <w:sz w:val="28"/>
                <w:szCs w:val="28"/>
                <w:lang w:eastAsia="ru-RU"/>
              </w:rPr>
              <w:t>.</w:t>
            </w:r>
          </w:p>
          <w:p w14:paraId="2E1342F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Л е к с и ч е с к и </w:t>
            </w:r>
            <w:r w:rsidR="00CB4CED"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CB4CED"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Помещение детского сада», «Профессии людей», «Одежда», «Обувь», «Посуда», «Продукты питания», «Игрушки», «Осень», «Овощи-фрукты».</w:t>
            </w:r>
          </w:p>
        </w:tc>
      </w:tr>
      <w:tr w:rsidR="007F0784" w:rsidRPr="00776368" w14:paraId="6ECC54A8" w14:textId="77777777" w:rsidTr="00A431F9">
        <w:tc>
          <w:tcPr>
            <w:tcW w:w="2127" w:type="dxa"/>
          </w:tcPr>
          <w:p w14:paraId="2EFF7461"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val="en-US" w:eastAsia="ru-RU"/>
              </w:rPr>
              <w:lastRenderedPageBreak/>
              <w:t>II</w:t>
            </w:r>
          </w:p>
          <w:p w14:paraId="1920805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Декабрь, январь, февраль, март</w:t>
            </w:r>
          </w:p>
        </w:tc>
        <w:tc>
          <w:tcPr>
            <w:tcW w:w="7229" w:type="dxa"/>
          </w:tcPr>
          <w:p w14:paraId="0EE8279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Формирование лексико-грамматических</w:t>
            </w:r>
          </w:p>
          <w:p w14:paraId="7B43256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средств языка</w:t>
            </w:r>
          </w:p>
          <w:p w14:paraId="59FF4CB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Уточнять представления детей об основных цветах и их оттенках, знание соответствующих обозначений.</w:t>
            </w:r>
          </w:p>
          <w:p w14:paraId="322FEAF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детей образовывать относительные прилагательные со значением соотнесенности к продуктам питания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«лимонный»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«яблочный»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растениям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«дубовый»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«березовый»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различным материалам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«кирпичный»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«каменный»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«деревянный»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«бумажный» </w:t>
            </w:r>
            <w:r w:rsidRPr="00776368">
              <w:rPr>
                <w:rFonts w:ascii="Times New Roman" w:eastAsia="Batang" w:hAnsi="Times New Roman" w:cs="Times New Roman"/>
                <w:sz w:val="28"/>
                <w:szCs w:val="28"/>
                <w:lang w:eastAsia="ru-RU"/>
              </w:rPr>
              <w:t>и т. д.).</w:t>
            </w:r>
          </w:p>
          <w:p w14:paraId="7355ECA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различать и выделять в словосочетаниях названий признаков по назначению и вопросам </w:t>
            </w:r>
            <w:r w:rsidRPr="00776368">
              <w:rPr>
                <w:rFonts w:ascii="Times New Roman" w:eastAsia="Batang" w:hAnsi="Times New Roman" w:cs="Times New Roman"/>
                <w:i/>
                <w:iCs/>
                <w:sz w:val="28"/>
                <w:szCs w:val="28"/>
                <w:lang w:eastAsia="ru-RU"/>
              </w:rPr>
              <w:t xml:space="preserve">«Какой? Какая? Какое?»; </w:t>
            </w:r>
            <w:r w:rsidRPr="00776368">
              <w:rPr>
                <w:rFonts w:ascii="Times New Roman" w:eastAsia="Batang" w:hAnsi="Times New Roman" w:cs="Times New Roman"/>
                <w:sz w:val="28"/>
                <w:szCs w:val="28"/>
                <w:lang w:eastAsia="ru-RU"/>
              </w:rPr>
              <w:t>обращать внимание на соотношение окончания вопросительного слова и прилагательного.</w:t>
            </w:r>
          </w:p>
          <w:p w14:paraId="4265BF1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согласования прилагательных с существительными в роде, числе.</w:t>
            </w:r>
          </w:p>
          <w:p w14:paraId="5460437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lastRenderedPageBreak/>
              <w:t>Упражнять в составлении сначала двух, а затем трех форм одних и тех же глаголов («лежи» – «лежит» – «лежу»).</w:t>
            </w:r>
          </w:p>
          <w:p w14:paraId="0C085CC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изменять форму глаголов 3-го лица единственного числа на форму 1-го лица единственного (и множественного) числа: </w:t>
            </w:r>
            <w:r w:rsidRPr="00776368">
              <w:rPr>
                <w:rFonts w:ascii="Times New Roman" w:eastAsia="Batang" w:hAnsi="Times New Roman" w:cs="Times New Roman"/>
                <w:i/>
                <w:iCs/>
                <w:sz w:val="28"/>
                <w:szCs w:val="28"/>
                <w:lang w:eastAsia="ru-RU"/>
              </w:rPr>
              <w:t xml:space="preserve">«идет»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«иду»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«идешь»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«идем»</w:t>
            </w:r>
            <w:r w:rsidRPr="00776368">
              <w:rPr>
                <w:rFonts w:ascii="Times New Roman" w:eastAsia="Batang" w:hAnsi="Times New Roman" w:cs="Times New Roman"/>
                <w:iCs/>
                <w:sz w:val="28"/>
                <w:szCs w:val="28"/>
                <w:lang w:eastAsia="ru-RU"/>
              </w:rPr>
              <w:t>.</w:t>
            </w:r>
          </w:p>
          <w:p w14:paraId="37DD365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использовать предлоги </w:t>
            </w:r>
            <w:r w:rsidRPr="00776368">
              <w:rPr>
                <w:rFonts w:ascii="Times New Roman" w:eastAsia="Batang" w:hAnsi="Times New Roman" w:cs="Times New Roman"/>
                <w:i/>
                <w:iCs/>
                <w:sz w:val="28"/>
                <w:szCs w:val="28"/>
                <w:lang w:eastAsia="ru-RU"/>
              </w:rPr>
              <w:t>«на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из»</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обозначающие пространственное расположение предметов, в сочетаниях с соответствующими падежными формами существительных.</w:t>
            </w:r>
          </w:p>
          <w:p w14:paraId="3C7B340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Развитие самостоятельной развернутой фразовой речи</w:t>
            </w:r>
          </w:p>
          <w:p w14:paraId="5D86AFE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Совершенствовать навык ведения подготовленного диалога (просьба, беседа, элементы драматизации).</w:t>
            </w:r>
          </w:p>
          <w:p w14:paraId="13170AD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Расширять навык построения разных типов предложений.</w:t>
            </w:r>
          </w:p>
          <w:p w14:paraId="7607660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детей распространять предложения введением в него однородных членов.</w:t>
            </w:r>
          </w:p>
          <w:p w14:paraId="14E1A31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наиболее доступные конструкции сложносочиненных и сложноподчиненных предложений.</w:t>
            </w:r>
          </w:p>
          <w:p w14:paraId="2F3A51B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короткие рассказы по картине, серии картин, рассказы-описания, пересказ.</w:t>
            </w:r>
          </w:p>
          <w:p w14:paraId="6B5EBC3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w:t>
            </w:r>
            <w:r w:rsidR="00E7764D"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E7764D"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Одежда», «Продукты питания» (повторение), «Домашние, дикие животные», «Части тела», «Новый год», «Зима», «День защитника Отечества», «8 Марта», «Весна».</w:t>
            </w:r>
          </w:p>
          <w:p w14:paraId="2C66794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Формирование произносительной стороны речи</w:t>
            </w:r>
          </w:p>
          <w:p w14:paraId="724815D3"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правильного произношения звуков, уточненных или исправленных на индивидуальных занятиях первого периода.</w:t>
            </w:r>
          </w:p>
          <w:p w14:paraId="527A28D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Вызывать отсутствующие и корригировать искаженно произносимые звуки, автоматизировать их на уровне слогов, слов, предложений.</w:t>
            </w:r>
          </w:p>
          <w:p w14:paraId="337E0DE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практического употребления различных слоговых структур и слов доступного звуко-слогового состава.</w:t>
            </w:r>
          </w:p>
          <w:p w14:paraId="05E9626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фонематическое восприятие на основе четкого различения звуков по признакам: глухость – звонкость; твердость – мягкость.</w:t>
            </w:r>
          </w:p>
          <w:p w14:paraId="657064A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Корригировать следующие звуки: [л], [б], [б’], [д], [д’], [г], [г’], [с], [с’], [з], [з’], [ш], [ж], [р], [л’].</w:t>
            </w:r>
          </w:p>
          <w:p w14:paraId="23D14736"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Подготовка к овладению элементарными</w:t>
            </w:r>
          </w:p>
          <w:p w14:paraId="2EA5AA7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sz w:val="28"/>
                <w:szCs w:val="28"/>
                <w:lang w:eastAsia="ru-RU"/>
              </w:rPr>
            </w:pPr>
            <w:r w:rsidRPr="00776368">
              <w:rPr>
                <w:rFonts w:ascii="Times New Roman" w:eastAsia="Batang" w:hAnsi="Times New Roman" w:cs="Times New Roman"/>
                <w:b/>
                <w:sz w:val="28"/>
                <w:szCs w:val="28"/>
                <w:lang w:eastAsia="ru-RU"/>
              </w:rPr>
              <w:t>навыками письма и чтения</w:t>
            </w:r>
          </w:p>
          <w:p w14:paraId="2489C53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звук из ряда звуков, слог с заданным звуком из ряда других слогов.</w:t>
            </w:r>
          </w:p>
          <w:p w14:paraId="545F9FF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Определять наличие звука в слове, ударного гласного в </w:t>
            </w:r>
            <w:r w:rsidRPr="00776368">
              <w:rPr>
                <w:rFonts w:ascii="Times New Roman" w:eastAsia="Batang" w:hAnsi="Times New Roman" w:cs="Times New Roman"/>
                <w:sz w:val="28"/>
                <w:szCs w:val="28"/>
                <w:lang w:eastAsia="ru-RU"/>
              </w:rPr>
              <w:lastRenderedPageBreak/>
              <w:t>начале и конце слова.</w:t>
            </w:r>
          </w:p>
          <w:p w14:paraId="7389213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Выделять гласный и согласный звук в прямом и обратном слогах и односложных словах.</w:t>
            </w:r>
          </w:p>
        </w:tc>
      </w:tr>
      <w:tr w:rsidR="007F0784" w:rsidRPr="00776368" w14:paraId="33E8167A" w14:textId="77777777" w:rsidTr="00A431F9">
        <w:tc>
          <w:tcPr>
            <w:tcW w:w="2127" w:type="dxa"/>
          </w:tcPr>
          <w:p w14:paraId="2FD89FD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Cs/>
                <w:sz w:val="28"/>
                <w:szCs w:val="28"/>
                <w:lang w:val="en-US" w:eastAsia="ru-RU"/>
              </w:rPr>
              <w:lastRenderedPageBreak/>
              <w:t>III</w:t>
            </w:r>
          </w:p>
          <w:p w14:paraId="24793A8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Апрель, май, июнь</w:t>
            </w:r>
          </w:p>
        </w:tc>
        <w:tc>
          <w:tcPr>
            <w:tcW w:w="7229" w:type="dxa"/>
          </w:tcPr>
          <w:p w14:paraId="59C7EA3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Формирование лексико-грамматических</w:t>
            </w:r>
          </w:p>
          <w:p w14:paraId="65714C9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
                <w:bCs/>
                <w:sz w:val="28"/>
                <w:szCs w:val="28"/>
                <w:lang w:eastAsia="ru-RU"/>
              </w:rPr>
              <w:t>средств языка</w:t>
            </w:r>
          </w:p>
          <w:p w14:paraId="4695474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«выехал»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«подъехал»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«въехал»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«съехал» </w:t>
            </w:r>
            <w:r w:rsidRPr="00776368">
              <w:rPr>
                <w:rFonts w:ascii="Times New Roman" w:eastAsia="Batang" w:hAnsi="Times New Roman" w:cs="Times New Roman"/>
                <w:sz w:val="28"/>
                <w:szCs w:val="28"/>
                <w:lang w:eastAsia="ru-RU"/>
              </w:rPr>
              <w:t>и т. п.).</w:t>
            </w:r>
          </w:p>
          <w:p w14:paraId="67DC4EA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Закреплять навыки образования относительных прилагательных с использованием продуктивных суффиксов (-ов-, </w:t>
            </w:r>
            <w:r w:rsidRPr="00776368">
              <w:rPr>
                <w:rFonts w:ascii="Times New Roman" w:eastAsia="Batang" w:hAnsi="Times New Roman" w:cs="Times New Roman"/>
                <w:i/>
                <w:iCs/>
                <w:sz w:val="28"/>
                <w:szCs w:val="28"/>
                <w:lang w:eastAsia="ru-RU"/>
              </w:rPr>
              <w:t>-ин-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-ев-</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-ан-</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-ян-</w:t>
            </w:r>
            <w:r w:rsidRPr="00776368">
              <w:rPr>
                <w:rFonts w:ascii="Times New Roman" w:eastAsia="Batang" w:hAnsi="Times New Roman" w:cs="Times New Roman"/>
                <w:iCs/>
                <w:sz w:val="28"/>
                <w:szCs w:val="28"/>
                <w:lang w:eastAsia="ru-RU"/>
              </w:rPr>
              <w:t>).</w:t>
            </w:r>
          </w:p>
          <w:p w14:paraId="09C1362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образовывать наиболее употребительные притяжательные прилагательные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«волчий»</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«лисий»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прилагательные, с использованием уменьшительно-ласкательных суффиксов: </w:t>
            </w:r>
            <w:r w:rsidRPr="00776368">
              <w:rPr>
                <w:rFonts w:ascii="Times New Roman" w:eastAsia="Batang" w:hAnsi="Times New Roman" w:cs="Times New Roman"/>
                <w:i/>
                <w:iCs/>
                <w:sz w:val="28"/>
                <w:szCs w:val="28"/>
                <w:lang w:eastAsia="ru-RU"/>
              </w:rPr>
              <w:t>-еньк</w:t>
            </w:r>
            <w:r w:rsidRPr="00776368">
              <w:rPr>
                <w:rFonts w:ascii="Times New Roman" w:eastAsia="Batang" w:hAnsi="Times New Roman" w:cs="Times New Roman"/>
                <w:sz w:val="28"/>
                <w:szCs w:val="28"/>
                <w:lang w:eastAsia="ru-RU"/>
              </w:rPr>
              <w:t>- – -</w:t>
            </w:r>
            <w:r w:rsidRPr="00776368">
              <w:rPr>
                <w:rFonts w:ascii="Times New Roman" w:eastAsia="Batang" w:hAnsi="Times New Roman" w:cs="Times New Roman"/>
                <w:i/>
                <w:iCs/>
                <w:sz w:val="28"/>
                <w:szCs w:val="28"/>
                <w:lang w:eastAsia="ru-RU"/>
              </w:rPr>
              <w:t>оньк-</w:t>
            </w:r>
            <w:r w:rsidRPr="00776368">
              <w:rPr>
                <w:rFonts w:ascii="Times New Roman" w:eastAsia="Batang" w:hAnsi="Times New Roman" w:cs="Times New Roman"/>
                <w:iCs/>
                <w:sz w:val="28"/>
                <w:szCs w:val="28"/>
                <w:lang w:eastAsia="ru-RU"/>
              </w:rPr>
              <w:t>.</w:t>
            </w:r>
          </w:p>
          <w:p w14:paraId="5448455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употреблять наиболее доступные антонимические отношения между словами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«добрый»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«злой»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«высокий»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«низкий» </w:t>
            </w:r>
            <w:r w:rsidRPr="00776368">
              <w:rPr>
                <w:rFonts w:ascii="Times New Roman" w:eastAsia="Batang" w:hAnsi="Times New Roman" w:cs="Times New Roman"/>
                <w:sz w:val="28"/>
                <w:szCs w:val="28"/>
                <w:lang w:eastAsia="ru-RU"/>
              </w:rPr>
              <w:t>и т. п.).</w:t>
            </w:r>
          </w:p>
          <w:p w14:paraId="739846F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Уточнять значения обобщающих слов.</w:t>
            </w:r>
          </w:p>
        </w:tc>
      </w:tr>
      <w:tr w:rsidR="007F0784" w:rsidRPr="00776368" w14:paraId="54AED964" w14:textId="77777777" w:rsidTr="00A431F9">
        <w:tc>
          <w:tcPr>
            <w:tcW w:w="2127" w:type="dxa"/>
          </w:tcPr>
          <w:p w14:paraId="69B3139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p>
        </w:tc>
        <w:tc>
          <w:tcPr>
            <w:tcW w:w="7229" w:type="dxa"/>
          </w:tcPr>
          <w:p w14:paraId="1602AC4C"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b/>
                <w:bCs/>
                <w:sz w:val="28"/>
                <w:szCs w:val="28"/>
                <w:lang w:eastAsia="ru-RU"/>
              </w:rPr>
              <w:t>Развитие самостоятельной развернутой фразовой речи</w:t>
            </w:r>
          </w:p>
          <w:p w14:paraId="7F98946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Формировать навыки согласования прилагательных с существительными в роде, числе, падеже:</w:t>
            </w:r>
          </w:p>
          <w:p w14:paraId="1B834257"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 основой на твердый согласный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«новый»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«новая»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«новое»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«нового» </w:t>
            </w:r>
            <w:r w:rsidRPr="00776368">
              <w:rPr>
                <w:rFonts w:ascii="Times New Roman" w:eastAsia="Batang" w:hAnsi="Times New Roman" w:cs="Times New Roman"/>
                <w:sz w:val="28"/>
                <w:szCs w:val="28"/>
                <w:lang w:eastAsia="ru-RU"/>
              </w:rPr>
              <w:t>и т. п.);</w:t>
            </w:r>
          </w:p>
          <w:p w14:paraId="1594B92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 основой на мягкий согласный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«зимний»</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«зимняя»</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«зимнюю» </w:t>
            </w:r>
            <w:r w:rsidRPr="00776368">
              <w:rPr>
                <w:rFonts w:ascii="Times New Roman" w:eastAsia="Batang" w:hAnsi="Times New Roman" w:cs="Times New Roman"/>
                <w:sz w:val="28"/>
                <w:szCs w:val="28"/>
                <w:lang w:eastAsia="ru-RU"/>
              </w:rPr>
              <w:t>и т. п.).</w:t>
            </w:r>
          </w:p>
          <w:p w14:paraId="0590EEA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Расширять значения предлогов: </w:t>
            </w:r>
            <w:r w:rsidR="00FE2B28" w:rsidRPr="00776368">
              <w:rPr>
                <w:rFonts w:ascii="Times New Roman" w:eastAsia="Batang" w:hAnsi="Times New Roman" w:cs="Times New Roman"/>
                <w:i/>
                <w:iCs/>
                <w:sz w:val="28"/>
                <w:szCs w:val="28"/>
                <w:lang w:eastAsia="ru-RU"/>
              </w:rPr>
              <w:t xml:space="preserve">к </w:t>
            </w:r>
            <w:r w:rsidR="00FE2B28" w:rsidRPr="00776368">
              <w:rPr>
                <w:rFonts w:ascii="Times New Roman" w:eastAsia="Batang" w:hAnsi="Times New Roman" w:cs="Times New Roman"/>
                <w:sz w:val="28"/>
                <w:szCs w:val="28"/>
                <w:lang w:eastAsia="ru-RU"/>
              </w:rPr>
              <w:t>употреблению</w:t>
            </w:r>
            <w:r w:rsidRPr="00776368">
              <w:rPr>
                <w:rFonts w:ascii="Times New Roman" w:eastAsia="Batang" w:hAnsi="Times New Roman" w:cs="Times New Roman"/>
                <w:sz w:val="28"/>
                <w:szCs w:val="28"/>
                <w:lang w:eastAsia="ru-RU"/>
              </w:rPr>
              <w:t xml:space="preserve"> с дательным падежом, </w:t>
            </w:r>
            <w:r w:rsidRPr="00776368">
              <w:rPr>
                <w:rFonts w:ascii="Times New Roman" w:eastAsia="Batang" w:hAnsi="Times New Roman" w:cs="Times New Roman"/>
                <w:i/>
                <w:iCs/>
                <w:sz w:val="28"/>
                <w:szCs w:val="28"/>
                <w:lang w:eastAsia="ru-RU"/>
              </w:rPr>
              <w:t xml:space="preserve">от </w:t>
            </w:r>
            <w:r w:rsidRPr="00776368">
              <w:rPr>
                <w:rFonts w:ascii="Times New Roman" w:eastAsia="Batang" w:hAnsi="Times New Roman" w:cs="Times New Roman"/>
                <w:sz w:val="28"/>
                <w:szCs w:val="28"/>
                <w:lang w:eastAsia="ru-RU"/>
              </w:rPr>
              <w:t xml:space="preserve">– с родительным падежом, </w:t>
            </w:r>
            <w:r w:rsidRPr="00776368">
              <w:rPr>
                <w:rFonts w:ascii="Times New Roman" w:eastAsia="Batang" w:hAnsi="Times New Roman" w:cs="Times New Roman"/>
                <w:i/>
                <w:iCs/>
                <w:sz w:val="28"/>
                <w:szCs w:val="28"/>
                <w:lang w:eastAsia="ru-RU"/>
              </w:rPr>
              <w:t xml:space="preserve">с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со </w:t>
            </w:r>
            <w:r w:rsidRPr="00776368">
              <w:rPr>
                <w:rFonts w:ascii="Times New Roman" w:eastAsia="Batang" w:hAnsi="Times New Roman" w:cs="Times New Roman"/>
                <w:sz w:val="28"/>
                <w:szCs w:val="28"/>
                <w:lang w:eastAsia="ru-RU"/>
              </w:rPr>
              <w:t>– с винительным и творительным падежами.</w:t>
            </w:r>
          </w:p>
          <w:p w14:paraId="2421624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Отрабатывать словосочетания с названными предлогами в соответствующих падежах.</w:t>
            </w:r>
          </w:p>
          <w:p w14:paraId="2FC4FCB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разные типы предложений:</w:t>
            </w:r>
          </w:p>
          <w:p w14:paraId="331EC82D"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простые распространенные из 5–7 слов с предварительной отработкой элементов структуры предложения (отдельных словосочетаний);</w:t>
            </w:r>
          </w:p>
          <w:p w14:paraId="3EF230D4"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предложения с противительным союзом «а» в облегченном варианте («сначала надо нарисовать дом, а потом его раскрасить»), с противительным союзом «или»;</w:t>
            </w:r>
          </w:p>
          <w:p w14:paraId="6C47FD9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я хочу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i/>
                <w:iCs/>
                <w:sz w:val="28"/>
                <w:szCs w:val="28"/>
                <w:lang w:eastAsia="ru-RU"/>
              </w:rPr>
              <w:lastRenderedPageBreak/>
              <w:t>чтобы!</w:t>
            </w:r>
            <w:r w:rsidRPr="00776368">
              <w:rPr>
                <w:rFonts w:ascii="Times New Roman" w:eastAsia="Batang" w:hAnsi="Times New Roman" w:cs="Times New Roman"/>
                <w:iCs/>
                <w:sz w:val="28"/>
                <w:szCs w:val="28"/>
                <w:lang w:eastAsia="ru-RU"/>
              </w:rPr>
              <w:t>..).</w:t>
            </w:r>
          </w:p>
          <w:p w14:paraId="20D996FA"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 xml:space="preserve">Учить преобразовывать предложения за счет изменения главного члена предложения, времени действия к моменту речи, залога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«встретил брата»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«встретился с братом»; «брат умывает лицо»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«брат умывается» </w:t>
            </w:r>
            <w:r w:rsidRPr="00776368">
              <w:rPr>
                <w:rFonts w:ascii="Times New Roman" w:eastAsia="Batang" w:hAnsi="Times New Roman" w:cs="Times New Roman"/>
                <w:sz w:val="28"/>
                <w:szCs w:val="28"/>
                <w:lang w:eastAsia="ru-RU"/>
              </w:rPr>
              <w:t xml:space="preserve">и т. п.); изменения вида глагола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«мальчик писал письмо»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«мальчик написал письмо»; «мама варила суп»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«мама сварила суп»</w:t>
            </w:r>
            <w:r w:rsidRPr="00776368">
              <w:rPr>
                <w:rFonts w:ascii="Times New Roman" w:eastAsia="Batang" w:hAnsi="Times New Roman" w:cs="Times New Roman"/>
                <w:iCs/>
                <w:sz w:val="28"/>
                <w:szCs w:val="28"/>
                <w:lang w:eastAsia="ru-RU"/>
              </w:rPr>
              <w:t>).</w:t>
            </w:r>
          </w:p>
          <w:p w14:paraId="5681C2F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Учить определять количество слов в предложении в собственной и чужой речи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«два»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 xml:space="preserve">«три» </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«четыре»</w:t>
            </w:r>
            <w:r w:rsidRPr="00776368">
              <w:rPr>
                <w:rFonts w:ascii="Times New Roman" w:eastAsia="Batang" w:hAnsi="Times New Roman" w:cs="Times New Roman"/>
                <w:iCs/>
                <w:sz w:val="28"/>
                <w:szCs w:val="28"/>
                <w:lang w:eastAsia="ru-RU"/>
              </w:rPr>
              <w:t>).</w:t>
            </w:r>
          </w:p>
          <w:p w14:paraId="4B218F3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выделять предлог как отдельное служебное слово.</w:t>
            </w:r>
          </w:p>
          <w:p w14:paraId="61810D9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sz w:val="28"/>
                <w:szCs w:val="28"/>
                <w:lang w:eastAsia="ru-RU"/>
              </w:rPr>
              <w:t xml:space="preserve">Развивать и усложнять навык передачи в речи последовательности событий, наблюдений за серией выполняемых детьми действий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«Миша встал</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подошел к шкафу</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который стоит у окна</w:t>
            </w:r>
            <w:r w:rsidRPr="00776368">
              <w:rPr>
                <w:rFonts w:ascii="Times New Roman" w:eastAsia="Batang" w:hAnsi="Times New Roman" w:cs="Times New Roman"/>
                <w:iCs/>
                <w:sz w:val="28"/>
                <w:szCs w:val="28"/>
                <w:lang w:eastAsia="ru-RU"/>
              </w:rPr>
              <w:t>.</w:t>
            </w:r>
          </w:p>
          <w:p w14:paraId="2EF46D45"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i/>
                <w:iCs/>
                <w:sz w:val="28"/>
                <w:szCs w:val="28"/>
                <w:lang w:eastAsia="ru-RU"/>
              </w:rPr>
            </w:pPr>
            <w:r w:rsidRPr="00776368">
              <w:rPr>
                <w:rFonts w:ascii="Times New Roman" w:eastAsia="Batang" w:hAnsi="Times New Roman" w:cs="Times New Roman"/>
                <w:i/>
                <w:iCs/>
                <w:sz w:val="28"/>
                <w:szCs w:val="28"/>
                <w:lang w:eastAsia="ru-RU"/>
              </w:rPr>
              <w:t>Потом он открыл дверцу и достал с верхней полки книги и карандаш</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Книги он отнес воспитательнице</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а карандаш взял себе»</w:t>
            </w:r>
            <w:r w:rsidRPr="00776368">
              <w:rPr>
                <w:rFonts w:ascii="Times New Roman" w:eastAsia="Batang" w:hAnsi="Times New Roman" w:cs="Times New Roman"/>
                <w:iCs/>
                <w:sz w:val="28"/>
                <w:szCs w:val="28"/>
                <w:lang w:eastAsia="ru-RU"/>
              </w:rPr>
              <w:t>).</w:t>
            </w:r>
          </w:p>
          <w:p w14:paraId="7210C81B"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14:paraId="08D99E1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составлять рассказы по теме с использованием ранее отработанных синтаксических конструкций.</w:t>
            </w:r>
          </w:p>
          <w:p w14:paraId="1F916EC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Л е к с и ч е с к и </w:t>
            </w:r>
            <w:r w:rsidR="002C1F25" w:rsidRPr="00776368">
              <w:rPr>
                <w:rFonts w:ascii="Times New Roman" w:eastAsia="Batang" w:hAnsi="Times New Roman" w:cs="Times New Roman"/>
                <w:sz w:val="28"/>
                <w:szCs w:val="28"/>
                <w:lang w:eastAsia="ru-RU"/>
              </w:rPr>
              <w:t>е т</w:t>
            </w:r>
            <w:r w:rsidRPr="00776368">
              <w:rPr>
                <w:rFonts w:ascii="Times New Roman" w:eastAsia="Batang" w:hAnsi="Times New Roman" w:cs="Times New Roman"/>
                <w:sz w:val="28"/>
                <w:szCs w:val="28"/>
                <w:lang w:eastAsia="ru-RU"/>
              </w:rPr>
              <w:t> е м </w:t>
            </w:r>
            <w:r w:rsidR="002C1F25" w:rsidRPr="00776368">
              <w:rPr>
                <w:rFonts w:ascii="Times New Roman" w:eastAsia="Batang" w:hAnsi="Times New Roman" w:cs="Times New Roman"/>
                <w:sz w:val="28"/>
                <w:szCs w:val="28"/>
                <w:lang w:eastAsia="ru-RU"/>
              </w:rPr>
              <w:t>ы: «</w:t>
            </w:r>
            <w:r w:rsidRPr="00776368">
              <w:rPr>
                <w:rFonts w:ascii="Times New Roman" w:eastAsia="Batang" w:hAnsi="Times New Roman" w:cs="Times New Roman"/>
                <w:sz w:val="28"/>
                <w:szCs w:val="28"/>
                <w:lang w:eastAsia="ru-RU"/>
              </w:rPr>
              <w:t>Весна», «Лето», «Сад-огород», «Профессии», «Мебель», «Транспорт» (повторение всех ранее пройденных тем).</w:t>
            </w:r>
          </w:p>
          <w:p w14:paraId="2954A802"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Формирование произносительной стороны речи</w:t>
            </w:r>
          </w:p>
          <w:p w14:paraId="2FBE2008"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sz w:val="28"/>
                <w:szCs w:val="28"/>
                <w:lang w:eastAsia="ru-RU"/>
              </w:rPr>
            </w:pPr>
            <w:r w:rsidRPr="00776368">
              <w:rPr>
                <w:rFonts w:ascii="Times New Roman" w:eastAsia="Batang" w:hAnsi="Times New Roman" w:cs="Times New Roman"/>
                <w:sz w:val="28"/>
                <w:szCs w:val="28"/>
                <w:lang w:eastAsia="ru-RU"/>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14:paraId="2BDF9B70"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Cs/>
                <w:sz w:val="28"/>
                <w:szCs w:val="28"/>
                <w:lang w:eastAsia="ru-RU"/>
              </w:rPr>
            </w:pPr>
            <w:r w:rsidRPr="00776368">
              <w:rPr>
                <w:rFonts w:ascii="Times New Roman" w:eastAsia="Batang" w:hAnsi="Times New Roman" w:cs="Times New Roman"/>
                <w:sz w:val="28"/>
                <w:szCs w:val="28"/>
                <w:lang w:eastAsia="ru-RU"/>
              </w:rPr>
              <w:t xml:space="preserve">Учить дифференцировать звуки по участию голоса ([с] – [з]), по твердости-мягкости ([л] – </w:t>
            </w:r>
            <w:r w:rsidRPr="00776368">
              <w:rPr>
                <w:rFonts w:ascii="Times New Roman" w:eastAsia="Batang" w:hAnsi="Times New Roman" w:cs="Times New Roman"/>
                <w:bCs/>
                <w:sz w:val="28"/>
                <w:szCs w:val="28"/>
                <w:lang w:eastAsia="ru-RU"/>
              </w:rPr>
              <w:t xml:space="preserve">[л’], </w:t>
            </w:r>
            <w:r w:rsidRPr="00776368">
              <w:rPr>
                <w:rFonts w:ascii="Times New Roman" w:eastAsia="Batang" w:hAnsi="Times New Roman" w:cs="Times New Roman"/>
                <w:sz w:val="28"/>
                <w:szCs w:val="28"/>
                <w:lang w:eastAsia="ru-RU"/>
              </w:rPr>
              <w:t xml:space="preserve">[т] – [т’]), по месту образования ([с] – </w:t>
            </w:r>
            <w:r w:rsidRPr="00776368">
              <w:rPr>
                <w:rFonts w:ascii="Times New Roman" w:eastAsia="Batang" w:hAnsi="Times New Roman" w:cs="Times New Roman"/>
                <w:bCs/>
                <w:sz w:val="28"/>
                <w:szCs w:val="28"/>
                <w:lang w:eastAsia="ru-RU"/>
              </w:rPr>
              <w:t>[ш]).</w:t>
            </w:r>
          </w:p>
          <w:p w14:paraId="3C5AEAEF"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bookmarkStart w:id="9" w:name="_Hlk508548610"/>
            <w:r w:rsidRPr="00776368">
              <w:rPr>
                <w:rFonts w:ascii="Times New Roman" w:eastAsia="Batang" w:hAnsi="Times New Roman" w:cs="Times New Roman"/>
                <w:b/>
                <w:bCs/>
                <w:sz w:val="28"/>
                <w:szCs w:val="28"/>
                <w:lang w:eastAsia="ru-RU"/>
              </w:rPr>
              <w:t>Подготовка к овладению элементарными</w:t>
            </w:r>
          </w:p>
          <w:p w14:paraId="06F3A519"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b/>
                <w:bCs/>
                <w:sz w:val="28"/>
                <w:szCs w:val="28"/>
                <w:lang w:eastAsia="ru-RU"/>
              </w:rPr>
              <w:t>навыками письма и чтения</w:t>
            </w:r>
          </w:p>
          <w:bookmarkEnd w:id="9"/>
          <w:p w14:paraId="4C11747E" w14:textId="77777777" w:rsidR="007F0784" w:rsidRPr="00776368" w:rsidRDefault="007F0784" w:rsidP="00A431F9">
            <w:pPr>
              <w:shd w:val="clear" w:color="auto" w:fill="FFFFFF"/>
              <w:autoSpaceDE w:val="0"/>
              <w:autoSpaceDN w:val="0"/>
              <w:adjustRightInd w:val="0"/>
              <w:spacing w:after="0" w:line="240" w:lineRule="auto"/>
              <w:ind w:right="-1"/>
              <w:jc w:val="both"/>
              <w:rPr>
                <w:rFonts w:ascii="Times New Roman" w:eastAsia="Batang" w:hAnsi="Times New Roman" w:cs="Times New Roman"/>
                <w:b/>
                <w:bCs/>
                <w:sz w:val="28"/>
                <w:szCs w:val="28"/>
                <w:lang w:eastAsia="ru-RU"/>
              </w:rPr>
            </w:pPr>
            <w:r w:rsidRPr="00776368">
              <w:rPr>
                <w:rFonts w:ascii="Times New Roman" w:eastAsia="Batang" w:hAnsi="Times New Roman" w:cs="Times New Roman"/>
                <w:sz w:val="28"/>
                <w:szCs w:val="28"/>
                <w:lang w:eastAsia="ru-RU"/>
              </w:rPr>
              <w:t xml:space="preserve">Учить навыкам звукового анализа и синтеза, преобразованию прямых и обратных слогов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ас-са</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 xml:space="preserve"> </w:t>
            </w:r>
            <w:r w:rsidRPr="00776368">
              <w:rPr>
                <w:rFonts w:ascii="Times New Roman" w:eastAsia="Batang" w:hAnsi="Times New Roman" w:cs="Times New Roman"/>
                <w:sz w:val="28"/>
                <w:szCs w:val="28"/>
                <w:lang w:eastAsia="ru-RU"/>
              </w:rPr>
              <w:t xml:space="preserve">односложных слов </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i/>
                <w:iCs/>
                <w:sz w:val="28"/>
                <w:szCs w:val="28"/>
                <w:lang w:eastAsia="ru-RU"/>
              </w:rPr>
              <w:t>«лак</w:t>
            </w:r>
            <w:r w:rsidRPr="00776368">
              <w:rPr>
                <w:rFonts w:ascii="Times New Roman" w:eastAsia="Batang" w:hAnsi="Times New Roman" w:cs="Times New Roman"/>
                <w:sz w:val="28"/>
                <w:szCs w:val="28"/>
                <w:lang w:eastAsia="ru-RU"/>
              </w:rPr>
              <w:t xml:space="preserve">– </w:t>
            </w:r>
            <w:r w:rsidRPr="00776368">
              <w:rPr>
                <w:rFonts w:ascii="Times New Roman" w:eastAsia="Batang" w:hAnsi="Times New Roman" w:cs="Times New Roman"/>
                <w:i/>
                <w:iCs/>
                <w:sz w:val="28"/>
                <w:szCs w:val="28"/>
                <w:lang w:eastAsia="ru-RU"/>
              </w:rPr>
              <w:t>лик»</w:t>
            </w:r>
            <w:r w:rsidRPr="00776368">
              <w:rPr>
                <w:rFonts w:ascii="Times New Roman" w:eastAsia="Batang" w:hAnsi="Times New Roman" w:cs="Times New Roman"/>
                <w:iCs/>
                <w:sz w:val="28"/>
                <w:szCs w:val="28"/>
                <w:lang w:eastAsia="ru-RU"/>
              </w:rPr>
              <w:t>).</w:t>
            </w:r>
            <w:r w:rsidRPr="00776368">
              <w:rPr>
                <w:rFonts w:ascii="Times New Roman" w:eastAsia="Batang" w:hAnsi="Times New Roman" w:cs="Times New Roman"/>
                <w:sz w:val="28"/>
                <w:szCs w:val="28"/>
                <w:lang w:eastAsia="ru-RU"/>
              </w:rPr>
              <w:t xml:space="preserve"> </w:t>
            </w:r>
          </w:p>
        </w:tc>
      </w:tr>
    </w:tbl>
    <w:p w14:paraId="52D6C671" w14:textId="77777777" w:rsidR="006F2C4A" w:rsidRPr="00776368" w:rsidRDefault="006F2C4A" w:rsidP="00776368">
      <w:pPr>
        <w:spacing w:after="0" w:line="240" w:lineRule="auto"/>
        <w:ind w:right="-1"/>
        <w:jc w:val="both"/>
        <w:rPr>
          <w:rFonts w:ascii="Times New Roman" w:hAnsi="Times New Roman" w:cs="Times New Roman"/>
          <w:sz w:val="28"/>
          <w:szCs w:val="28"/>
        </w:rPr>
      </w:pPr>
    </w:p>
    <w:p w14:paraId="5998B727" w14:textId="4DED17DB" w:rsidR="008F7DC5" w:rsidRPr="00776368" w:rsidRDefault="003567B8" w:rsidP="00776368">
      <w:pPr>
        <w:widowControl w:val="0"/>
        <w:tabs>
          <w:tab w:val="left" w:pos="142"/>
        </w:tabs>
        <w:spacing w:after="0" w:line="240" w:lineRule="auto"/>
        <w:ind w:right="-1"/>
        <w:jc w:val="both"/>
        <w:rPr>
          <w:rFonts w:ascii="Times New Roman" w:eastAsia="Calibri" w:hAnsi="Times New Roman" w:cs="Times New Roman"/>
          <w:b/>
          <w:sz w:val="28"/>
          <w:szCs w:val="28"/>
        </w:rPr>
      </w:pPr>
      <w:r w:rsidRPr="00776368">
        <w:rPr>
          <w:rFonts w:ascii="Times New Roman" w:eastAsia="Calibri" w:hAnsi="Times New Roman" w:cs="Times New Roman"/>
          <w:b/>
          <w:sz w:val="28"/>
          <w:szCs w:val="28"/>
        </w:rPr>
        <w:tab/>
      </w:r>
      <w:r w:rsidR="008F7DC5" w:rsidRPr="00776368">
        <w:rPr>
          <w:rFonts w:ascii="Times New Roman" w:eastAsia="Times New Roman" w:hAnsi="Times New Roman" w:cs="Times New Roman"/>
          <w:b/>
          <w:sz w:val="28"/>
          <w:szCs w:val="28"/>
          <w:lang w:eastAsia="ru-RU"/>
        </w:rPr>
        <w:t>2.</w:t>
      </w:r>
      <w:r w:rsidR="00C26415">
        <w:rPr>
          <w:rFonts w:ascii="Times New Roman" w:eastAsia="Calibri" w:hAnsi="Times New Roman" w:cs="Times New Roman"/>
          <w:b/>
          <w:sz w:val="28"/>
          <w:szCs w:val="28"/>
        </w:rPr>
        <w:t>4</w:t>
      </w:r>
      <w:r w:rsidR="008F7DC5" w:rsidRPr="00776368">
        <w:rPr>
          <w:rFonts w:ascii="Times New Roman" w:eastAsia="Calibri" w:hAnsi="Times New Roman" w:cs="Times New Roman"/>
          <w:b/>
          <w:sz w:val="28"/>
          <w:szCs w:val="28"/>
        </w:rPr>
        <w:t xml:space="preserve"> Содержание коррекционно – развивающей работы по образовательным областям.</w:t>
      </w:r>
    </w:p>
    <w:p w14:paraId="52B73180" w14:textId="0C4E2142" w:rsidR="008F7DC5" w:rsidRPr="00776368" w:rsidRDefault="008F7DC5" w:rsidP="00776368">
      <w:pPr>
        <w:widowControl w:val="0"/>
        <w:tabs>
          <w:tab w:val="left" w:pos="142"/>
        </w:tabs>
        <w:spacing w:after="0" w:line="240" w:lineRule="auto"/>
        <w:ind w:right="-1"/>
        <w:jc w:val="both"/>
        <w:rPr>
          <w:rStyle w:val="c16"/>
          <w:rFonts w:ascii="Times New Roman" w:hAnsi="Times New Roman" w:cs="Times New Roman"/>
          <w:color w:val="000000"/>
          <w:sz w:val="28"/>
          <w:szCs w:val="28"/>
          <w:shd w:val="clear" w:color="auto" w:fill="FFFFFF"/>
        </w:rPr>
      </w:pPr>
      <w:r w:rsidRPr="00776368">
        <w:rPr>
          <w:rFonts w:ascii="Times New Roman" w:hAnsi="Times New Roman" w:cs="Times New Roman"/>
          <w:sz w:val="28"/>
          <w:szCs w:val="28"/>
          <w:lang w:eastAsia="ru-RU"/>
        </w:rPr>
        <w:t xml:space="preserve">   </w:t>
      </w:r>
      <w:r w:rsidRPr="00776368">
        <w:rPr>
          <w:rStyle w:val="c16"/>
          <w:rFonts w:ascii="Times New Roman" w:hAnsi="Times New Roman" w:cs="Times New Roman"/>
          <w:color w:val="000000"/>
          <w:sz w:val="28"/>
          <w:szCs w:val="28"/>
          <w:shd w:val="clear" w:color="auto" w:fill="FFFFFF"/>
        </w:rPr>
        <w:t xml:space="preserve"> Особенность работы в логопедической группе, учитывая основную ее направленность, а также имея в виду принцип интеграции образовательных </w:t>
      </w:r>
      <w:r w:rsidRPr="00776368">
        <w:rPr>
          <w:rStyle w:val="c16"/>
          <w:rFonts w:ascii="Times New Roman" w:hAnsi="Times New Roman" w:cs="Times New Roman"/>
          <w:color w:val="000000"/>
          <w:sz w:val="28"/>
          <w:szCs w:val="28"/>
          <w:shd w:val="clear" w:color="auto" w:fill="FFFFFF"/>
        </w:rPr>
        <w:lastRenderedPageBreak/>
        <w:t>областей, включает задачи речевого развития не только в образовательной области «Речевое развитие», но и в других: </w:t>
      </w:r>
      <w:r w:rsidRPr="00776368">
        <w:rPr>
          <w:rStyle w:val="c29"/>
          <w:rFonts w:ascii="Times New Roman" w:hAnsi="Times New Roman" w:cs="Times New Roman"/>
          <w:b/>
          <w:bCs/>
          <w:i/>
          <w:iCs/>
          <w:color w:val="000000"/>
          <w:sz w:val="28"/>
          <w:szCs w:val="28"/>
          <w:shd w:val="clear" w:color="auto" w:fill="FFFFFF"/>
        </w:rPr>
        <w:t>««Познавательное развитие», «Социально-коммуникативное развитие», «Художественно-эстетическое развитие»», «Физическое развитие», </w:t>
      </w:r>
      <w:r w:rsidRPr="00776368">
        <w:rPr>
          <w:rStyle w:val="c16"/>
          <w:rFonts w:ascii="Times New Roman" w:hAnsi="Times New Roman" w:cs="Times New Roman"/>
          <w:color w:val="000000"/>
          <w:sz w:val="28"/>
          <w:szCs w:val="28"/>
          <w:shd w:val="clear" w:color="auto" w:fill="FFFFFF"/>
        </w:rPr>
        <w:t>что позволяет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14:paraId="3E89DF11" w14:textId="41249069" w:rsidR="00A15067" w:rsidRPr="00776368" w:rsidRDefault="00297C57" w:rsidP="00776368">
      <w:pPr>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rPr>
        <w:t xml:space="preserve">   </w:t>
      </w:r>
      <w:r w:rsidR="00A15067" w:rsidRPr="00776368">
        <w:rPr>
          <w:rFonts w:ascii="Times New Roman" w:eastAsia="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14:paraId="4A3F5289" w14:textId="7C32F5C7" w:rsidR="00A15067" w:rsidRPr="00776368" w:rsidRDefault="00A15067" w:rsidP="00776368">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297C57" w:rsidRPr="00776368">
        <w:rPr>
          <w:rFonts w:ascii="Times New Roman" w:eastAsia="Times New Roman" w:hAnsi="Times New Roman" w:cs="Times New Roman"/>
          <w:sz w:val="28"/>
          <w:szCs w:val="28"/>
        </w:rPr>
        <w:t xml:space="preserve">   </w:t>
      </w:r>
      <w:r w:rsidRPr="00776368">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7A4E36EB" w14:textId="731036C0" w:rsidR="00A15067" w:rsidRPr="00776368" w:rsidRDefault="00A15067" w:rsidP="00776368">
      <w:pPr>
        <w:widowControl w:val="0"/>
        <w:tabs>
          <w:tab w:val="left" w:pos="142"/>
        </w:tabs>
        <w:spacing w:after="0" w:line="240" w:lineRule="auto"/>
        <w:ind w:right="-1"/>
        <w:jc w:val="both"/>
        <w:rPr>
          <w:rFonts w:ascii="Times New Roman" w:hAnsi="Times New Roman" w:cs="Times New Roman"/>
          <w:sz w:val="28"/>
          <w:szCs w:val="28"/>
        </w:rPr>
      </w:pPr>
      <w:r w:rsidRPr="00776368">
        <w:rPr>
          <w:rFonts w:ascii="Times New Roman" w:hAnsi="Times New Roman" w:cs="Times New Roman"/>
          <w:sz w:val="28"/>
          <w:szCs w:val="28"/>
        </w:rPr>
        <w:t xml:space="preserve"> </w:t>
      </w:r>
      <w:r w:rsidR="00297C57" w:rsidRPr="00776368">
        <w:rPr>
          <w:rFonts w:ascii="Times New Roman" w:hAnsi="Times New Roman" w:cs="Times New Roman"/>
          <w:sz w:val="28"/>
          <w:szCs w:val="28"/>
        </w:rPr>
        <w:t xml:space="preserve">   </w:t>
      </w:r>
      <w:r w:rsidRPr="00776368">
        <w:rPr>
          <w:rFonts w:ascii="Times New Roman" w:hAnsi="Times New Roman" w:cs="Times New Roman"/>
          <w:sz w:val="28"/>
          <w:szCs w:val="28"/>
        </w:rPr>
        <w:t xml:space="preserve"> 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14:paraId="259DDDD1" w14:textId="1C02173B" w:rsidR="00A15067" w:rsidRPr="00776368" w:rsidRDefault="00297C57"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5067" w:rsidRPr="00776368">
        <w:rPr>
          <w:rFonts w:ascii="Times New Roman" w:eastAsia="Times New Roman" w:hAnsi="Times New Roman" w:cs="Times New Roman"/>
          <w:sz w:val="28"/>
          <w:szCs w:val="28"/>
        </w:rPr>
        <w:t xml:space="preserve">В работе по образовательной области </w:t>
      </w:r>
      <w:r w:rsidR="00A15067" w:rsidRPr="00776368">
        <w:rPr>
          <w:rFonts w:ascii="Times New Roman" w:eastAsia="Times New Roman" w:hAnsi="Times New Roman" w:cs="Times New Roman"/>
          <w:i/>
          <w:iCs/>
          <w:sz w:val="28"/>
          <w:szCs w:val="28"/>
        </w:rPr>
        <w:t>«</w:t>
      </w:r>
      <w:r w:rsidR="00A15067" w:rsidRPr="00776368">
        <w:rPr>
          <w:rFonts w:ascii="Times New Roman" w:eastAsia="Times New Roman" w:hAnsi="Times New Roman" w:cs="Times New Roman"/>
          <w:sz w:val="28"/>
          <w:szCs w:val="28"/>
        </w:rPr>
        <w:t>Познавательное развитие»</w:t>
      </w:r>
      <w:r w:rsidR="00A15067" w:rsidRPr="00776368">
        <w:rPr>
          <w:rFonts w:ascii="Times New Roman" w:eastAsia="Times New Roman" w:hAnsi="Times New Roman" w:cs="Times New Roman"/>
          <w:b/>
          <w:bCs/>
          <w:i/>
          <w:iCs/>
          <w:sz w:val="28"/>
          <w:szCs w:val="28"/>
        </w:rPr>
        <w:t xml:space="preserve"> </w:t>
      </w:r>
      <w:r w:rsidR="00A15067" w:rsidRPr="00776368">
        <w:rPr>
          <w:rFonts w:ascii="Times New Roman" w:eastAsia="Times New Roman" w:hAnsi="Times New Roman" w:cs="Times New Roman"/>
          <w:sz w:val="28"/>
          <w:szCs w:val="28"/>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w:t>
      </w:r>
      <w:r w:rsidR="00A15067" w:rsidRPr="00776368">
        <w:rPr>
          <w:rFonts w:ascii="Times New Roman" w:eastAsia="Times New Roman" w:hAnsi="Times New Roman" w:cs="Times New Roman"/>
          <w:sz w:val="28"/>
          <w:szCs w:val="28"/>
        </w:rPr>
        <w:lastRenderedPageBreak/>
        <w:t xml:space="preserve">учетом индивидуальных особенностей и возможностей каждого ребенка с ОНР и этапа коррекционной работы. </w:t>
      </w:r>
    </w:p>
    <w:p w14:paraId="34536BED" w14:textId="7616CC6F" w:rsidR="00A15067" w:rsidRPr="00776368" w:rsidRDefault="00297C5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xml:space="preserve">   </w:t>
      </w:r>
      <w:r w:rsidR="00A15067" w:rsidRPr="00776368">
        <w:rPr>
          <w:rFonts w:ascii="Times New Roman" w:eastAsia="Times New Roman" w:hAnsi="Times New Roman" w:cs="Times New Roman"/>
          <w:bCs/>
          <w:color w:val="000000"/>
          <w:sz w:val="28"/>
          <w:szCs w:val="28"/>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14:paraId="7F602422"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продуктивной деятельности детей (рисование, лепка, аппликация, художественный труд);</w:t>
      </w:r>
    </w:p>
    <w:p w14:paraId="26571FAB"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детского творчества;</w:t>
      </w:r>
    </w:p>
    <w:p w14:paraId="7766AB93"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приобщение к изобразительному искусству;</w:t>
      </w:r>
    </w:p>
    <w:p w14:paraId="38D1190B"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детского конструирования;</w:t>
      </w:r>
    </w:p>
    <w:p w14:paraId="48BA918A"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музыкально художественной деятельности;</w:t>
      </w:r>
    </w:p>
    <w:p w14:paraId="386E2D1B"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приобщение к музыкальному искусству.</w:t>
      </w:r>
    </w:p>
    <w:p w14:paraId="75C533B5" w14:textId="3B2A6002" w:rsidR="00A15067" w:rsidRPr="00776368" w:rsidRDefault="00297C57"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A15067" w:rsidRPr="00776368">
        <w:rPr>
          <w:rFonts w:ascii="Times New Roman" w:eastAsia="Times New Roman" w:hAnsi="Times New Roman" w:cs="Times New Roman"/>
          <w:sz w:val="28"/>
          <w:szCs w:val="28"/>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14:paraId="295D8ADC" w14:textId="0BD64888" w:rsidR="00A15067" w:rsidRPr="00776368" w:rsidRDefault="00297C57" w:rsidP="00776368">
      <w:pPr>
        <w:autoSpaceDE w:val="0"/>
        <w:autoSpaceDN w:val="0"/>
        <w:adjustRightInd w:val="0"/>
        <w:spacing w:after="0" w:line="240" w:lineRule="auto"/>
        <w:ind w:right="-1"/>
        <w:jc w:val="both"/>
        <w:rPr>
          <w:rFonts w:ascii="Times New Roman" w:eastAsia="Times New Roman" w:hAnsi="Times New Roman" w:cs="Times New Roman"/>
          <w:b/>
          <w:bCs/>
          <w:i/>
          <w:color w:val="000000"/>
          <w:sz w:val="28"/>
          <w:szCs w:val="28"/>
          <w:lang w:eastAsia="ru-RU"/>
        </w:rPr>
      </w:pPr>
      <w:r w:rsidRPr="00776368">
        <w:rPr>
          <w:rFonts w:ascii="Times New Roman" w:eastAsia="Times New Roman" w:hAnsi="Times New Roman" w:cs="Times New Roman"/>
          <w:bCs/>
          <w:color w:val="000000"/>
          <w:sz w:val="28"/>
          <w:szCs w:val="28"/>
          <w:lang w:eastAsia="ru-RU"/>
        </w:rPr>
        <w:t xml:space="preserve">    </w:t>
      </w:r>
      <w:r w:rsidR="00A15067" w:rsidRPr="00776368">
        <w:rPr>
          <w:rFonts w:ascii="Times New Roman" w:eastAsia="Times New Roman" w:hAnsi="Times New Roman" w:cs="Times New Roman"/>
          <w:bCs/>
          <w:color w:val="000000"/>
          <w:sz w:val="28"/>
          <w:szCs w:val="28"/>
          <w:lang w:eastAsia="ru-RU"/>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14:paraId="04A4E72D"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развитие физических качеств (скоростных, силовых, гибкости, выносливости и координации);</w:t>
      </w:r>
    </w:p>
    <w:p w14:paraId="4545673D"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накопление и обогащение двигательного опыта детей (овладение основными движениями);</w:t>
      </w:r>
    </w:p>
    <w:p w14:paraId="12966A5A" w14:textId="77777777" w:rsidR="00A15067" w:rsidRPr="00776368" w:rsidRDefault="00A15067" w:rsidP="00776368">
      <w:pPr>
        <w:autoSpaceDE w:val="0"/>
        <w:autoSpaceDN w:val="0"/>
        <w:spacing w:after="0" w:line="240" w:lineRule="auto"/>
        <w:ind w:right="-1"/>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формирование у воспитанников потребности в двигательной активности и физическом совершенствовании;</w:t>
      </w:r>
    </w:p>
    <w:p w14:paraId="2F7AB458"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формирование начальных представлений о некоторых видах спорта, овладение подвижными играми с правилами;</w:t>
      </w:r>
    </w:p>
    <w:p w14:paraId="11656FE9" w14:textId="77777777" w:rsidR="00A15067" w:rsidRPr="00776368" w:rsidRDefault="00A15067" w:rsidP="00776368">
      <w:pPr>
        <w:autoSpaceDE w:val="0"/>
        <w:autoSpaceDN w:val="0"/>
        <w:adjustRightInd w:val="0"/>
        <w:spacing w:after="0" w:line="240" w:lineRule="auto"/>
        <w:ind w:right="-1"/>
        <w:contextualSpacing/>
        <w:jc w:val="both"/>
        <w:rPr>
          <w:rFonts w:ascii="Times New Roman" w:eastAsia="Times New Roman" w:hAnsi="Times New Roman" w:cs="Times New Roman"/>
          <w:bCs/>
          <w:color w:val="000000"/>
          <w:sz w:val="28"/>
          <w:szCs w:val="28"/>
          <w:lang w:eastAsia="ru-RU"/>
        </w:rPr>
      </w:pPr>
      <w:r w:rsidRPr="00776368">
        <w:rPr>
          <w:rFonts w:ascii="Times New Roman" w:eastAsia="Times New Roman" w:hAnsi="Times New Roman" w:cs="Times New Roman"/>
          <w:bCs/>
          <w:color w:val="000000"/>
          <w:sz w:val="28"/>
          <w:szCs w:val="28"/>
          <w:lang w:eastAsia="ru-RU"/>
        </w:rPr>
        <w:t>- становление ценностей здорового образа жизни, овладение его элементарными нормами и правилами.</w:t>
      </w:r>
      <w:r w:rsidRPr="00776368">
        <w:rPr>
          <w:rFonts w:ascii="Times New Roman" w:eastAsia="Times New Roman" w:hAnsi="Times New Roman" w:cs="Times New Roman"/>
          <w:sz w:val="28"/>
          <w:szCs w:val="28"/>
        </w:rPr>
        <w:t xml:space="preserve"> Деятельность в образовательной области «Физическое развитие» осуществляют инструкторы по физическому воспитанию при обязательном подключении всех остальных педагогов и родителей дошкольников</w:t>
      </w:r>
    </w:p>
    <w:p w14:paraId="76550914" w14:textId="635D7423" w:rsidR="00300A9B" w:rsidRPr="00776368" w:rsidRDefault="00297C57" w:rsidP="00776368">
      <w:pPr>
        <w:tabs>
          <w:tab w:val="left" w:pos="142"/>
        </w:tabs>
        <w:spacing w:after="0" w:line="240" w:lineRule="auto"/>
        <w:ind w:right="-1"/>
        <w:jc w:val="both"/>
        <w:rPr>
          <w:rFonts w:ascii="Times New Roman" w:eastAsia="Calibri" w:hAnsi="Times New Roman" w:cs="Times New Roman"/>
          <w:b/>
          <w:bCs/>
          <w:kern w:val="2"/>
          <w:sz w:val="28"/>
          <w:szCs w:val="28"/>
          <w:lang w:eastAsia="ar-SA"/>
        </w:rPr>
      </w:pPr>
      <w:r w:rsidRPr="00776368">
        <w:rPr>
          <w:rFonts w:ascii="Times New Roman" w:eastAsia="Calibri" w:hAnsi="Times New Roman" w:cs="Times New Roman"/>
          <w:b/>
          <w:bCs/>
          <w:kern w:val="2"/>
          <w:sz w:val="28"/>
          <w:szCs w:val="28"/>
          <w:lang w:eastAsia="ar-SA"/>
        </w:rPr>
        <w:t>2</w:t>
      </w:r>
      <w:r w:rsidR="00300A9B" w:rsidRPr="00776368">
        <w:rPr>
          <w:rFonts w:ascii="Times New Roman" w:eastAsia="Calibri" w:hAnsi="Times New Roman" w:cs="Times New Roman"/>
          <w:b/>
          <w:bCs/>
          <w:kern w:val="2"/>
          <w:sz w:val="28"/>
          <w:szCs w:val="28"/>
          <w:lang w:eastAsia="ar-SA"/>
        </w:rPr>
        <w:t>.</w:t>
      </w:r>
      <w:r w:rsidR="00C26415">
        <w:rPr>
          <w:rFonts w:ascii="Times New Roman" w:eastAsia="Calibri" w:hAnsi="Times New Roman" w:cs="Times New Roman"/>
          <w:b/>
          <w:bCs/>
          <w:kern w:val="2"/>
          <w:sz w:val="28"/>
          <w:szCs w:val="28"/>
          <w:lang w:eastAsia="ar-SA"/>
        </w:rPr>
        <w:t>5</w:t>
      </w:r>
      <w:r w:rsidR="00300A9B" w:rsidRPr="00776368">
        <w:rPr>
          <w:rFonts w:ascii="Times New Roman" w:eastAsia="Calibri" w:hAnsi="Times New Roman" w:cs="Times New Roman"/>
          <w:b/>
          <w:bCs/>
          <w:kern w:val="2"/>
          <w:sz w:val="28"/>
          <w:szCs w:val="28"/>
          <w:lang w:eastAsia="ar-SA"/>
        </w:rPr>
        <w:t xml:space="preserve"> Комплексно-тематическое планирование</w:t>
      </w:r>
    </w:p>
    <w:p w14:paraId="374A3DF3" w14:textId="77777777" w:rsidR="00300A9B" w:rsidRPr="00776368" w:rsidRDefault="00300A9B" w:rsidP="00776368">
      <w:pPr>
        <w:tabs>
          <w:tab w:val="left" w:pos="142"/>
          <w:tab w:val="left" w:pos="9484"/>
        </w:tabs>
        <w:spacing w:after="0" w:line="240" w:lineRule="auto"/>
        <w:ind w:right="-1"/>
        <w:jc w:val="both"/>
        <w:rPr>
          <w:rFonts w:ascii="Times New Roman" w:eastAsia="Times New Roman" w:hAnsi="Times New Roman" w:cs="Times New Roman"/>
          <w:b/>
          <w:sz w:val="28"/>
          <w:szCs w:val="28"/>
        </w:rPr>
      </w:pPr>
      <w:r w:rsidRPr="00776368">
        <w:rPr>
          <w:rFonts w:ascii="Times New Roman" w:eastAsia="Times New Roman" w:hAnsi="Times New Roman" w:cs="Times New Roman"/>
          <w:b/>
          <w:sz w:val="28"/>
          <w:szCs w:val="28"/>
        </w:rPr>
        <w:t>Лексико-тематические циклы.</w:t>
      </w:r>
    </w:p>
    <w:p w14:paraId="6FD94B90" w14:textId="6BDF6242" w:rsidR="00300A9B" w:rsidRPr="00776368" w:rsidRDefault="00297C57" w:rsidP="00776368">
      <w:pPr>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Times New Roman" w:hAnsi="Times New Roman" w:cs="Times New Roman"/>
          <w:sz w:val="28"/>
          <w:szCs w:val="28"/>
        </w:rPr>
        <w:t xml:space="preserve">   </w:t>
      </w:r>
      <w:r w:rsidR="00300A9B" w:rsidRPr="00776368">
        <w:rPr>
          <w:rFonts w:ascii="Times New Roman" w:eastAsia="Times New Roman" w:hAnsi="Times New Roman" w:cs="Times New Roman"/>
          <w:sz w:val="28"/>
          <w:szCs w:val="28"/>
        </w:rPr>
        <w:t xml:space="preserve">Содержание обучения в логопедической группе строится по </w:t>
      </w:r>
      <w:r w:rsidR="00300A9B" w:rsidRPr="00776368">
        <w:rPr>
          <w:rFonts w:ascii="Times New Roman" w:eastAsia="Times New Roman" w:hAnsi="Times New Roman" w:cs="Times New Roman"/>
          <w:spacing w:val="-3"/>
          <w:sz w:val="28"/>
          <w:szCs w:val="28"/>
        </w:rPr>
        <w:t xml:space="preserve">комплексно-тематическому </w:t>
      </w:r>
      <w:r w:rsidR="00300A9B" w:rsidRPr="00776368">
        <w:rPr>
          <w:rFonts w:ascii="Times New Roman" w:eastAsia="Times New Roman" w:hAnsi="Times New Roman" w:cs="Times New Roman"/>
          <w:sz w:val="28"/>
          <w:szCs w:val="28"/>
        </w:rPr>
        <w:t xml:space="preserve">и концентрическому принципу распределения материала, позволяющему организовать тесную связь учителя-логопеда и воспитателя в определении </w:t>
      </w:r>
      <w:r w:rsidR="00300A9B" w:rsidRPr="00776368">
        <w:rPr>
          <w:rFonts w:ascii="Times New Roman" w:eastAsia="Times New Roman" w:hAnsi="Times New Roman" w:cs="Times New Roman"/>
          <w:spacing w:val="-3"/>
          <w:sz w:val="28"/>
          <w:szCs w:val="28"/>
        </w:rPr>
        <w:t xml:space="preserve">конкретного </w:t>
      </w:r>
      <w:r w:rsidR="00300A9B" w:rsidRPr="00776368">
        <w:rPr>
          <w:rFonts w:ascii="Times New Roman" w:eastAsia="Times New Roman" w:hAnsi="Times New Roman" w:cs="Times New Roman"/>
          <w:sz w:val="28"/>
          <w:szCs w:val="28"/>
        </w:rPr>
        <w:t>содержания обучения, в выборе форм и методов логопедического</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и</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педагогического</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воздействия,</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в</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актуализации</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единых</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речевых</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средств</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в</w:t>
      </w:r>
      <w:r w:rsidR="00300A9B" w:rsidRPr="00776368">
        <w:rPr>
          <w:rFonts w:ascii="Times New Roman" w:eastAsia="Times New Roman" w:hAnsi="Times New Roman" w:cs="Times New Roman"/>
          <w:spacing w:val="-10"/>
          <w:sz w:val="28"/>
          <w:szCs w:val="28"/>
        </w:rPr>
        <w:t xml:space="preserve"> </w:t>
      </w:r>
      <w:r w:rsidR="00300A9B" w:rsidRPr="00776368">
        <w:rPr>
          <w:rFonts w:ascii="Times New Roman" w:eastAsia="Times New Roman" w:hAnsi="Times New Roman" w:cs="Times New Roman"/>
          <w:sz w:val="28"/>
          <w:szCs w:val="28"/>
        </w:rPr>
        <w:t>процессе различных видов деятельности и прогнозировании вербального развития</w:t>
      </w:r>
      <w:r w:rsidR="00300A9B" w:rsidRPr="00776368">
        <w:rPr>
          <w:rFonts w:ascii="Times New Roman" w:eastAsia="Calibri" w:hAnsi="Times New Roman" w:cs="Times New Roman"/>
          <w:b/>
          <w:bCs/>
          <w:sz w:val="28"/>
          <w:szCs w:val="28"/>
          <w:lang w:eastAsia="ru-RU"/>
        </w:rPr>
        <w:t>.</w:t>
      </w:r>
    </w:p>
    <w:p w14:paraId="2FD13018" w14:textId="279B4B1E" w:rsidR="00300A9B" w:rsidRPr="00776368" w:rsidRDefault="00297C57" w:rsidP="00776368">
      <w:pPr>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Times New Roman" w:hAnsi="Times New Roman" w:cs="Times New Roman"/>
          <w:sz w:val="28"/>
          <w:szCs w:val="28"/>
        </w:rPr>
        <w:lastRenderedPageBreak/>
        <w:t xml:space="preserve">   </w:t>
      </w:r>
      <w:r w:rsidR="00300A9B" w:rsidRPr="00776368">
        <w:rPr>
          <w:rFonts w:ascii="Times New Roman" w:eastAsia="Times New Roman" w:hAnsi="Times New Roman" w:cs="Times New Roman"/>
          <w:sz w:val="28"/>
          <w:szCs w:val="28"/>
        </w:rPr>
        <w:t>Одно</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из</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важнейших</w:t>
      </w:r>
      <w:r w:rsidR="00300A9B" w:rsidRPr="00776368">
        <w:rPr>
          <w:rFonts w:ascii="Times New Roman" w:eastAsia="Times New Roman" w:hAnsi="Times New Roman" w:cs="Times New Roman"/>
          <w:spacing w:val="-5"/>
          <w:sz w:val="28"/>
          <w:szCs w:val="28"/>
        </w:rPr>
        <w:t xml:space="preserve"> </w:t>
      </w:r>
      <w:r w:rsidR="00300A9B" w:rsidRPr="00776368">
        <w:rPr>
          <w:rFonts w:ascii="Times New Roman" w:eastAsia="Times New Roman" w:hAnsi="Times New Roman" w:cs="Times New Roman"/>
          <w:sz w:val="28"/>
          <w:szCs w:val="28"/>
        </w:rPr>
        <w:t>условий</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реализации</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тематического</w:t>
      </w:r>
      <w:r w:rsidR="00300A9B" w:rsidRPr="00776368">
        <w:rPr>
          <w:rFonts w:ascii="Times New Roman" w:eastAsia="Times New Roman" w:hAnsi="Times New Roman" w:cs="Times New Roman"/>
          <w:spacing w:val="-8"/>
          <w:sz w:val="28"/>
          <w:szCs w:val="28"/>
        </w:rPr>
        <w:t xml:space="preserve"> </w:t>
      </w:r>
      <w:r w:rsidR="00300A9B" w:rsidRPr="00776368">
        <w:rPr>
          <w:rFonts w:ascii="Times New Roman" w:eastAsia="Times New Roman" w:hAnsi="Times New Roman" w:cs="Times New Roman"/>
          <w:sz w:val="28"/>
          <w:szCs w:val="28"/>
        </w:rPr>
        <w:t>принципа</w:t>
      </w:r>
      <w:r w:rsidR="00300A9B" w:rsidRPr="00776368">
        <w:rPr>
          <w:rFonts w:ascii="Times New Roman" w:eastAsia="Times New Roman" w:hAnsi="Times New Roman" w:cs="Times New Roman"/>
          <w:spacing w:val="-4"/>
          <w:sz w:val="28"/>
          <w:szCs w:val="28"/>
        </w:rPr>
        <w:t xml:space="preserve"> </w:t>
      </w:r>
      <w:r w:rsidR="00300A9B" w:rsidRPr="00776368">
        <w:rPr>
          <w:rFonts w:ascii="Times New Roman" w:eastAsia="Times New Roman" w:hAnsi="Times New Roman" w:cs="Times New Roman"/>
          <w:sz w:val="28"/>
          <w:szCs w:val="28"/>
        </w:rPr>
        <w:t>-</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концентрированное</w:t>
      </w:r>
      <w:r w:rsidR="00300A9B" w:rsidRPr="00776368">
        <w:rPr>
          <w:rFonts w:ascii="Times New Roman" w:eastAsia="Times New Roman" w:hAnsi="Times New Roman" w:cs="Times New Roman"/>
          <w:spacing w:val="-9"/>
          <w:sz w:val="28"/>
          <w:szCs w:val="28"/>
        </w:rPr>
        <w:t xml:space="preserve"> </w:t>
      </w:r>
      <w:r w:rsidR="00300A9B" w:rsidRPr="00776368">
        <w:rPr>
          <w:rFonts w:ascii="Times New Roman" w:eastAsia="Times New Roman" w:hAnsi="Times New Roman" w:cs="Times New Roman"/>
          <w:sz w:val="28"/>
          <w:szCs w:val="28"/>
        </w:rPr>
        <w:t xml:space="preserve">изучение темы (в течение одной недели), </w:t>
      </w:r>
      <w:r w:rsidR="00300A9B" w:rsidRPr="00776368">
        <w:rPr>
          <w:rFonts w:ascii="Times New Roman" w:eastAsia="Times New Roman" w:hAnsi="Times New Roman" w:cs="Times New Roman"/>
          <w:spacing w:val="-3"/>
          <w:sz w:val="28"/>
          <w:szCs w:val="28"/>
        </w:rPr>
        <w:t xml:space="preserve">благодаря </w:t>
      </w:r>
      <w:r w:rsidR="00300A9B" w:rsidRPr="00776368">
        <w:rPr>
          <w:rFonts w:ascii="Times New Roman" w:eastAsia="Times New Roman" w:hAnsi="Times New Roman" w:cs="Times New Roman"/>
          <w:sz w:val="28"/>
          <w:szCs w:val="28"/>
        </w:rPr>
        <w:t xml:space="preserve">чему обеспечивается многократное повторение одного и того же речевого содержания за </w:t>
      </w:r>
      <w:r w:rsidR="00300A9B" w:rsidRPr="00776368">
        <w:rPr>
          <w:rFonts w:ascii="Times New Roman" w:eastAsia="Times New Roman" w:hAnsi="Times New Roman" w:cs="Times New Roman"/>
          <w:spacing w:val="-3"/>
          <w:sz w:val="28"/>
          <w:szCs w:val="28"/>
        </w:rPr>
        <w:t xml:space="preserve">короткий </w:t>
      </w:r>
      <w:r w:rsidR="00300A9B" w:rsidRPr="00776368">
        <w:rPr>
          <w:rFonts w:ascii="Times New Roman" w:eastAsia="Times New Roman" w:hAnsi="Times New Roman" w:cs="Times New Roman"/>
          <w:sz w:val="28"/>
          <w:szCs w:val="28"/>
        </w:rPr>
        <w:t xml:space="preserve">промежуток времени. Многократность повторения важна как для восприятия речи, обогащения и </w:t>
      </w:r>
      <w:r w:rsidR="00300A9B" w:rsidRPr="00776368">
        <w:rPr>
          <w:rFonts w:ascii="Times New Roman" w:eastAsia="Times New Roman" w:hAnsi="Times New Roman" w:cs="Times New Roman"/>
          <w:spacing w:val="-2"/>
          <w:sz w:val="28"/>
          <w:szCs w:val="28"/>
        </w:rPr>
        <w:t xml:space="preserve">уточнения </w:t>
      </w:r>
      <w:r w:rsidR="00300A9B" w:rsidRPr="00776368">
        <w:rPr>
          <w:rFonts w:ascii="Times New Roman" w:eastAsia="Times New Roman" w:hAnsi="Times New Roman" w:cs="Times New Roman"/>
          <w:sz w:val="28"/>
          <w:szCs w:val="28"/>
        </w:rPr>
        <w:t>детьми (пассив), так и для активизации (употребление).</w:t>
      </w:r>
    </w:p>
    <w:p w14:paraId="1F1338E8" w14:textId="77777777" w:rsidR="00A431F9" w:rsidRDefault="00A431F9"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bookmarkStart w:id="10" w:name="_Hlk520636790"/>
    </w:p>
    <w:p w14:paraId="67C2DD27" w14:textId="77777777" w:rsidR="00A431F9" w:rsidRDefault="00A431F9"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p>
    <w:p w14:paraId="71B3D324" w14:textId="77777777" w:rsidR="00A431F9" w:rsidRDefault="00A431F9"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p>
    <w:p w14:paraId="0A42C3CD" w14:textId="6BAFB502" w:rsidR="002E208D" w:rsidRPr="00776368" w:rsidRDefault="002E208D" w:rsidP="00E147B2">
      <w:pPr>
        <w:tabs>
          <w:tab w:val="left" w:pos="142"/>
        </w:tabs>
        <w:spacing w:after="0" w:line="240" w:lineRule="auto"/>
        <w:ind w:right="-1"/>
        <w:jc w:val="center"/>
        <w:rPr>
          <w:rFonts w:ascii="Times New Roman" w:eastAsia="Times New Roman" w:hAnsi="Times New Roman" w:cs="Times New Roman"/>
          <w:b/>
          <w:sz w:val="28"/>
          <w:szCs w:val="28"/>
          <w:lang w:eastAsia="ru-RU"/>
        </w:rPr>
      </w:pPr>
      <w:r w:rsidRPr="00776368">
        <w:rPr>
          <w:rFonts w:ascii="Times New Roman" w:eastAsia="Times New Roman" w:hAnsi="Times New Roman" w:cs="Times New Roman"/>
          <w:b/>
          <w:sz w:val="28"/>
          <w:szCs w:val="28"/>
          <w:lang w:eastAsia="ru-RU"/>
        </w:rPr>
        <w:t>Примерное тематическое перспективное планирование работы в старшей</w:t>
      </w:r>
      <w:r w:rsidR="00221518">
        <w:rPr>
          <w:rFonts w:ascii="Times New Roman" w:eastAsia="Times New Roman" w:hAnsi="Times New Roman" w:cs="Times New Roman"/>
          <w:b/>
          <w:sz w:val="28"/>
          <w:szCs w:val="28"/>
          <w:lang w:eastAsia="ru-RU"/>
        </w:rPr>
        <w:t xml:space="preserve"> </w:t>
      </w:r>
      <w:r w:rsidRPr="00776368">
        <w:rPr>
          <w:rFonts w:ascii="Times New Roman" w:eastAsia="Times New Roman" w:hAnsi="Times New Roman" w:cs="Times New Roman"/>
          <w:b/>
          <w:sz w:val="28"/>
          <w:szCs w:val="28"/>
          <w:lang w:eastAsia="ru-RU"/>
        </w:rPr>
        <w:t>группе</w:t>
      </w:r>
      <w:r w:rsidR="00221518">
        <w:rPr>
          <w:rFonts w:ascii="Times New Roman" w:eastAsia="Times New Roman" w:hAnsi="Times New Roman" w:cs="Times New Roman"/>
          <w:b/>
          <w:sz w:val="28"/>
          <w:szCs w:val="28"/>
          <w:lang w:eastAsia="ru-RU"/>
        </w:rPr>
        <w:t xml:space="preserve"> компенсирующей направленности.</w:t>
      </w:r>
    </w:p>
    <w:p w14:paraId="3E5E346A" w14:textId="77777777" w:rsidR="002E208D" w:rsidRPr="00776368" w:rsidRDefault="002E208D" w:rsidP="00E147B2">
      <w:pPr>
        <w:tabs>
          <w:tab w:val="left" w:pos="142"/>
        </w:tabs>
        <w:spacing w:after="0" w:line="240" w:lineRule="auto"/>
        <w:ind w:right="-1" w:firstLine="567"/>
        <w:jc w:val="center"/>
        <w:rPr>
          <w:rFonts w:ascii="Times New Roman" w:eastAsia="Times New Roman" w:hAnsi="Times New Roman" w:cs="Times New Roman"/>
          <w:b/>
          <w:sz w:val="28"/>
          <w:szCs w:val="28"/>
          <w:lang w:eastAsia="ru-RU"/>
        </w:rPr>
      </w:pPr>
    </w:p>
    <w:tbl>
      <w:tblPr>
        <w:tblW w:w="9351" w:type="dxa"/>
        <w:tblLook w:val="04A0" w:firstRow="1" w:lastRow="0" w:firstColumn="1" w:lastColumn="0" w:noHBand="0" w:noVBand="1"/>
      </w:tblPr>
      <w:tblGrid>
        <w:gridCol w:w="1078"/>
        <w:gridCol w:w="1081"/>
        <w:gridCol w:w="2613"/>
        <w:gridCol w:w="1616"/>
        <w:gridCol w:w="2963"/>
      </w:tblGrid>
      <w:tr w:rsidR="002E208D" w:rsidRPr="00776368" w14:paraId="10F39D43" w14:textId="77777777" w:rsidTr="002E208D">
        <w:trPr>
          <w:trHeight w:val="945"/>
        </w:trPr>
        <w:tc>
          <w:tcPr>
            <w:tcW w:w="1079" w:type="dxa"/>
            <w:tcBorders>
              <w:top w:val="single" w:sz="4" w:space="0" w:color="auto"/>
              <w:left w:val="single" w:sz="4" w:space="0" w:color="auto"/>
              <w:bottom w:val="single" w:sz="4" w:space="0" w:color="auto"/>
              <w:right w:val="single" w:sz="4" w:space="0" w:color="auto"/>
            </w:tcBorders>
            <w:vAlign w:val="center"/>
            <w:hideMark/>
          </w:tcPr>
          <w:p w14:paraId="3F0D8F0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hAnsi="Times New Roman" w:cs="Times New Roman"/>
                <w:sz w:val="28"/>
                <w:szCs w:val="28"/>
              </w:rPr>
              <w:br w:type="page"/>
            </w:r>
            <w:r w:rsidRPr="00776368">
              <w:rPr>
                <w:rFonts w:ascii="Times New Roman" w:eastAsia="Times New Roman" w:hAnsi="Times New Roman" w:cs="Times New Roman"/>
                <w:color w:val="000000"/>
                <w:sz w:val="28"/>
                <w:szCs w:val="28"/>
                <w:lang w:eastAsia="ru-RU"/>
              </w:rPr>
              <w:t>Неделя</w:t>
            </w:r>
          </w:p>
        </w:tc>
        <w:tc>
          <w:tcPr>
            <w:tcW w:w="1093" w:type="dxa"/>
            <w:tcBorders>
              <w:top w:val="single" w:sz="4" w:space="0" w:color="auto"/>
              <w:left w:val="nil"/>
              <w:bottom w:val="single" w:sz="4" w:space="0" w:color="auto"/>
              <w:right w:val="single" w:sz="4" w:space="0" w:color="auto"/>
            </w:tcBorders>
            <w:vAlign w:val="center"/>
            <w:hideMark/>
          </w:tcPr>
          <w:p w14:paraId="063545E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Числа</w:t>
            </w:r>
          </w:p>
        </w:tc>
        <w:tc>
          <w:tcPr>
            <w:tcW w:w="2643" w:type="dxa"/>
            <w:tcBorders>
              <w:top w:val="single" w:sz="4" w:space="0" w:color="auto"/>
              <w:left w:val="nil"/>
              <w:bottom w:val="single" w:sz="4" w:space="0" w:color="auto"/>
              <w:right w:val="single" w:sz="4" w:space="0" w:color="auto"/>
            </w:tcBorders>
            <w:vAlign w:val="center"/>
            <w:hideMark/>
          </w:tcPr>
          <w:p w14:paraId="44C69B0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Тема занятия по формированию лексико-грамматических средств языка и развитию связной речи.</w:t>
            </w:r>
          </w:p>
        </w:tc>
        <w:tc>
          <w:tcPr>
            <w:tcW w:w="1519" w:type="dxa"/>
            <w:tcBorders>
              <w:top w:val="single" w:sz="4" w:space="0" w:color="auto"/>
              <w:left w:val="nil"/>
              <w:bottom w:val="single" w:sz="4" w:space="0" w:color="auto"/>
              <w:right w:val="single" w:sz="4" w:space="0" w:color="auto"/>
            </w:tcBorders>
            <w:vAlign w:val="center"/>
            <w:hideMark/>
          </w:tcPr>
          <w:p w14:paraId="1235868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Количество</w:t>
            </w:r>
          </w:p>
          <w:p w14:paraId="2A75B01F" w14:textId="301DF2E2"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занятий</w:t>
            </w:r>
          </w:p>
        </w:tc>
        <w:tc>
          <w:tcPr>
            <w:tcW w:w="3017" w:type="dxa"/>
            <w:tcBorders>
              <w:top w:val="single" w:sz="4" w:space="0" w:color="auto"/>
              <w:left w:val="nil"/>
              <w:bottom w:val="single" w:sz="4" w:space="0" w:color="auto"/>
              <w:right w:val="single" w:sz="4" w:space="0" w:color="auto"/>
            </w:tcBorders>
            <w:vAlign w:val="center"/>
            <w:hideMark/>
          </w:tcPr>
          <w:p w14:paraId="7FF2640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Тема занятия по формированию фонематического восприятия и обучению навыкам звуко - слогового анализа и синтеза</w:t>
            </w:r>
          </w:p>
        </w:tc>
      </w:tr>
      <w:tr w:rsidR="002E208D" w:rsidRPr="00776368" w14:paraId="1F0B18D8"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6CE4C29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val="en-US" w:eastAsia="ru-RU"/>
              </w:rPr>
              <w:t>I период обучения</w:t>
            </w:r>
          </w:p>
        </w:tc>
      </w:tr>
      <w:tr w:rsidR="002E208D" w:rsidRPr="00776368" w14:paraId="238F9A12"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7C4CA3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Сентябрь</w:t>
            </w:r>
          </w:p>
        </w:tc>
      </w:tr>
      <w:tr w:rsidR="002E208D" w:rsidRPr="00776368" w14:paraId="68EDADAB" w14:textId="77777777" w:rsidTr="002E208D">
        <w:trPr>
          <w:trHeight w:val="1043"/>
        </w:trPr>
        <w:tc>
          <w:tcPr>
            <w:tcW w:w="1079" w:type="dxa"/>
            <w:tcBorders>
              <w:top w:val="nil"/>
              <w:left w:val="single" w:sz="4" w:space="0" w:color="auto"/>
              <w:bottom w:val="single" w:sz="4" w:space="0" w:color="auto"/>
              <w:right w:val="single" w:sz="4" w:space="0" w:color="auto"/>
            </w:tcBorders>
            <w:vAlign w:val="center"/>
            <w:hideMark/>
          </w:tcPr>
          <w:p w14:paraId="57166D71" w14:textId="5A3B9AD6"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1 - 2</w:t>
            </w:r>
          </w:p>
        </w:tc>
        <w:tc>
          <w:tcPr>
            <w:tcW w:w="1093" w:type="dxa"/>
            <w:tcBorders>
              <w:top w:val="nil"/>
              <w:left w:val="nil"/>
              <w:bottom w:val="single" w:sz="4" w:space="0" w:color="auto"/>
              <w:right w:val="single" w:sz="4" w:space="0" w:color="auto"/>
            </w:tcBorders>
            <w:vAlign w:val="center"/>
            <w:hideMark/>
          </w:tcPr>
          <w:p w14:paraId="12717E24" w14:textId="658F466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w:t>
            </w:r>
            <w:r w:rsidRPr="00776368">
              <w:rPr>
                <w:rFonts w:ascii="Times New Roman" w:eastAsia="Times New Roman" w:hAnsi="Times New Roman" w:cs="Times New Roman"/>
                <w:color w:val="000000"/>
                <w:sz w:val="28"/>
                <w:szCs w:val="28"/>
                <w:lang w:val="en-US" w:eastAsia="ru-RU"/>
              </w:rPr>
              <w:t>1</w:t>
            </w:r>
            <w:r w:rsidRPr="00776368">
              <w:rPr>
                <w:rFonts w:ascii="Times New Roman" w:eastAsia="Times New Roman" w:hAnsi="Times New Roman" w:cs="Times New Roman"/>
                <w:color w:val="000000"/>
                <w:sz w:val="28"/>
                <w:szCs w:val="28"/>
                <w:lang w:eastAsia="ru-RU"/>
              </w:rPr>
              <w:t xml:space="preserve"> - 1</w:t>
            </w:r>
            <w:r w:rsidRPr="00776368">
              <w:rPr>
                <w:rFonts w:ascii="Times New Roman" w:eastAsia="Times New Roman" w:hAnsi="Times New Roman" w:cs="Times New Roman"/>
                <w:color w:val="000000"/>
                <w:sz w:val="28"/>
                <w:szCs w:val="28"/>
                <w:lang w:val="en-US" w:eastAsia="ru-RU"/>
              </w:rPr>
              <w:t>1</w:t>
            </w:r>
          </w:p>
        </w:tc>
        <w:tc>
          <w:tcPr>
            <w:tcW w:w="7179" w:type="dxa"/>
            <w:gridSpan w:val="3"/>
            <w:tcBorders>
              <w:top w:val="nil"/>
              <w:left w:val="nil"/>
              <w:bottom w:val="single" w:sz="4" w:space="0" w:color="auto"/>
              <w:right w:val="single" w:sz="4" w:space="0" w:color="auto"/>
            </w:tcBorders>
            <w:vAlign w:val="center"/>
            <w:hideMark/>
          </w:tcPr>
          <w:p w14:paraId="2700E8B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Обследование состояния речи. Выявление структуры и механизма речевых нарушений. Оформление речевых карт. Планирование индивидуальной коррекционной работы с детьми.</w:t>
            </w:r>
          </w:p>
        </w:tc>
      </w:tr>
      <w:tr w:rsidR="002E208D" w:rsidRPr="00776368" w14:paraId="563B2CE0"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12C618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1EA51FF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val="en-US" w:eastAsia="ru-RU"/>
              </w:rPr>
            </w:pPr>
            <w:r w:rsidRPr="00776368">
              <w:rPr>
                <w:rFonts w:ascii="Times New Roman" w:eastAsia="Times New Roman" w:hAnsi="Times New Roman" w:cs="Times New Roman"/>
                <w:color w:val="000000"/>
                <w:sz w:val="28"/>
                <w:szCs w:val="28"/>
                <w:lang w:eastAsia="ru-RU"/>
              </w:rPr>
              <w:t>1</w:t>
            </w:r>
            <w:r w:rsidRPr="00776368">
              <w:rPr>
                <w:rFonts w:ascii="Times New Roman" w:eastAsia="Times New Roman" w:hAnsi="Times New Roman" w:cs="Times New Roman"/>
                <w:color w:val="000000"/>
                <w:sz w:val="28"/>
                <w:szCs w:val="28"/>
                <w:lang w:val="en-US" w:eastAsia="ru-RU"/>
              </w:rPr>
              <w:t xml:space="preserve">4 </w:t>
            </w:r>
            <w:r w:rsidRPr="00776368">
              <w:rPr>
                <w:rFonts w:ascii="Times New Roman" w:eastAsia="Times New Roman" w:hAnsi="Times New Roman" w:cs="Times New Roman"/>
                <w:color w:val="000000"/>
                <w:sz w:val="28"/>
                <w:szCs w:val="28"/>
                <w:lang w:eastAsia="ru-RU"/>
              </w:rPr>
              <w:t>-</w:t>
            </w:r>
            <w:r w:rsidRPr="00776368">
              <w:rPr>
                <w:rFonts w:ascii="Times New Roman" w:eastAsia="Times New Roman" w:hAnsi="Times New Roman" w:cs="Times New Roman"/>
                <w:color w:val="000000"/>
                <w:sz w:val="28"/>
                <w:szCs w:val="28"/>
                <w:lang w:val="en-US" w:eastAsia="ru-RU"/>
              </w:rPr>
              <w:t xml:space="preserve"> 18</w:t>
            </w:r>
          </w:p>
        </w:tc>
        <w:tc>
          <w:tcPr>
            <w:tcW w:w="2643" w:type="dxa"/>
            <w:tcBorders>
              <w:top w:val="nil"/>
              <w:left w:val="nil"/>
              <w:bottom w:val="single" w:sz="4" w:space="0" w:color="auto"/>
              <w:right w:val="single" w:sz="4" w:space="0" w:color="auto"/>
            </w:tcBorders>
            <w:vAlign w:val="center"/>
            <w:hideMark/>
          </w:tcPr>
          <w:p w14:paraId="3FC78CD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Игрушки</w:t>
            </w:r>
          </w:p>
        </w:tc>
        <w:tc>
          <w:tcPr>
            <w:tcW w:w="1519" w:type="dxa"/>
            <w:tcBorders>
              <w:top w:val="nil"/>
              <w:left w:val="nil"/>
              <w:bottom w:val="single" w:sz="4" w:space="0" w:color="auto"/>
              <w:right w:val="single" w:sz="4" w:space="0" w:color="auto"/>
            </w:tcBorders>
            <w:vAlign w:val="center"/>
            <w:hideMark/>
          </w:tcPr>
          <w:p w14:paraId="6571DD3E" w14:textId="5B7C6A95"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5C41753B" w14:textId="448C6AC1"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78FBC61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735826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1AD8EBB6" w14:textId="59E854B0"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val="en-US" w:eastAsia="ru-RU"/>
              </w:rPr>
            </w:pPr>
            <w:r w:rsidRPr="00776368">
              <w:rPr>
                <w:rFonts w:ascii="Times New Roman" w:eastAsia="Times New Roman" w:hAnsi="Times New Roman" w:cs="Times New Roman"/>
                <w:color w:val="000000"/>
                <w:sz w:val="28"/>
                <w:szCs w:val="28"/>
                <w:lang w:eastAsia="ru-RU"/>
              </w:rPr>
              <w:t>2</w:t>
            </w:r>
            <w:r w:rsidRPr="00776368">
              <w:rPr>
                <w:rFonts w:ascii="Times New Roman" w:eastAsia="Times New Roman" w:hAnsi="Times New Roman" w:cs="Times New Roman"/>
                <w:color w:val="000000"/>
                <w:sz w:val="28"/>
                <w:szCs w:val="28"/>
                <w:lang w:val="en-US" w:eastAsia="ru-RU"/>
              </w:rPr>
              <w:t>1 – 25</w:t>
            </w:r>
          </w:p>
        </w:tc>
        <w:tc>
          <w:tcPr>
            <w:tcW w:w="2643" w:type="dxa"/>
            <w:tcBorders>
              <w:top w:val="nil"/>
              <w:left w:val="nil"/>
              <w:bottom w:val="single" w:sz="4" w:space="0" w:color="auto"/>
              <w:right w:val="single" w:sz="4" w:space="0" w:color="auto"/>
            </w:tcBorders>
            <w:vAlign w:val="center"/>
            <w:hideMark/>
          </w:tcPr>
          <w:p w14:paraId="0ED7585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Осень</w:t>
            </w:r>
          </w:p>
        </w:tc>
        <w:tc>
          <w:tcPr>
            <w:tcW w:w="1519" w:type="dxa"/>
            <w:tcBorders>
              <w:top w:val="nil"/>
              <w:left w:val="nil"/>
              <w:bottom w:val="single" w:sz="4" w:space="0" w:color="auto"/>
              <w:right w:val="single" w:sz="4" w:space="0" w:color="auto"/>
            </w:tcBorders>
            <w:vAlign w:val="center"/>
            <w:hideMark/>
          </w:tcPr>
          <w:p w14:paraId="7665F147" w14:textId="76E01482"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3FE6168C" w14:textId="4105D754"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7D8AF0B7"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DEC046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5</w:t>
            </w:r>
          </w:p>
        </w:tc>
        <w:tc>
          <w:tcPr>
            <w:tcW w:w="1093" w:type="dxa"/>
            <w:tcBorders>
              <w:top w:val="nil"/>
              <w:left w:val="nil"/>
              <w:bottom w:val="single" w:sz="4" w:space="0" w:color="auto"/>
              <w:right w:val="single" w:sz="4" w:space="0" w:color="auto"/>
            </w:tcBorders>
            <w:vAlign w:val="center"/>
            <w:hideMark/>
          </w:tcPr>
          <w:p w14:paraId="1272A4F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28 - 2</w:t>
            </w:r>
          </w:p>
        </w:tc>
        <w:tc>
          <w:tcPr>
            <w:tcW w:w="2643" w:type="dxa"/>
            <w:tcBorders>
              <w:top w:val="nil"/>
              <w:left w:val="nil"/>
              <w:bottom w:val="single" w:sz="4" w:space="0" w:color="auto"/>
              <w:right w:val="single" w:sz="4" w:space="0" w:color="auto"/>
            </w:tcBorders>
            <w:vAlign w:val="center"/>
            <w:hideMark/>
          </w:tcPr>
          <w:p w14:paraId="532E4ED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Овощи</w:t>
            </w:r>
          </w:p>
        </w:tc>
        <w:tc>
          <w:tcPr>
            <w:tcW w:w="1519" w:type="dxa"/>
            <w:tcBorders>
              <w:top w:val="nil"/>
              <w:left w:val="nil"/>
              <w:bottom w:val="single" w:sz="4" w:space="0" w:color="auto"/>
              <w:right w:val="single" w:sz="4" w:space="0" w:color="auto"/>
            </w:tcBorders>
            <w:vAlign w:val="center"/>
            <w:hideMark/>
          </w:tcPr>
          <w:p w14:paraId="3293B57F" w14:textId="79EB049A"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tcPr>
          <w:p w14:paraId="67A69AB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D054441"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5641953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Октябрь</w:t>
            </w:r>
          </w:p>
        </w:tc>
      </w:tr>
      <w:tr w:rsidR="002E208D" w:rsidRPr="00776368" w14:paraId="34213C9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E18481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49218A2" w14:textId="7EB685D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05 - 09</w:t>
            </w:r>
          </w:p>
        </w:tc>
        <w:tc>
          <w:tcPr>
            <w:tcW w:w="2643" w:type="dxa"/>
            <w:tcBorders>
              <w:top w:val="nil"/>
              <w:left w:val="nil"/>
              <w:bottom w:val="single" w:sz="4" w:space="0" w:color="auto"/>
              <w:right w:val="single" w:sz="4" w:space="0" w:color="auto"/>
            </w:tcBorders>
            <w:vAlign w:val="center"/>
            <w:hideMark/>
          </w:tcPr>
          <w:p w14:paraId="33C7D1E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Фрукты и ягоды</w:t>
            </w:r>
          </w:p>
        </w:tc>
        <w:tc>
          <w:tcPr>
            <w:tcW w:w="1519" w:type="dxa"/>
            <w:tcBorders>
              <w:top w:val="nil"/>
              <w:left w:val="nil"/>
              <w:bottom w:val="single" w:sz="4" w:space="0" w:color="auto"/>
              <w:right w:val="single" w:sz="4" w:space="0" w:color="auto"/>
            </w:tcBorders>
            <w:vAlign w:val="center"/>
            <w:hideMark/>
          </w:tcPr>
          <w:p w14:paraId="13CB3BBF" w14:textId="099D0BC2"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76BFB8CB" w14:textId="3B393DA1"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65FBCEBE"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7A1EDFB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0D78A442" w14:textId="1DFE3011"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12-16</w:t>
            </w:r>
          </w:p>
        </w:tc>
        <w:tc>
          <w:tcPr>
            <w:tcW w:w="2643" w:type="dxa"/>
            <w:tcBorders>
              <w:top w:val="nil"/>
              <w:left w:val="nil"/>
              <w:bottom w:val="single" w:sz="4" w:space="0" w:color="auto"/>
              <w:right w:val="single" w:sz="4" w:space="0" w:color="auto"/>
            </w:tcBorders>
            <w:vAlign w:val="center"/>
            <w:hideMark/>
          </w:tcPr>
          <w:p w14:paraId="68421D5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Деревья</w:t>
            </w:r>
          </w:p>
        </w:tc>
        <w:tc>
          <w:tcPr>
            <w:tcW w:w="1519" w:type="dxa"/>
            <w:tcBorders>
              <w:top w:val="nil"/>
              <w:left w:val="nil"/>
              <w:bottom w:val="single" w:sz="4" w:space="0" w:color="auto"/>
              <w:right w:val="single" w:sz="4" w:space="0" w:color="auto"/>
            </w:tcBorders>
            <w:vAlign w:val="center"/>
            <w:hideMark/>
          </w:tcPr>
          <w:p w14:paraId="4B6D6B20" w14:textId="61AC17EB"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3FB38B82" w14:textId="3B86C934"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53CC42F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8374B0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4C463CF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19-23</w:t>
            </w:r>
          </w:p>
        </w:tc>
        <w:tc>
          <w:tcPr>
            <w:tcW w:w="2643" w:type="dxa"/>
            <w:tcBorders>
              <w:top w:val="nil"/>
              <w:left w:val="nil"/>
              <w:bottom w:val="single" w:sz="4" w:space="0" w:color="auto"/>
              <w:right w:val="single" w:sz="4" w:space="0" w:color="auto"/>
            </w:tcBorders>
            <w:vAlign w:val="center"/>
            <w:hideMark/>
          </w:tcPr>
          <w:p w14:paraId="3D9E698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Грибы</w:t>
            </w:r>
          </w:p>
        </w:tc>
        <w:tc>
          <w:tcPr>
            <w:tcW w:w="1519" w:type="dxa"/>
            <w:tcBorders>
              <w:top w:val="nil"/>
              <w:left w:val="nil"/>
              <w:bottom w:val="single" w:sz="4" w:space="0" w:color="auto"/>
              <w:right w:val="single" w:sz="4" w:space="0" w:color="auto"/>
            </w:tcBorders>
            <w:vAlign w:val="center"/>
            <w:hideMark/>
          </w:tcPr>
          <w:p w14:paraId="01438C62" w14:textId="48478E7D" w:rsidR="002E208D" w:rsidRPr="00776368" w:rsidRDefault="00431C74"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bottom"/>
            <w:hideMark/>
          </w:tcPr>
          <w:p w14:paraId="176D3663" w14:textId="3CE19F3D"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3E4B4C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E30E7C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1537FBA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26-30</w:t>
            </w:r>
          </w:p>
        </w:tc>
        <w:tc>
          <w:tcPr>
            <w:tcW w:w="2643" w:type="dxa"/>
            <w:tcBorders>
              <w:top w:val="nil"/>
              <w:left w:val="nil"/>
              <w:bottom w:val="single" w:sz="4" w:space="0" w:color="auto"/>
              <w:right w:val="single" w:sz="4" w:space="0" w:color="auto"/>
            </w:tcBorders>
            <w:vAlign w:val="center"/>
            <w:hideMark/>
          </w:tcPr>
          <w:p w14:paraId="1FBE316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Наше тело</w:t>
            </w:r>
          </w:p>
        </w:tc>
        <w:tc>
          <w:tcPr>
            <w:tcW w:w="1519" w:type="dxa"/>
            <w:tcBorders>
              <w:top w:val="nil"/>
              <w:left w:val="nil"/>
              <w:bottom w:val="single" w:sz="4" w:space="0" w:color="auto"/>
              <w:right w:val="single" w:sz="4" w:space="0" w:color="auto"/>
            </w:tcBorders>
            <w:vAlign w:val="center"/>
            <w:hideMark/>
          </w:tcPr>
          <w:p w14:paraId="5E790571" w14:textId="08715405"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63D2AA86" w14:textId="36A6CEB6"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349DEA12"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17F8889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Ноябрь</w:t>
            </w:r>
          </w:p>
        </w:tc>
      </w:tr>
      <w:tr w:rsidR="002E208D" w:rsidRPr="00776368" w14:paraId="5BBA2A8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292971C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35FDE250" w14:textId="2E94C7D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02 - 06</w:t>
            </w:r>
          </w:p>
        </w:tc>
        <w:tc>
          <w:tcPr>
            <w:tcW w:w="2643" w:type="dxa"/>
            <w:tcBorders>
              <w:top w:val="nil"/>
              <w:left w:val="nil"/>
              <w:bottom w:val="single" w:sz="4" w:space="0" w:color="auto"/>
              <w:right w:val="single" w:sz="4" w:space="0" w:color="auto"/>
            </w:tcBorders>
            <w:vAlign w:val="center"/>
            <w:hideMark/>
          </w:tcPr>
          <w:p w14:paraId="67DFF1C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Одежда.</w:t>
            </w:r>
          </w:p>
        </w:tc>
        <w:tc>
          <w:tcPr>
            <w:tcW w:w="1519" w:type="dxa"/>
            <w:tcBorders>
              <w:top w:val="nil"/>
              <w:left w:val="nil"/>
              <w:bottom w:val="single" w:sz="4" w:space="0" w:color="auto"/>
              <w:right w:val="single" w:sz="4" w:space="0" w:color="auto"/>
            </w:tcBorders>
            <w:vAlign w:val="center"/>
            <w:hideMark/>
          </w:tcPr>
          <w:p w14:paraId="154C1E0A" w14:textId="4DE63E39"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242933EF" w14:textId="1CC455B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01FAB34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FFF04B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4564C1BD" w14:textId="5A9275E2"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09 - 13</w:t>
            </w:r>
          </w:p>
        </w:tc>
        <w:tc>
          <w:tcPr>
            <w:tcW w:w="2643" w:type="dxa"/>
            <w:tcBorders>
              <w:top w:val="nil"/>
              <w:left w:val="nil"/>
              <w:bottom w:val="single" w:sz="4" w:space="0" w:color="auto"/>
              <w:right w:val="single" w:sz="4" w:space="0" w:color="auto"/>
            </w:tcBorders>
            <w:vAlign w:val="center"/>
            <w:hideMark/>
          </w:tcPr>
          <w:p w14:paraId="456940A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Обувь и головные уборы</w:t>
            </w:r>
          </w:p>
        </w:tc>
        <w:tc>
          <w:tcPr>
            <w:tcW w:w="1519" w:type="dxa"/>
            <w:tcBorders>
              <w:top w:val="nil"/>
              <w:left w:val="nil"/>
              <w:bottom w:val="single" w:sz="4" w:space="0" w:color="auto"/>
              <w:right w:val="single" w:sz="4" w:space="0" w:color="auto"/>
            </w:tcBorders>
            <w:vAlign w:val="center"/>
            <w:hideMark/>
          </w:tcPr>
          <w:p w14:paraId="71E2546E" w14:textId="047463BF"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12CDF347" w14:textId="3FC13D83"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3B793E82"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9BB6A8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75F2936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16-20</w:t>
            </w:r>
          </w:p>
        </w:tc>
        <w:tc>
          <w:tcPr>
            <w:tcW w:w="2643" w:type="dxa"/>
            <w:tcBorders>
              <w:top w:val="nil"/>
              <w:left w:val="nil"/>
              <w:bottom w:val="single" w:sz="4" w:space="0" w:color="auto"/>
              <w:right w:val="single" w:sz="4" w:space="0" w:color="auto"/>
            </w:tcBorders>
            <w:vAlign w:val="center"/>
            <w:hideMark/>
          </w:tcPr>
          <w:p w14:paraId="760F0AB7"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Посуда</w:t>
            </w:r>
          </w:p>
        </w:tc>
        <w:tc>
          <w:tcPr>
            <w:tcW w:w="1519" w:type="dxa"/>
            <w:tcBorders>
              <w:top w:val="nil"/>
              <w:left w:val="nil"/>
              <w:bottom w:val="single" w:sz="4" w:space="0" w:color="auto"/>
              <w:right w:val="single" w:sz="4" w:space="0" w:color="auto"/>
            </w:tcBorders>
            <w:vAlign w:val="center"/>
            <w:hideMark/>
          </w:tcPr>
          <w:p w14:paraId="3A1AF3B6" w14:textId="6290CF14"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hideMark/>
          </w:tcPr>
          <w:p w14:paraId="37044FE1" w14:textId="73619F5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1B62E3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55FDDE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39D127E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23-27</w:t>
            </w:r>
          </w:p>
        </w:tc>
        <w:tc>
          <w:tcPr>
            <w:tcW w:w="2643" w:type="dxa"/>
            <w:tcBorders>
              <w:top w:val="nil"/>
              <w:left w:val="nil"/>
              <w:bottom w:val="single" w:sz="4" w:space="0" w:color="auto"/>
              <w:right w:val="single" w:sz="4" w:space="0" w:color="auto"/>
            </w:tcBorders>
            <w:vAlign w:val="center"/>
            <w:hideMark/>
          </w:tcPr>
          <w:p w14:paraId="27F5D21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Продукты питания</w:t>
            </w:r>
          </w:p>
        </w:tc>
        <w:tc>
          <w:tcPr>
            <w:tcW w:w="1519" w:type="dxa"/>
            <w:tcBorders>
              <w:top w:val="nil"/>
              <w:left w:val="nil"/>
              <w:bottom w:val="single" w:sz="4" w:space="0" w:color="auto"/>
              <w:right w:val="single" w:sz="4" w:space="0" w:color="auto"/>
            </w:tcBorders>
            <w:vAlign w:val="center"/>
            <w:hideMark/>
          </w:tcPr>
          <w:p w14:paraId="1C88B2A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bottom"/>
            <w:hideMark/>
          </w:tcPr>
          <w:p w14:paraId="4339F699" w14:textId="032A6A6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369C41F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516C2C6"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5</w:t>
            </w:r>
          </w:p>
        </w:tc>
        <w:tc>
          <w:tcPr>
            <w:tcW w:w="1093" w:type="dxa"/>
            <w:tcBorders>
              <w:top w:val="nil"/>
              <w:left w:val="nil"/>
              <w:bottom w:val="single" w:sz="4" w:space="0" w:color="auto"/>
              <w:right w:val="single" w:sz="4" w:space="0" w:color="auto"/>
            </w:tcBorders>
            <w:vAlign w:val="center"/>
            <w:hideMark/>
          </w:tcPr>
          <w:p w14:paraId="353B0FE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30 - 04</w:t>
            </w:r>
          </w:p>
        </w:tc>
        <w:tc>
          <w:tcPr>
            <w:tcW w:w="2643" w:type="dxa"/>
            <w:tcBorders>
              <w:top w:val="nil"/>
              <w:left w:val="nil"/>
              <w:bottom w:val="single" w:sz="4" w:space="0" w:color="auto"/>
              <w:right w:val="single" w:sz="4" w:space="0" w:color="auto"/>
            </w:tcBorders>
            <w:vAlign w:val="center"/>
            <w:hideMark/>
          </w:tcPr>
          <w:p w14:paraId="35DCFE6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Семья</w:t>
            </w:r>
          </w:p>
        </w:tc>
        <w:tc>
          <w:tcPr>
            <w:tcW w:w="1519" w:type="dxa"/>
            <w:tcBorders>
              <w:top w:val="nil"/>
              <w:left w:val="nil"/>
              <w:bottom w:val="single" w:sz="4" w:space="0" w:color="auto"/>
              <w:right w:val="single" w:sz="4" w:space="0" w:color="auto"/>
            </w:tcBorders>
            <w:vAlign w:val="center"/>
            <w:hideMark/>
          </w:tcPr>
          <w:p w14:paraId="7A19BE0A" w14:textId="526383EA" w:rsidR="002E208D" w:rsidRPr="00776368" w:rsidRDefault="00CC0F4F"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017" w:type="dxa"/>
            <w:tcBorders>
              <w:top w:val="nil"/>
              <w:left w:val="nil"/>
              <w:bottom w:val="single" w:sz="4" w:space="0" w:color="auto"/>
              <w:right w:val="single" w:sz="4" w:space="0" w:color="auto"/>
            </w:tcBorders>
            <w:vAlign w:val="bottom"/>
          </w:tcPr>
          <w:p w14:paraId="489C7E0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7872DD94"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239A7B2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val="en-US" w:eastAsia="ru-RU"/>
              </w:rPr>
              <w:t>II период обучения</w:t>
            </w:r>
          </w:p>
        </w:tc>
      </w:tr>
      <w:tr w:rsidR="002E208D" w:rsidRPr="00776368" w14:paraId="7316AD38"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69AB7E3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Декабрь</w:t>
            </w:r>
          </w:p>
        </w:tc>
      </w:tr>
      <w:tr w:rsidR="002E208D" w:rsidRPr="00776368" w14:paraId="20E9BA6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8002CF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9CAB243" w14:textId="2DF5D3B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07 – 11</w:t>
            </w:r>
          </w:p>
        </w:tc>
        <w:tc>
          <w:tcPr>
            <w:tcW w:w="2643" w:type="dxa"/>
            <w:tcBorders>
              <w:top w:val="nil"/>
              <w:left w:val="nil"/>
              <w:bottom w:val="single" w:sz="4" w:space="0" w:color="auto"/>
              <w:right w:val="single" w:sz="4" w:space="0" w:color="auto"/>
            </w:tcBorders>
            <w:vAlign w:val="center"/>
            <w:hideMark/>
          </w:tcPr>
          <w:p w14:paraId="002591B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Мебель</w:t>
            </w:r>
          </w:p>
        </w:tc>
        <w:tc>
          <w:tcPr>
            <w:tcW w:w="1519" w:type="dxa"/>
            <w:tcBorders>
              <w:top w:val="nil"/>
              <w:left w:val="nil"/>
              <w:bottom w:val="single" w:sz="4" w:space="0" w:color="auto"/>
              <w:right w:val="single" w:sz="4" w:space="0" w:color="auto"/>
            </w:tcBorders>
            <w:vAlign w:val="center"/>
            <w:hideMark/>
          </w:tcPr>
          <w:p w14:paraId="3C53664E" w14:textId="3F715CE3"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68895D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[а]</w:t>
            </w:r>
          </w:p>
        </w:tc>
      </w:tr>
      <w:tr w:rsidR="002E208D" w:rsidRPr="00776368" w14:paraId="6E44B922"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1A155C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65641133" w14:textId="6326EDE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14 - 18</w:t>
            </w:r>
          </w:p>
        </w:tc>
        <w:tc>
          <w:tcPr>
            <w:tcW w:w="2643" w:type="dxa"/>
            <w:tcBorders>
              <w:top w:val="nil"/>
              <w:left w:val="nil"/>
              <w:bottom w:val="single" w:sz="4" w:space="0" w:color="auto"/>
              <w:right w:val="single" w:sz="4" w:space="0" w:color="auto"/>
            </w:tcBorders>
            <w:vAlign w:val="center"/>
            <w:hideMark/>
          </w:tcPr>
          <w:p w14:paraId="4AF4B8EE" w14:textId="6782A65D"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Зима</w:t>
            </w:r>
          </w:p>
        </w:tc>
        <w:tc>
          <w:tcPr>
            <w:tcW w:w="1519" w:type="dxa"/>
            <w:tcBorders>
              <w:top w:val="nil"/>
              <w:left w:val="nil"/>
              <w:bottom w:val="single" w:sz="4" w:space="0" w:color="auto"/>
              <w:right w:val="single" w:sz="4" w:space="0" w:color="auto"/>
            </w:tcBorders>
            <w:vAlign w:val="center"/>
            <w:hideMark/>
          </w:tcPr>
          <w:p w14:paraId="29674F6A" w14:textId="161CF73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7B5E5DE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[у]</w:t>
            </w:r>
          </w:p>
        </w:tc>
      </w:tr>
      <w:tr w:rsidR="002E208D" w:rsidRPr="00776368" w14:paraId="084E7DE7"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D7F4E4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lastRenderedPageBreak/>
              <w:t>3</w:t>
            </w:r>
          </w:p>
        </w:tc>
        <w:tc>
          <w:tcPr>
            <w:tcW w:w="1093" w:type="dxa"/>
            <w:tcBorders>
              <w:top w:val="nil"/>
              <w:left w:val="nil"/>
              <w:bottom w:val="single" w:sz="4" w:space="0" w:color="auto"/>
              <w:right w:val="single" w:sz="4" w:space="0" w:color="auto"/>
            </w:tcBorders>
            <w:vAlign w:val="center"/>
            <w:hideMark/>
          </w:tcPr>
          <w:p w14:paraId="77EBD10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21 - 25</w:t>
            </w:r>
          </w:p>
        </w:tc>
        <w:tc>
          <w:tcPr>
            <w:tcW w:w="2643" w:type="dxa"/>
            <w:tcBorders>
              <w:top w:val="nil"/>
              <w:left w:val="nil"/>
              <w:bottom w:val="single" w:sz="4" w:space="0" w:color="auto"/>
              <w:right w:val="single" w:sz="4" w:space="0" w:color="auto"/>
            </w:tcBorders>
            <w:vAlign w:val="center"/>
            <w:hideMark/>
          </w:tcPr>
          <w:p w14:paraId="2CBF4A2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В гостях у сказки</w:t>
            </w:r>
          </w:p>
        </w:tc>
        <w:tc>
          <w:tcPr>
            <w:tcW w:w="1519" w:type="dxa"/>
            <w:tcBorders>
              <w:top w:val="nil"/>
              <w:left w:val="nil"/>
              <w:bottom w:val="single" w:sz="4" w:space="0" w:color="auto"/>
              <w:right w:val="single" w:sz="4" w:space="0" w:color="auto"/>
            </w:tcBorders>
            <w:vAlign w:val="center"/>
            <w:hideMark/>
          </w:tcPr>
          <w:p w14:paraId="418C3B4B" w14:textId="0C24831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3BCB7B8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Звуки [а] - [у]</w:t>
            </w:r>
          </w:p>
        </w:tc>
      </w:tr>
      <w:tr w:rsidR="002E208D" w:rsidRPr="00776368" w14:paraId="4960B90D"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640BF9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3D01DD7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28-31</w:t>
            </w:r>
          </w:p>
        </w:tc>
        <w:tc>
          <w:tcPr>
            <w:tcW w:w="2643" w:type="dxa"/>
            <w:tcBorders>
              <w:top w:val="nil"/>
              <w:left w:val="nil"/>
              <w:bottom w:val="single" w:sz="4" w:space="0" w:color="auto"/>
              <w:right w:val="single" w:sz="4" w:space="0" w:color="auto"/>
            </w:tcBorders>
            <w:vAlign w:val="center"/>
            <w:hideMark/>
          </w:tcPr>
          <w:p w14:paraId="0B9901A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Скоро праздник, Новый год.</w:t>
            </w:r>
          </w:p>
        </w:tc>
        <w:tc>
          <w:tcPr>
            <w:tcW w:w="1519" w:type="dxa"/>
            <w:tcBorders>
              <w:top w:val="nil"/>
              <w:left w:val="nil"/>
              <w:bottom w:val="single" w:sz="4" w:space="0" w:color="auto"/>
              <w:right w:val="single" w:sz="4" w:space="0" w:color="auto"/>
            </w:tcBorders>
            <w:vAlign w:val="center"/>
            <w:hideMark/>
          </w:tcPr>
          <w:p w14:paraId="07E06591" w14:textId="75AF3727"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46A52A9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[и]</w:t>
            </w:r>
          </w:p>
        </w:tc>
      </w:tr>
      <w:tr w:rsidR="002E208D" w:rsidRPr="00776368" w14:paraId="317E3E63"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1EA816C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Январь</w:t>
            </w:r>
          </w:p>
        </w:tc>
      </w:tr>
      <w:tr w:rsidR="002E208D" w:rsidRPr="00776368" w14:paraId="0887E776"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32C25F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5FBA6CCB" w14:textId="1A353500"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11 - 15</w:t>
            </w:r>
          </w:p>
        </w:tc>
        <w:tc>
          <w:tcPr>
            <w:tcW w:w="2643" w:type="dxa"/>
            <w:tcBorders>
              <w:top w:val="nil"/>
              <w:left w:val="nil"/>
              <w:bottom w:val="single" w:sz="4" w:space="0" w:color="auto"/>
              <w:right w:val="single" w:sz="4" w:space="0" w:color="auto"/>
            </w:tcBorders>
            <w:vAlign w:val="center"/>
            <w:hideMark/>
          </w:tcPr>
          <w:p w14:paraId="0DEC9AB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Народные традиции</w:t>
            </w:r>
          </w:p>
        </w:tc>
        <w:tc>
          <w:tcPr>
            <w:tcW w:w="1519" w:type="dxa"/>
            <w:tcBorders>
              <w:top w:val="nil"/>
              <w:left w:val="nil"/>
              <w:bottom w:val="single" w:sz="4" w:space="0" w:color="auto"/>
              <w:right w:val="single" w:sz="4" w:space="0" w:color="auto"/>
            </w:tcBorders>
            <w:vAlign w:val="center"/>
            <w:hideMark/>
          </w:tcPr>
          <w:p w14:paraId="48F71DD7" w14:textId="07C939EB"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4B409B05" w14:textId="7333004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Звуки [а] - [у] - [и]</w:t>
            </w:r>
            <w:r w:rsidR="008922F5">
              <w:rPr>
                <w:rFonts w:ascii="Times New Roman" w:eastAsia="Times New Roman" w:hAnsi="Times New Roman" w:cs="Times New Roman"/>
                <w:color w:val="000000"/>
                <w:sz w:val="28"/>
                <w:szCs w:val="28"/>
                <w:lang w:eastAsia="ru-RU"/>
              </w:rPr>
              <w:t xml:space="preserve">. Звук </w:t>
            </w:r>
            <w:r w:rsidR="008922F5" w:rsidRPr="008922F5">
              <w:rPr>
                <w:rFonts w:ascii="Times New Roman" w:eastAsia="Times New Roman" w:hAnsi="Times New Roman" w:cs="Times New Roman"/>
                <w:color w:val="000000"/>
                <w:sz w:val="28"/>
                <w:szCs w:val="28"/>
                <w:lang w:eastAsia="ru-RU"/>
              </w:rPr>
              <w:t>[о]</w:t>
            </w:r>
          </w:p>
        </w:tc>
      </w:tr>
      <w:tr w:rsidR="002E208D" w:rsidRPr="00776368" w14:paraId="7C1D3E2D"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0C748C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583FA287"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18-22</w:t>
            </w:r>
          </w:p>
        </w:tc>
        <w:tc>
          <w:tcPr>
            <w:tcW w:w="2643" w:type="dxa"/>
            <w:tcBorders>
              <w:top w:val="nil"/>
              <w:left w:val="nil"/>
              <w:bottom w:val="single" w:sz="4" w:space="0" w:color="auto"/>
              <w:right w:val="single" w:sz="4" w:space="0" w:color="auto"/>
            </w:tcBorders>
            <w:vAlign w:val="center"/>
            <w:hideMark/>
          </w:tcPr>
          <w:p w14:paraId="1C4B03A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Я познаю мир (опыты и эксперименты)</w:t>
            </w:r>
          </w:p>
        </w:tc>
        <w:tc>
          <w:tcPr>
            <w:tcW w:w="1519" w:type="dxa"/>
            <w:tcBorders>
              <w:top w:val="nil"/>
              <w:left w:val="nil"/>
              <w:bottom w:val="single" w:sz="4" w:space="0" w:color="auto"/>
              <w:right w:val="single" w:sz="4" w:space="0" w:color="auto"/>
            </w:tcBorders>
            <w:vAlign w:val="center"/>
            <w:hideMark/>
          </w:tcPr>
          <w:p w14:paraId="04D761F4" w14:textId="4B9AB70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55D58A08" w14:textId="71A5DAF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w:t>
            </w:r>
            <w:r w:rsidR="006B752C">
              <w:rPr>
                <w:rFonts w:ascii="Times New Roman" w:eastAsia="Times New Roman" w:hAnsi="Times New Roman" w:cs="Times New Roman"/>
                <w:color w:val="000000"/>
                <w:sz w:val="28"/>
                <w:szCs w:val="28"/>
                <w:lang w:eastAsia="ru-RU"/>
              </w:rPr>
              <w:t>о</w:t>
            </w:r>
            <w:r w:rsidRPr="00776368">
              <w:rPr>
                <w:rFonts w:ascii="Times New Roman" w:eastAsia="Times New Roman" w:hAnsi="Times New Roman" w:cs="Times New Roman"/>
                <w:color w:val="000000"/>
                <w:sz w:val="28"/>
                <w:szCs w:val="28"/>
                <w:lang w:eastAsia="ru-RU"/>
              </w:rPr>
              <w:t>]</w:t>
            </w:r>
          </w:p>
        </w:tc>
      </w:tr>
      <w:tr w:rsidR="002E208D" w:rsidRPr="00776368" w14:paraId="089568B8"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8E74C6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2C6B795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25-29</w:t>
            </w:r>
          </w:p>
        </w:tc>
        <w:tc>
          <w:tcPr>
            <w:tcW w:w="2643" w:type="dxa"/>
            <w:tcBorders>
              <w:top w:val="nil"/>
              <w:left w:val="nil"/>
              <w:bottom w:val="single" w:sz="4" w:space="0" w:color="auto"/>
              <w:right w:val="single" w:sz="4" w:space="0" w:color="auto"/>
            </w:tcBorders>
            <w:vAlign w:val="center"/>
            <w:hideMark/>
          </w:tcPr>
          <w:p w14:paraId="3219E71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Транспорт</w:t>
            </w:r>
          </w:p>
        </w:tc>
        <w:tc>
          <w:tcPr>
            <w:tcW w:w="1519" w:type="dxa"/>
            <w:tcBorders>
              <w:top w:val="nil"/>
              <w:left w:val="nil"/>
              <w:bottom w:val="single" w:sz="4" w:space="0" w:color="auto"/>
              <w:right w:val="single" w:sz="4" w:space="0" w:color="auto"/>
            </w:tcBorders>
            <w:vAlign w:val="center"/>
            <w:hideMark/>
          </w:tcPr>
          <w:p w14:paraId="26C39FA5" w14:textId="0C03E20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39D0568E" w14:textId="6413959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w:t>
            </w:r>
            <w:r w:rsidR="006B752C">
              <w:rPr>
                <w:rFonts w:ascii="Times New Roman" w:eastAsia="Times New Roman" w:hAnsi="Times New Roman" w:cs="Times New Roman"/>
                <w:color w:val="000000"/>
                <w:sz w:val="28"/>
                <w:szCs w:val="28"/>
                <w:lang w:eastAsia="ru-RU"/>
              </w:rPr>
              <w:t>э</w:t>
            </w:r>
            <w:r w:rsidRPr="00776368">
              <w:rPr>
                <w:rFonts w:ascii="Times New Roman" w:eastAsia="Times New Roman" w:hAnsi="Times New Roman" w:cs="Times New Roman"/>
                <w:color w:val="000000"/>
                <w:sz w:val="28"/>
                <w:szCs w:val="28"/>
                <w:lang w:eastAsia="ru-RU"/>
              </w:rPr>
              <w:t>]</w:t>
            </w:r>
          </w:p>
        </w:tc>
      </w:tr>
      <w:tr w:rsidR="002E208D" w:rsidRPr="00776368" w14:paraId="17FE3CE7"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66DF1A3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Февраль</w:t>
            </w:r>
          </w:p>
        </w:tc>
      </w:tr>
      <w:tr w:rsidR="002E208D" w:rsidRPr="00776368" w14:paraId="09640EE9"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F7319E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DB46371" w14:textId="38275EA4"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01 - 05</w:t>
            </w:r>
          </w:p>
        </w:tc>
        <w:tc>
          <w:tcPr>
            <w:tcW w:w="2643" w:type="dxa"/>
            <w:tcBorders>
              <w:top w:val="nil"/>
              <w:left w:val="nil"/>
              <w:bottom w:val="single" w:sz="4" w:space="0" w:color="auto"/>
              <w:right w:val="single" w:sz="4" w:space="0" w:color="auto"/>
            </w:tcBorders>
            <w:vAlign w:val="center"/>
            <w:hideMark/>
          </w:tcPr>
          <w:p w14:paraId="1C57C15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В мире профессий</w:t>
            </w:r>
          </w:p>
        </w:tc>
        <w:tc>
          <w:tcPr>
            <w:tcW w:w="1519" w:type="dxa"/>
            <w:tcBorders>
              <w:top w:val="nil"/>
              <w:left w:val="nil"/>
              <w:bottom w:val="single" w:sz="4" w:space="0" w:color="auto"/>
              <w:right w:val="single" w:sz="4" w:space="0" w:color="auto"/>
            </w:tcBorders>
            <w:vAlign w:val="center"/>
            <w:hideMark/>
          </w:tcPr>
          <w:p w14:paraId="6D9FFD0A" w14:textId="00F51B2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2DBB66D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Звук [ы]</w:t>
            </w:r>
          </w:p>
        </w:tc>
      </w:tr>
      <w:tr w:rsidR="002E208D" w:rsidRPr="00776368" w14:paraId="3602940A" w14:textId="77777777" w:rsidTr="002E208D">
        <w:trPr>
          <w:trHeight w:val="315"/>
        </w:trPr>
        <w:tc>
          <w:tcPr>
            <w:tcW w:w="1079" w:type="dxa"/>
            <w:tcBorders>
              <w:top w:val="single" w:sz="4" w:space="0" w:color="auto"/>
              <w:left w:val="single" w:sz="4" w:space="0" w:color="auto"/>
              <w:bottom w:val="single" w:sz="4" w:space="0" w:color="auto"/>
              <w:right w:val="single" w:sz="4" w:space="0" w:color="auto"/>
            </w:tcBorders>
            <w:vAlign w:val="center"/>
            <w:hideMark/>
          </w:tcPr>
          <w:p w14:paraId="5E9CAFD9"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single" w:sz="4" w:space="0" w:color="auto"/>
              <w:left w:val="nil"/>
              <w:bottom w:val="single" w:sz="4" w:space="0" w:color="auto"/>
              <w:right w:val="single" w:sz="4" w:space="0" w:color="auto"/>
            </w:tcBorders>
            <w:vAlign w:val="center"/>
            <w:hideMark/>
          </w:tcPr>
          <w:p w14:paraId="3C13024E" w14:textId="4C77C0F8"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08-12</w:t>
            </w:r>
          </w:p>
        </w:tc>
        <w:tc>
          <w:tcPr>
            <w:tcW w:w="2643" w:type="dxa"/>
            <w:tcBorders>
              <w:top w:val="single" w:sz="4" w:space="0" w:color="auto"/>
              <w:left w:val="nil"/>
              <w:bottom w:val="single" w:sz="4" w:space="0" w:color="auto"/>
              <w:right w:val="single" w:sz="4" w:space="0" w:color="auto"/>
            </w:tcBorders>
            <w:vAlign w:val="center"/>
            <w:hideMark/>
          </w:tcPr>
          <w:p w14:paraId="404C487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Дикие животные</w:t>
            </w:r>
          </w:p>
        </w:tc>
        <w:tc>
          <w:tcPr>
            <w:tcW w:w="1519" w:type="dxa"/>
            <w:tcBorders>
              <w:top w:val="single" w:sz="4" w:space="0" w:color="auto"/>
              <w:left w:val="nil"/>
              <w:bottom w:val="single" w:sz="4" w:space="0" w:color="auto"/>
              <w:right w:val="single" w:sz="4" w:space="0" w:color="auto"/>
            </w:tcBorders>
            <w:vAlign w:val="center"/>
            <w:hideMark/>
          </w:tcPr>
          <w:p w14:paraId="49841CA6" w14:textId="708DD88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single" w:sz="4" w:space="0" w:color="auto"/>
              <w:left w:val="nil"/>
              <w:bottom w:val="single" w:sz="4" w:space="0" w:color="auto"/>
              <w:right w:val="single" w:sz="4" w:space="0" w:color="auto"/>
            </w:tcBorders>
            <w:vAlign w:val="center"/>
            <w:hideMark/>
          </w:tcPr>
          <w:p w14:paraId="6C4BE0F9" w14:textId="77777777" w:rsidR="002E208D" w:rsidRPr="00776368" w:rsidRDefault="002E208D" w:rsidP="00E147B2">
            <w:pPr>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Гласные звуки. Звуки [а]-[у]-[о]-[э]-[ы] –[и]</w:t>
            </w:r>
          </w:p>
        </w:tc>
      </w:tr>
      <w:tr w:rsidR="002E208D" w:rsidRPr="00776368" w14:paraId="34DC20A8" w14:textId="77777777" w:rsidTr="002E208D">
        <w:trPr>
          <w:trHeight w:val="315"/>
        </w:trPr>
        <w:tc>
          <w:tcPr>
            <w:tcW w:w="1079" w:type="dxa"/>
            <w:vMerge w:val="restart"/>
            <w:tcBorders>
              <w:top w:val="nil"/>
              <w:left w:val="single" w:sz="4" w:space="0" w:color="auto"/>
              <w:bottom w:val="single" w:sz="4" w:space="0" w:color="auto"/>
              <w:right w:val="single" w:sz="4" w:space="0" w:color="auto"/>
            </w:tcBorders>
            <w:vAlign w:val="center"/>
            <w:hideMark/>
          </w:tcPr>
          <w:p w14:paraId="1BF6068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vMerge w:val="restart"/>
            <w:tcBorders>
              <w:top w:val="nil"/>
              <w:left w:val="single" w:sz="4" w:space="0" w:color="auto"/>
              <w:bottom w:val="single" w:sz="4" w:space="0" w:color="auto"/>
              <w:right w:val="single" w:sz="4" w:space="0" w:color="auto"/>
            </w:tcBorders>
            <w:vAlign w:val="center"/>
            <w:hideMark/>
          </w:tcPr>
          <w:p w14:paraId="4865E43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15-19</w:t>
            </w:r>
          </w:p>
        </w:tc>
        <w:tc>
          <w:tcPr>
            <w:tcW w:w="2643" w:type="dxa"/>
            <w:vMerge w:val="restart"/>
            <w:tcBorders>
              <w:top w:val="nil"/>
              <w:left w:val="single" w:sz="4" w:space="0" w:color="auto"/>
              <w:bottom w:val="single" w:sz="4" w:space="0" w:color="auto"/>
              <w:right w:val="single" w:sz="4" w:space="0" w:color="auto"/>
            </w:tcBorders>
            <w:vAlign w:val="center"/>
            <w:hideMark/>
          </w:tcPr>
          <w:p w14:paraId="07F07357"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Домашние животные</w:t>
            </w:r>
          </w:p>
        </w:tc>
        <w:tc>
          <w:tcPr>
            <w:tcW w:w="1519" w:type="dxa"/>
            <w:vMerge w:val="restart"/>
            <w:tcBorders>
              <w:top w:val="nil"/>
              <w:left w:val="single" w:sz="4" w:space="0" w:color="auto"/>
              <w:bottom w:val="single" w:sz="4" w:space="0" w:color="auto"/>
              <w:right w:val="single" w:sz="4" w:space="0" w:color="auto"/>
            </w:tcBorders>
            <w:vAlign w:val="center"/>
            <w:hideMark/>
          </w:tcPr>
          <w:p w14:paraId="2E8578EB" w14:textId="1872D761"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517C9E92"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[м]-[м'</w:t>
            </w:r>
            <w:r w:rsidRPr="00776368">
              <w:rPr>
                <w:rFonts w:ascii="Times New Roman" w:eastAsia="Times New Roman" w:hAnsi="Times New Roman" w:cs="Times New Roman"/>
                <w:color w:val="000000"/>
                <w:sz w:val="28"/>
                <w:szCs w:val="28"/>
                <w:lang w:eastAsia="ru-RU"/>
              </w:rPr>
              <w:t>.</w:t>
            </w:r>
          </w:p>
        </w:tc>
      </w:tr>
      <w:tr w:rsidR="002E208D" w:rsidRPr="00776368" w14:paraId="1491B7ED" w14:textId="77777777" w:rsidTr="002E208D">
        <w:trPr>
          <w:trHeight w:val="315"/>
        </w:trPr>
        <w:tc>
          <w:tcPr>
            <w:tcW w:w="0" w:type="auto"/>
            <w:vMerge/>
            <w:tcBorders>
              <w:top w:val="nil"/>
              <w:left w:val="single" w:sz="4" w:space="0" w:color="auto"/>
              <w:bottom w:val="single" w:sz="4" w:space="0" w:color="auto"/>
              <w:right w:val="single" w:sz="4" w:space="0" w:color="auto"/>
            </w:tcBorders>
            <w:vAlign w:val="center"/>
            <w:hideMark/>
          </w:tcPr>
          <w:p w14:paraId="7BDD89CB"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FC3CDC"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B7B789"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A08E719"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3017" w:type="dxa"/>
            <w:tcBorders>
              <w:top w:val="nil"/>
              <w:left w:val="nil"/>
              <w:bottom w:val="single" w:sz="4" w:space="0" w:color="auto"/>
              <w:right w:val="single" w:sz="4" w:space="0" w:color="auto"/>
            </w:tcBorders>
            <w:vAlign w:val="center"/>
            <w:hideMark/>
          </w:tcPr>
          <w:p w14:paraId="72968C4F"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[н]-[н'].</w:t>
            </w:r>
          </w:p>
        </w:tc>
      </w:tr>
      <w:tr w:rsidR="002E208D" w:rsidRPr="00776368" w14:paraId="5CA700F7"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549B11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671B05A9" w14:textId="1C1A936C"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22-26</w:t>
            </w:r>
          </w:p>
        </w:tc>
        <w:tc>
          <w:tcPr>
            <w:tcW w:w="2643" w:type="dxa"/>
            <w:tcBorders>
              <w:top w:val="nil"/>
              <w:left w:val="nil"/>
              <w:bottom w:val="single" w:sz="4" w:space="0" w:color="auto"/>
              <w:right w:val="single" w:sz="4" w:space="0" w:color="auto"/>
            </w:tcBorders>
            <w:vAlign w:val="center"/>
            <w:hideMark/>
          </w:tcPr>
          <w:p w14:paraId="12B5037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День защитника отечества</w:t>
            </w:r>
          </w:p>
        </w:tc>
        <w:tc>
          <w:tcPr>
            <w:tcW w:w="1519" w:type="dxa"/>
            <w:tcBorders>
              <w:top w:val="nil"/>
              <w:left w:val="nil"/>
              <w:bottom w:val="single" w:sz="4" w:space="0" w:color="auto"/>
              <w:right w:val="single" w:sz="4" w:space="0" w:color="auto"/>
            </w:tcBorders>
            <w:vAlign w:val="center"/>
            <w:hideMark/>
          </w:tcPr>
          <w:p w14:paraId="45534C6A" w14:textId="624DFF7D"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27A76A55"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Дифференциация [м]-[н]</w:t>
            </w:r>
          </w:p>
        </w:tc>
      </w:tr>
      <w:tr w:rsidR="002E208D" w:rsidRPr="00776368" w14:paraId="6E5DAE00"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DDCE584"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val="en-US" w:eastAsia="ru-RU"/>
              </w:rPr>
              <w:t>III период обучения</w:t>
            </w:r>
          </w:p>
        </w:tc>
      </w:tr>
      <w:tr w:rsidR="002E208D" w:rsidRPr="00776368" w14:paraId="7D86D504"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1AE926E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Март</w:t>
            </w:r>
          </w:p>
        </w:tc>
      </w:tr>
      <w:tr w:rsidR="002E208D" w:rsidRPr="00776368" w14:paraId="09312209" w14:textId="77777777" w:rsidTr="002E208D">
        <w:trPr>
          <w:trHeight w:val="637"/>
        </w:trPr>
        <w:tc>
          <w:tcPr>
            <w:tcW w:w="1079" w:type="dxa"/>
            <w:tcBorders>
              <w:top w:val="nil"/>
              <w:left w:val="single" w:sz="4" w:space="0" w:color="auto"/>
              <w:bottom w:val="single" w:sz="4" w:space="0" w:color="auto"/>
              <w:right w:val="single" w:sz="4" w:space="0" w:color="auto"/>
            </w:tcBorders>
            <w:vAlign w:val="center"/>
            <w:hideMark/>
          </w:tcPr>
          <w:p w14:paraId="38A6FDE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single" w:sz="4" w:space="0" w:color="auto"/>
              <w:bottom w:val="single" w:sz="4" w:space="0" w:color="auto"/>
              <w:right w:val="single" w:sz="4" w:space="0" w:color="auto"/>
            </w:tcBorders>
            <w:vAlign w:val="center"/>
            <w:hideMark/>
          </w:tcPr>
          <w:p w14:paraId="79666B4A" w14:textId="1A3D80CD"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01-05</w:t>
            </w:r>
          </w:p>
        </w:tc>
        <w:tc>
          <w:tcPr>
            <w:tcW w:w="2643" w:type="dxa"/>
            <w:tcBorders>
              <w:top w:val="nil"/>
              <w:left w:val="single" w:sz="4" w:space="0" w:color="auto"/>
              <w:bottom w:val="single" w:sz="4" w:space="0" w:color="auto"/>
              <w:right w:val="single" w:sz="4" w:space="0" w:color="auto"/>
            </w:tcBorders>
            <w:vAlign w:val="center"/>
            <w:hideMark/>
          </w:tcPr>
          <w:p w14:paraId="692EEBD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Международный женский день</w:t>
            </w:r>
          </w:p>
        </w:tc>
        <w:tc>
          <w:tcPr>
            <w:tcW w:w="1519" w:type="dxa"/>
            <w:tcBorders>
              <w:top w:val="nil"/>
              <w:left w:val="single" w:sz="4" w:space="0" w:color="auto"/>
              <w:bottom w:val="single" w:sz="4" w:space="0" w:color="auto"/>
              <w:right w:val="single" w:sz="4" w:space="0" w:color="auto"/>
            </w:tcBorders>
            <w:vAlign w:val="center"/>
            <w:hideMark/>
          </w:tcPr>
          <w:p w14:paraId="4819AD88" w14:textId="2CA0903E"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nil"/>
              <w:right w:val="single" w:sz="4" w:space="0" w:color="auto"/>
            </w:tcBorders>
            <w:vAlign w:val="center"/>
            <w:hideMark/>
          </w:tcPr>
          <w:p w14:paraId="1C2316DF"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[п]-[п'].</w:t>
            </w:r>
          </w:p>
        </w:tc>
      </w:tr>
      <w:tr w:rsidR="002E208D" w:rsidRPr="00776368" w14:paraId="75B4EBE1"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3CF36F8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6209CFE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09-12</w:t>
            </w:r>
          </w:p>
        </w:tc>
        <w:tc>
          <w:tcPr>
            <w:tcW w:w="2643" w:type="dxa"/>
            <w:tcBorders>
              <w:top w:val="nil"/>
              <w:left w:val="nil"/>
              <w:bottom w:val="single" w:sz="4" w:space="0" w:color="auto"/>
              <w:right w:val="single" w:sz="4" w:space="0" w:color="auto"/>
            </w:tcBorders>
            <w:vAlign w:val="center"/>
            <w:hideMark/>
          </w:tcPr>
          <w:p w14:paraId="2D7AA10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Весна. Приметы весны</w:t>
            </w:r>
          </w:p>
        </w:tc>
        <w:tc>
          <w:tcPr>
            <w:tcW w:w="1519" w:type="dxa"/>
            <w:tcBorders>
              <w:top w:val="nil"/>
              <w:left w:val="nil"/>
              <w:bottom w:val="single" w:sz="4" w:space="0" w:color="auto"/>
              <w:right w:val="single" w:sz="4" w:space="0" w:color="auto"/>
            </w:tcBorders>
            <w:vAlign w:val="center"/>
            <w:hideMark/>
          </w:tcPr>
          <w:p w14:paraId="54811D0E" w14:textId="3ADFBF0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784477CD"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[т]-[т’].</w:t>
            </w:r>
          </w:p>
        </w:tc>
      </w:tr>
      <w:tr w:rsidR="002E208D" w:rsidRPr="00776368" w14:paraId="73F56E59"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38CA130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3B497406"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15-19</w:t>
            </w:r>
          </w:p>
        </w:tc>
        <w:tc>
          <w:tcPr>
            <w:tcW w:w="2643" w:type="dxa"/>
            <w:tcBorders>
              <w:top w:val="nil"/>
              <w:left w:val="nil"/>
              <w:bottom w:val="single" w:sz="4" w:space="0" w:color="auto"/>
              <w:right w:val="single" w:sz="4" w:space="0" w:color="auto"/>
            </w:tcBorders>
            <w:vAlign w:val="center"/>
            <w:hideMark/>
          </w:tcPr>
          <w:p w14:paraId="0BF4DAA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Дикие птицы</w:t>
            </w:r>
          </w:p>
        </w:tc>
        <w:tc>
          <w:tcPr>
            <w:tcW w:w="1519" w:type="dxa"/>
            <w:tcBorders>
              <w:top w:val="nil"/>
              <w:left w:val="nil"/>
              <w:bottom w:val="single" w:sz="4" w:space="0" w:color="auto"/>
              <w:right w:val="single" w:sz="4" w:space="0" w:color="auto"/>
            </w:tcBorders>
            <w:vAlign w:val="center"/>
            <w:hideMark/>
          </w:tcPr>
          <w:p w14:paraId="4B7515A7" w14:textId="4C09BF2F"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5CC9177"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[к]-[к'].</w:t>
            </w:r>
          </w:p>
        </w:tc>
      </w:tr>
      <w:tr w:rsidR="002E208D" w:rsidRPr="00776368" w14:paraId="63FA7A6D"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299750A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2CFE0E7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22-26</w:t>
            </w:r>
          </w:p>
        </w:tc>
        <w:tc>
          <w:tcPr>
            <w:tcW w:w="2643" w:type="dxa"/>
            <w:tcBorders>
              <w:top w:val="nil"/>
              <w:left w:val="nil"/>
              <w:bottom w:val="single" w:sz="4" w:space="0" w:color="auto"/>
              <w:right w:val="single" w:sz="4" w:space="0" w:color="auto"/>
            </w:tcBorders>
            <w:vAlign w:val="center"/>
            <w:hideMark/>
          </w:tcPr>
          <w:p w14:paraId="297E492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Домашние птицы</w:t>
            </w:r>
          </w:p>
        </w:tc>
        <w:tc>
          <w:tcPr>
            <w:tcW w:w="1519" w:type="dxa"/>
            <w:tcBorders>
              <w:top w:val="nil"/>
              <w:left w:val="nil"/>
              <w:bottom w:val="single" w:sz="4" w:space="0" w:color="auto"/>
              <w:right w:val="single" w:sz="4" w:space="0" w:color="auto"/>
            </w:tcBorders>
            <w:vAlign w:val="center"/>
            <w:hideMark/>
          </w:tcPr>
          <w:p w14:paraId="6CC9D135" w14:textId="4EB1ADB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156BCF40"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[х]-[х'].</w:t>
            </w:r>
          </w:p>
        </w:tc>
      </w:tr>
      <w:tr w:rsidR="002E208D" w:rsidRPr="00776368" w14:paraId="1A972B0D"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1B379FE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5</w:t>
            </w:r>
          </w:p>
        </w:tc>
        <w:tc>
          <w:tcPr>
            <w:tcW w:w="1093" w:type="dxa"/>
            <w:tcBorders>
              <w:top w:val="nil"/>
              <w:left w:val="nil"/>
              <w:bottom w:val="single" w:sz="4" w:space="0" w:color="auto"/>
              <w:right w:val="single" w:sz="4" w:space="0" w:color="auto"/>
            </w:tcBorders>
            <w:vAlign w:val="center"/>
            <w:hideMark/>
          </w:tcPr>
          <w:p w14:paraId="3FFF62B9" w14:textId="6F7725D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29-02</w:t>
            </w:r>
          </w:p>
        </w:tc>
        <w:tc>
          <w:tcPr>
            <w:tcW w:w="2643" w:type="dxa"/>
            <w:tcBorders>
              <w:top w:val="nil"/>
              <w:left w:val="nil"/>
              <w:bottom w:val="single" w:sz="4" w:space="0" w:color="auto"/>
              <w:right w:val="single" w:sz="4" w:space="0" w:color="auto"/>
            </w:tcBorders>
            <w:vAlign w:val="center"/>
            <w:hideMark/>
          </w:tcPr>
          <w:p w14:paraId="437B375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Животные и птицы разных стран</w:t>
            </w:r>
          </w:p>
        </w:tc>
        <w:tc>
          <w:tcPr>
            <w:tcW w:w="1519" w:type="dxa"/>
            <w:tcBorders>
              <w:top w:val="nil"/>
              <w:left w:val="nil"/>
              <w:bottom w:val="single" w:sz="4" w:space="0" w:color="auto"/>
              <w:right w:val="single" w:sz="4" w:space="0" w:color="auto"/>
            </w:tcBorders>
            <w:vAlign w:val="center"/>
            <w:hideMark/>
          </w:tcPr>
          <w:p w14:paraId="6905C550" w14:textId="1BB4D542"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tcPr>
          <w:p w14:paraId="1D6F7252"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[к]-[к'], [х]-[х'].</w:t>
            </w:r>
          </w:p>
          <w:p w14:paraId="5781689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p>
        </w:tc>
      </w:tr>
      <w:tr w:rsidR="002E208D" w:rsidRPr="00776368" w14:paraId="2CCB0394"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345B474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 период</w:t>
            </w:r>
          </w:p>
        </w:tc>
      </w:tr>
      <w:tr w:rsidR="002E208D" w:rsidRPr="00776368" w14:paraId="73673345"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3551DD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Апрель</w:t>
            </w:r>
          </w:p>
        </w:tc>
      </w:tr>
      <w:tr w:rsidR="002E208D" w:rsidRPr="00776368" w14:paraId="0923212B"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5926E0A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385E19A" w14:textId="6BF1C065"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05-09</w:t>
            </w:r>
          </w:p>
        </w:tc>
        <w:tc>
          <w:tcPr>
            <w:tcW w:w="2643" w:type="dxa"/>
            <w:tcBorders>
              <w:top w:val="nil"/>
              <w:left w:val="nil"/>
              <w:bottom w:val="single" w:sz="4" w:space="0" w:color="auto"/>
              <w:right w:val="single" w:sz="4" w:space="0" w:color="auto"/>
            </w:tcBorders>
            <w:vAlign w:val="center"/>
            <w:hideMark/>
          </w:tcPr>
          <w:p w14:paraId="022CB6DA"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Перелетные птицы</w:t>
            </w:r>
          </w:p>
        </w:tc>
        <w:tc>
          <w:tcPr>
            <w:tcW w:w="1519" w:type="dxa"/>
            <w:tcBorders>
              <w:top w:val="nil"/>
              <w:left w:val="nil"/>
              <w:bottom w:val="single" w:sz="4" w:space="0" w:color="auto"/>
              <w:right w:val="single" w:sz="4" w:space="0" w:color="auto"/>
            </w:tcBorders>
            <w:vAlign w:val="center"/>
            <w:hideMark/>
          </w:tcPr>
          <w:p w14:paraId="086F7DE0" w14:textId="79BCEE86"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383CA217" w14:textId="77777777" w:rsidR="002E208D" w:rsidRPr="00776368" w:rsidRDefault="002E208D" w:rsidP="00E147B2">
            <w:pPr>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[г]-[г'].</w:t>
            </w:r>
          </w:p>
        </w:tc>
      </w:tr>
      <w:tr w:rsidR="002E208D" w:rsidRPr="00776368" w14:paraId="4E4D27AC" w14:textId="77777777" w:rsidTr="002E208D">
        <w:trPr>
          <w:trHeight w:val="315"/>
        </w:trPr>
        <w:tc>
          <w:tcPr>
            <w:tcW w:w="1079" w:type="dxa"/>
            <w:vMerge w:val="restart"/>
            <w:tcBorders>
              <w:top w:val="nil"/>
              <w:left w:val="single" w:sz="4" w:space="0" w:color="auto"/>
              <w:bottom w:val="single" w:sz="4" w:space="0" w:color="auto"/>
              <w:right w:val="single" w:sz="4" w:space="0" w:color="auto"/>
            </w:tcBorders>
            <w:vAlign w:val="center"/>
            <w:hideMark/>
          </w:tcPr>
          <w:p w14:paraId="23BC2A7E"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vMerge w:val="restart"/>
            <w:tcBorders>
              <w:top w:val="nil"/>
              <w:left w:val="single" w:sz="4" w:space="0" w:color="auto"/>
              <w:bottom w:val="single" w:sz="4" w:space="0" w:color="auto"/>
              <w:right w:val="single" w:sz="4" w:space="0" w:color="auto"/>
            </w:tcBorders>
            <w:vAlign w:val="center"/>
            <w:hideMark/>
          </w:tcPr>
          <w:p w14:paraId="04B6DC46" w14:textId="346ED63B"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12-16</w:t>
            </w:r>
          </w:p>
        </w:tc>
        <w:tc>
          <w:tcPr>
            <w:tcW w:w="2643" w:type="dxa"/>
            <w:vMerge w:val="restart"/>
            <w:tcBorders>
              <w:top w:val="nil"/>
              <w:left w:val="single" w:sz="4" w:space="0" w:color="auto"/>
              <w:bottom w:val="single" w:sz="4" w:space="0" w:color="auto"/>
              <w:right w:val="single" w:sz="4" w:space="0" w:color="auto"/>
            </w:tcBorders>
            <w:vAlign w:val="center"/>
            <w:hideMark/>
          </w:tcPr>
          <w:p w14:paraId="762D1B4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Космос</w:t>
            </w:r>
          </w:p>
        </w:tc>
        <w:tc>
          <w:tcPr>
            <w:tcW w:w="1519" w:type="dxa"/>
            <w:vMerge w:val="restart"/>
            <w:tcBorders>
              <w:top w:val="nil"/>
              <w:left w:val="single" w:sz="4" w:space="0" w:color="auto"/>
              <w:bottom w:val="single" w:sz="4" w:space="0" w:color="auto"/>
              <w:right w:val="single" w:sz="4" w:space="0" w:color="auto"/>
            </w:tcBorders>
            <w:vAlign w:val="center"/>
            <w:hideMark/>
          </w:tcPr>
          <w:p w14:paraId="3B7B84CD" w14:textId="039F219D"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0CA26D70" w14:textId="77777777" w:rsidR="002E208D" w:rsidRPr="00776368" w:rsidRDefault="002E208D" w:rsidP="00E147B2">
            <w:pPr>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[к]-[г]-[х]</w:t>
            </w:r>
          </w:p>
        </w:tc>
      </w:tr>
      <w:tr w:rsidR="002E208D" w:rsidRPr="00776368" w14:paraId="1278E8C6" w14:textId="77777777" w:rsidTr="002E208D">
        <w:trPr>
          <w:trHeight w:val="315"/>
        </w:trPr>
        <w:tc>
          <w:tcPr>
            <w:tcW w:w="0" w:type="auto"/>
            <w:vMerge/>
            <w:tcBorders>
              <w:top w:val="nil"/>
              <w:left w:val="single" w:sz="4" w:space="0" w:color="auto"/>
              <w:bottom w:val="single" w:sz="4" w:space="0" w:color="auto"/>
              <w:right w:val="single" w:sz="4" w:space="0" w:color="auto"/>
            </w:tcBorders>
            <w:vAlign w:val="center"/>
            <w:hideMark/>
          </w:tcPr>
          <w:p w14:paraId="00F7BDFE"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B4057D8"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76D782"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0365398" w14:textId="77777777" w:rsidR="002E208D" w:rsidRPr="00776368" w:rsidRDefault="002E208D" w:rsidP="00E147B2">
            <w:pPr>
              <w:spacing w:after="0"/>
              <w:ind w:right="-1"/>
              <w:jc w:val="center"/>
              <w:rPr>
                <w:rFonts w:ascii="Times New Roman" w:eastAsia="Times New Roman" w:hAnsi="Times New Roman" w:cs="Times New Roman"/>
                <w:color w:val="000000"/>
                <w:sz w:val="28"/>
                <w:szCs w:val="28"/>
                <w:lang w:eastAsia="ru-RU"/>
              </w:rPr>
            </w:pPr>
          </w:p>
        </w:tc>
        <w:tc>
          <w:tcPr>
            <w:tcW w:w="3017" w:type="dxa"/>
            <w:tcBorders>
              <w:top w:val="nil"/>
              <w:left w:val="nil"/>
              <w:bottom w:val="single" w:sz="4" w:space="0" w:color="auto"/>
              <w:right w:val="single" w:sz="4" w:space="0" w:color="auto"/>
            </w:tcBorders>
            <w:vAlign w:val="center"/>
            <w:hideMark/>
          </w:tcPr>
          <w:p w14:paraId="5F31BEFD"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[ф]-[ф'].</w:t>
            </w:r>
          </w:p>
        </w:tc>
      </w:tr>
      <w:tr w:rsidR="002E208D" w:rsidRPr="00776368" w14:paraId="79D97BF0"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4386A6E2"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1FBCF35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19-23</w:t>
            </w:r>
          </w:p>
        </w:tc>
        <w:tc>
          <w:tcPr>
            <w:tcW w:w="2643" w:type="dxa"/>
            <w:tcBorders>
              <w:top w:val="nil"/>
              <w:left w:val="nil"/>
              <w:bottom w:val="single" w:sz="4" w:space="0" w:color="auto"/>
              <w:right w:val="single" w:sz="4" w:space="0" w:color="auto"/>
            </w:tcBorders>
            <w:vAlign w:val="center"/>
            <w:hideMark/>
          </w:tcPr>
          <w:p w14:paraId="2ED0E04C"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Цветы</w:t>
            </w:r>
          </w:p>
        </w:tc>
        <w:tc>
          <w:tcPr>
            <w:tcW w:w="1519" w:type="dxa"/>
            <w:tcBorders>
              <w:top w:val="nil"/>
              <w:left w:val="nil"/>
              <w:bottom w:val="single" w:sz="4" w:space="0" w:color="auto"/>
              <w:right w:val="single" w:sz="4" w:space="0" w:color="auto"/>
            </w:tcBorders>
            <w:vAlign w:val="center"/>
            <w:hideMark/>
          </w:tcPr>
          <w:p w14:paraId="1E398F37" w14:textId="47ACAB5C"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2137EF06"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[в]-[в'].</w:t>
            </w:r>
          </w:p>
        </w:tc>
      </w:tr>
      <w:tr w:rsidR="002E208D" w:rsidRPr="00776368" w14:paraId="2F69F2E6"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2774A05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w:t>
            </w:r>
          </w:p>
        </w:tc>
        <w:tc>
          <w:tcPr>
            <w:tcW w:w="1093" w:type="dxa"/>
            <w:tcBorders>
              <w:top w:val="nil"/>
              <w:left w:val="nil"/>
              <w:bottom w:val="single" w:sz="4" w:space="0" w:color="auto"/>
              <w:right w:val="single" w:sz="4" w:space="0" w:color="auto"/>
            </w:tcBorders>
            <w:vAlign w:val="center"/>
            <w:hideMark/>
          </w:tcPr>
          <w:p w14:paraId="403746A0"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26-30</w:t>
            </w:r>
          </w:p>
        </w:tc>
        <w:tc>
          <w:tcPr>
            <w:tcW w:w="2643" w:type="dxa"/>
            <w:tcBorders>
              <w:top w:val="nil"/>
              <w:left w:val="nil"/>
              <w:bottom w:val="single" w:sz="4" w:space="0" w:color="auto"/>
              <w:right w:val="single" w:sz="4" w:space="0" w:color="auto"/>
            </w:tcBorders>
            <w:vAlign w:val="center"/>
            <w:hideMark/>
          </w:tcPr>
          <w:p w14:paraId="239D43F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Насекомые</w:t>
            </w:r>
          </w:p>
        </w:tc>
        <w:tc>
          <w:tcPr>
            <w:tcW w:w="1519" w:type="dxa"/>
            <w:tcBorders>
              <w:top w:val="nil"/>
              <w:left w:val="nil"/>
              <w:bottom w:val="single" w:sz="4" w:space="0" w:color="auto"/>
              <w:right w:val="single" w:sz="4" w:space="0" w:color="auto"/>
            </w:tcBorders>
            <w:vAlign w:val="center"/>
            <w:hideMark/>
          </w:tcPr>
          <w:p w14:paraId="63460EE9" w14:textId="3EB02B89"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11B6DDDC"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[в]-[ф], [в']-[ф']</w:t>
            </w:r>
          </w:p>
        </w:tc>
      </w:tr>
      <w:tr w:rsidR="002E208D" w:rsidRPr="00776368" w14:paraId="020E7927" w14:textId="77777777" w:rsidTr="002E208D">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14:paraId="0E984151"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Май</w:t>
            </w:r>
          </w:p>
        </w:tc>
      </w:tr>
      <w:tr w:rsidR="002E208D" w:rsidRPr="00776368" w14:paraId="7E1B1870"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004A6D8B"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w:t>
            </w:r>
          </w:p>
        </w:tc>
        <w:tc>
          <w:tcPr>
            <w:tcW w:w="1093" w:type="dxa"/>
            <w:tcBorders>
              <w:top w:val="nil"/>
              <w:left w:val="nil"/>
              <w:bottom w:val="single" w:sz="4" w:space="0" w:color="auto"/>
              <w:right w:val="single" w:sz="4" w:space="0" w:color="auto"/>
            </w:tcBorders>
            <w:vAlign w:val="center"/>
            <w:hideMark/>
          </w:tcPr>
          <w:p w14:paraId="42590C98" w14:textId="1B1D72DF"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03-07</w:t>
            </w:r>
          </w:p>
        </w:tc>
        <w:tc>
          <w:tcPr>
            <w:tcW w:w="2643" w:type="dxa"/>
            <w:tcBorders>
              <w:top w:val="nil"/>
              <w:left w:val="nil"/>
              <w:bottom w:val="single" w:sz="4" w:space="0" w:color="auto"/>
              <w:right w:val="single" w:sz="4" w:space="0" w:color="auto"/>
            </w:tcBorders>
            <w:vAlign w:val="center"/>
            <w:hideMark/>
          </w:tcPr>
          <w:p w14:paraId="6D44FC4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Наша Победа</w:t>
            </w:r>
          </w:p>
        </w:tc>
        <w:tc>
          <w:tcPr>
            <w:tcW w:w="1519" w:type="dxa"/>
            <w:tcBorders>
              <w:top w:val="nil"/>
              <w:left w:val="nil"/>
              <w:bottom w:val="single" w:sz="4" w:space="0" w:color="auto"/>
              <w:right w:val="single" w:sz="4" w:space="0" w:color="auto"/>
            </w:tcBorders>
            <w:vAlign w:val="center"/>
            <w:hideMark/>
          </w:tcPr>
          <w:p w14:paraId="0A9004CC" w14:textId="4961BF5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5214AC19"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[б]-[б'].</w:t>
            </w:r>
          </w:p>
        </w:tc>
      </w:tr>
      <w:tr w:rsidR="002E208D" w:rsidRPr="00776368" w14:paraId="0ED04221"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70858D5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w:t>
            </w:r>
          </w:p>
        </w:tc>
        <w:tc>
          <w:tcPr>
            <w:tcW w:w="1093" w:type="dxa"/>
            <w:tcBorders>
              <w:top w:val="nil"/>
              <w:left w:val="nil"/>
              <w:bottom w:val="single" w:sz="4" w:space="0" w:color="auto"/>
              <w:right w:val="single" w:sz="4" w:space="0" w:color="auto"/>
            </w:tcBorders>
            <w:vAlign w:val="center"/>
            <w:hideMark/>
          </w:tcPr>
          <w:p w14:paraId="4E8BA71B" w14:textId="6B857396"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10-14</w:t>
            </w:r>
          </w:p>
        </w:tc>
        <w:tc>
          <w:tcPr>
            <w:tcW w:w="2643" w:type="dxa"/>
            <w:tcBorders>
              <w:top w:val="nil"/>
              <w:left w:val="nil"/>
              <w:bottom w:val="single" w:sz="4" w:space="0" w:color="auto"/>
              <w:right w:val="single" w:sz="4" w:space="0" w:color="auto"/>
            </w:tcBorders>
            <w:vAlign w:val="center"/>
            <w:hideMark/>
          </w:tcPr>
          <w:p w14:paraId="5E969DAF"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Мой город</w:t>
            </w:r>
          </w:p>
        </w:tc>
        <w:tc>
          <w:tcPr>
            <w:tcW w:w="1519" w:type="dxa"/>
            <w:tcBorders>
              <w:top w:val="nil"/>
              <w:left w:val="nil"/>
              <w:bottom w:val="single" w:sz="4" w:space="0" w:color="auto"/>
              <w:right w:val="single" w:sz="4" w:space="0" w:color="auto"/>
            </w:tcBorders>
            <w:vAlign w:val="center"/>
            <w:hideMark/>
          </w:tcPr>
          <w:p w14:paraId="532C2B79" w14:textId="099C2C75"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08CA62F"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[д]-[д'].</w:t>
            </w:r>
          </w:p>
        </w:tc>
      </w:tr>
      <w:tr w:rsidR="002E208D" w:rsidRPr="00776368" w14:paraId="4C8C8074" w14:textId="77777777" w:rsidTr="002E208D">
        <w:trPr>
          <w:trHeight w:val="315"/>
        </w:trPr>
        <w:tc>
          <w:tcPr>
            <w:tcW w:w="1079" w:type="dxa"/>
            <w:tcBorders>
              <w:top w:val="nil"/>
              <w:left w:val="single" w:sz="4" w:space="0" w:color="auto"/>
              <w:bottom w:val="single" w:sz="4" w:space="0" w:color="auto"/>
              <w:right w:val="single" w:sz="4" w:space="0" w:color="auto"/>
            </w:tcBorders>
            <w:vAlign w:val="center"/>
            <w:hideMark/>
          </w:tcPr>
          <w:p w14:paraId="6685926D"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3</w:t>
            </w:r>
          </w:p>
        </w:tc>
        <w:tc>
          <w:tcPr>
            <w:tcW w:w="1093" w:type="dxa"/>
            <w:tcBorders>
              <w:top w:val="nil"/>
              <w:left w:val="nil"/>
              <w:bottom w:val="single" w:sz="4" w:space="0" w:color="auto"/>
              <w:right w:val="single" w:sz="4" w:space="0" w:color="auto"/>
            </w:tcBorders>
            <w:vAlign w:val="center"/>
            <w:hideMark/>
          </w:tcPr>
          <w:p w14:paraId="2D4F4068"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17-21</w:t>
            </w:r>
          </w:p>
        </w:tc>
        <w:tc>
          <w:tcPr>
            <w:tcW w:w="2643" w:type="dxa"/>
            <w:tcBorders>
              <w:top w:val="nil"/>
              <w:left w:val="nil"/>
              <w:bottom w:val="single" w:sz="4" w:space="0" w:color="auto"/>
              <w:right w:val="single" w:sz="4" w:space="0" w:color="auto"/>
            </w:tcBorders>
            <w:vAlign w:val="center"/>
            <w:hideMark/>
          </w:tcPr>
          <w:p w14:paraId="5466A355"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Моя страна</w:t>
            </w:r>
          </w:p>
        </w:tc>
        <w:tc>
          <w:tcPr>
            <w:tcW w:w="1519" w:type="dxa"/>
            <w:tcBorders>
              <w:top w:val="nil"/>
              <w:left w:val="nil"/>
              <w:bottom w:val="single" w:sz="4" w:space="0" w:color="auto"/>
              <w:right w:val="single" w:sz="4" w:space="0" w:color="auto"/>
            </w:tcBorders>
            <w:vAlign w:val="center"/>
            <w:hideMark/>
          </w:tcPr>
          <w:p w14:paraId="0094CDA6" w14:textId="1ED680AD" w:rsidR="002E208D" w:rsidRPr="00776368" w:rsidRDefault="008922F5" w:rsidP="00E147B2">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208D" w:rsidRPr="00776368">
              <w:rPr>
                <w:rFonts w:ascii="Times New Roman" w:eastAsia="Times New Roman" w:hAnsi="Times New Roman" w:cs="Times New Roman"/>
                <w:color w:val="000000"/>
                <w:sz w:val="28"/>
                <w:szCs w:val="28"/>
                <w:lang w:eastAsia="ru-RU"/>
              </w:rPr>
              <w:t>/2</w:t>
            </w:r>
          </w:p>
        </w:tc>
        <w:tc>
          <w:tcPr>
            <w:tcW w:w="3017" w:type="dxa"/>
            <w:tcBorders>
              <w:top w:val="nil"/>
              <w:left w:val="nil"/>
              <w:bottom w:val="single" w:sz="4" w:space="0" w:color="auto"/>
              <w:right w:val="single" w:sz="4" w:space="0" w:color="auto"/>
            </w:tcBorders>
            <w:vAlign w:val="center"/>
            <w:hideMark/>
          </w:tcPr>
          <w:p w14:paraId="67A1FDA5" w14:textId="77777777" w:rsidR="002E208D" w:rsidRPr="00776368" w:rsidRDefault="002E208D" w:rsidP="00E147B2">
            <w:pPr>
              <w:spacing w:after="0" w:line="240" w:lineRule="auto"/>
              <w:ind w:right="-1"/>
              <w:jc w:val="center"/>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Звуки [т]-[д]-[т']-[д']</w:t>
            </w:r>
          </w:p>
        </w:tc>
      </w:tr>
      <w:tr w:rsidR="002E208D" w:rsidRPr="00776368" w14:paraId="1F9FCE16" w14:textId="77777777" w:rsidTr="002E208D">
        <w:trPr>
          <w:trHeight w:val="630"/>
        </w:trPr>
        <w:tc>
          <w:tcPr>
            <w:tcW w:w="1079" w:type="dxa"/>
            <w:tcBorders>
              <w:top w:val="nil"/>
              <w:left w:val="single" w:sz="4" w:space="0" w:color="auto"/>
              <w:bottom w:val="single" w:sz="4" w:space="0" w:color="auto"/>
              <w:right w:val="single" w:sz="4" w:space="0" w:color="auto"/>
            </w:tcBorders>
            <w:vAlign w:val="center"/>
            <w:hideMark/>
          </w:tcPr>
          <w:p w14:paraId="4528BB75" w14:textId="7509B28E"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4 - 5</w:t>
            </w:r>
          </w:p>
        </w:tc>
        <w:tc>
          <w:tcPr>
            <w:tcW w:w="1093" w:type="dxa"/>
            <w:tcBorders>
              <w:top w:val="nil"/>
              <w:left w:val="nil"/>
              <w:bottom w:val="single" w:sz="4" w:space="0" w:color="auto"/>
              <w:right w:val="single" w:sz="4" w:space="0" w:color="auto"/>
            </w:tcBorders>
            <w:vAlign w:val="center"/>
            <w:hideMark/>
          </w:tcPr>
          <w:p w14:paraId="46AC3EC3"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20-31</w:t>
            </w:r>
          </w:p>
        </w:tc>
        <w:tc>
          <w:tcPr>
            <w:tcW w:w="7179" w:type="dxa"/>
            <w:gridSpan w:val="3"/>
            <w:tcBorders>
              <w:top w:val="nil"/>
              <w:left w:val="nil"/>
              <w:bottom w:val="single" w:sz="4" w:space="0" w:color="auto"/>
              <w:right w:val="single" w:sz="4" w:space="0" w:color="auto"/>
            </w:tcBorders>
            <w:vAlign w:val="center"/>
            <w:hideMark/>
          </w:tcPr>
          <w:p w14:paraId="58F08EB6" w14:textId="77777777" w:rsidR="002E208D" w:rsidRPr="00776368" w:rsidRDefault="002E208D" w:rsidP="00E147B2">
            <w:pPr>
              <w:spacing w:after="0" w:line="240" w:lineRule="auto"/>
              <w:ind w:right="-1"/>
              <w:jc w:val="center"/>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color w:val="000000"/>
                <w:sz w:val="28"/>
                <w:szCs w:val="28"/>
                <w:lang w:eastAsia="ru-RU"/>
              </w:rPr>
              <w:t>Итоговое диагностическое обследование</w:t>
            </w:r>
          </w:p>
        </w:tc>
      </w:tr>
    </w:tbl>
    <w:bookmarkEnd w:id="10"/>
    <w:p w14:paraId="1487B339" w14:textId="57FFB205" w:rsidR="004A13EA" w:rsidRPr="00776368" w:rsidRDefault="00F15A69" w:rsidP="00C26415">
      <w:pPr>
        <w:ind w:right="-1"/>
        <w:jc w:val="center"/>
        <w:rPr>
          <w:rFonts w:ascii="Times New Roman" w:hAnsi="Times New Roman" w:cs="Times New Roman"/>
          <w:sz w:val="28"/>
          <w:szCs w:val="28"/>
        </w:rPr>
      </w:pPr>
      <w:r w:rsidRPr="00776368">
        <w:rPr>
          <w:rFonts w:ascii="Times New Roman" w:eastAsia="Calibri" w:hAnsi="Times New Roman" w:cs="Times New Roman"/>
          <w:b/>
          <w:sz w:val="28"/>
          <w:szCs w:val="28"/>
        </w:rPr>
        <w:lastRenderedPageBreak/>
        <w:t>2.</w:t>
      </w:r>
      <w:r w:rsidR="00C26415">
        <w:rPr>
          <w:rFonts w:ascii="Times New Roman" w:eastAsia="Calibri" w:hAnsi="Times New Roman" w:cs="Times New Roman"/>
          <w:b/>
          <w:sz w:val="28"/>
          <w:szCs w:val="28"/>
        </w:rPr>
        <w:t>6</w:t>
      </w:r>
      <w:r w:rsidRPr="00776368">
        <w:rPr>
          <w:rFonts w:ascii="Times New Roman" w:eastAsia="Calibri" w:hAnsi="Times New Roman" w:cs="Times New Roman"/>
          <w:b/>
          <w:sz w:val="28"/>
          <w:szCs w:val="28"/>
        </w:rPr>
        <w:t xml:space="preserve"> </w:t>
      </w:r>
      <w:r w:rsidR="004A13EA" w:rsidRPr="00776368">
        <w:rPr>
          <w:rFonts w:ascii="Times New Roman" w:eastAsia="Calibri" w:hAnsi="Times New Roman" w:cs="Times New Roman"/>
          <w:b/>
          <w:sz w:val="28"/>
          <w:szCs w:val="28"/>
        </w:rPr>
        <w:t>Взаимодействие с участниками образовательного процесса</w:t>
      </w:r>
    </w:p>
    <w:p w14:paraId="34F340D7" w14:textId="77777777" w:rsidR="003567B8" w:rsidRPr="00776368" w:rsidRDefault="0002129A"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sz w:val="28"/>
          <w:szCs w:val="28"/>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w:t>
      </w:r>
      <w:r w:rsidRPr="00776368">
        <w:rPr>
          <w:rFonts w:ascii="Times New Roman" w:hAnsi="Times New Roman" w:cs="Times New Roman"/>
          <w:sz w:val="28"/>
          <w:szCs w:val="28"/>
        </w:rPr>
        <w:t>.</w:t>
      </w:r>
    </w:p>
    <w:p w14:paraId="730B353F" w14:textId="77777777" w:rsidR="0002129A" w:rsidRPr="00776368" w:rsidRDefault="0002129A"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b/>
          <w:bCs/>
          <w:i/>
          <w:iCs/>
          <w:sz w:val="28"/>
          <w:szCs w:val="28"/>
        </w:rPr>
        <w:t>Совместная деятельность с воспитателями.</w:t>
      </w:r>
    </w:p>
    <w:p w14:paraId="1006941F" w14:textId="77777777" w:rsidR="0002129A" w:rsidRPr="00776368" w:rsidRDefault="003567B8" w:rsidP="00E147B2">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14:paraId="676D21D5"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14:paraId="60B7C789" w14:textId="5C56F54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w:t>
      </w:r>
      <w:r w:rsidR="002E208D" w:rsidRPr="00776368">
        <w:rPr>
          <w:rFonts w:ascii="Times New Roman" w:eastAsia="Calibri" w:hAnsi="Times New Roman" w:cs="Times New Roman"/>
          <w:sz w:val="28"/>
          <w:szCs w:val="28"/>
        </w:rPr>
        <w:t>.</w:t>
      </w:r>
      <w:r w:rsidRPr="00776368">
        <w:rPr>
          <w:rFonts w:ascii="Times New Roman" w:eastAsia="Calibri" w:hAnsi="Times New Roman" w:cs="Times New Roman"/>
          <w:sz w:val="28"/>
          <w:szCs w:val="28"/>
        </w:rPr>
        <w:t xml:space="preserve"> </w:t>
      </w:r>
    </w:p>
    <w:p w14:paraId="056EC6D6"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i/>
          <w:sz w:val="28"/>
          <w:szCs w:val="28"/>
        </w:rPr>
        <w:t xml:space="preserve">   </w:t>
      </w:r>
      <w:r w:rsidR="0002129A" w:rsidRPr="00776368">
        <w:rPr>
          <w:rFonts w:ascii="Times New Roman" w:eastAsia="Calibri" w:hAnsi="Times New Roman" w:cs="Times New Roman"/>
          <w:i/>
          <w:sz w:val="28"/>
          <w:szCs w:val="28"/>
        </w:rPr>
        <w:t>Воспитатели группы</w:t>
      </w:r>
      <w:r w:rsidR="0002129A" w:rsidRPr="00776368">
        <w:rPr>
          <w:rFonts w:ascii="Times New Roman" w:eastAsia="Calibri" w:hAnsi="Times New Roman" w:cs="Times New Roman"/>
          <w:sz w:val="28"/>
          <w:szCs w:val="28"/>
        </w:rPr>
        <w:t xml:space="preserve"> 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w:t>
      </w:r>
    </w:p>
    <w:p w14:paraId="05CEC115"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Основными задачами совместной коррекционной работы логопеда и воспитателя являются. </w:t>
      </w:r>
    </w:p>
    <w:p w14:paraId="67D20517"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w:t>
      </w:r>
      <w:r w:rsidRPr="00776368">
        <w:rPr>
          <w:rFonts w:ascii="Times New Roman" w:eastAsia="Calibri" w:hAnsi="Times New Roman" w:cs="Times New Roman"/>
          <w:sz w:val="28"/>
          <w:szCs w:val="28"/>
        </w:rPr>
        <w:tab/>
        <w:t xml:space="preserve">Практическое усвоение лексических и грамматических средств языка. </w:t>
      </w:r>
    </w:p>
    <w:p w14:paraId="7F1A219D"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2.</w:t>
      </w:r>
      <w:r w:rsidRPr="00776368">
        <w:rPr>
          <w:rFonts w:ascii="Times New Roman" w:eastAsia="Calibri" w:hAnsi="Times New Roman" w:cs="Times New Roman"/>
          <w:sz w:val="28"/>
          <w:szCs w:val="28"/>
        </w:rPr>
        <w:tab/>
        <w:t xml:space="preserve">Формирование правильного произношения. </w:t>
      </w:r>
    </w:p>
    <w:p w14:paraId="28887135"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3.</w:t>
      </w:r>
      <w:r w:rsidRPr="00776368">
        <w:rPr>
          <w:rFonts w:ascii="Times New Roman" w:eastAsia="Calibri" w:hAnsi="Times New Roman" w:cs="Times New Roman"/>
          <w:sz w:val="28"/>
          <w:szCs w:val="28"/>
        </w:rPr>
        <w:tab/>
        <w:t xml:space="preserve">Подготовка к обучению грамоте, овладение элементами грамоты. </w:t>
      </w:r>
    </w:p>
    <w:p w14:paraId="156BCAC2"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4.</w:t>
      </w:r>
      <w:r w:rsidRPr="00776368">
        <w:rPr>
          <w:rFonts w:ascii="Times New Roman" w:eastAsia="Calibri" w:hAnsi="Times New Roman" w:cs="Times New Roman"/>
          <w:sz w:val="28"/>
          <w:szCs w:val="28"/>
        </w:rPr>
        <w:tab/>
        <w:t>Развитие навыка связной речи.</w:t>
      </w:r>
    </w:p>
    <w:p w14:paraId="634E3969" w14:textId="77777777" w:rsidR="0002129A" w:rsidRPr="00776368" w:rsidRDefault="003567B8"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Вместе с тем функции воспитателя и логопеда должны быть достаточно четко определены и разграничены:</w:t>
      </w:r>
    </w:p>
    <w:tbl>
      <w:tblPr>
        <w:tblW w:w="9356" w:type="dxa"/>
        <w:tblCellSpacing w:w="1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firstRow="0" w:lastRow="0" w:firstColumn="0" w:lastColumn="0" w:noHBand="0" w:noVBand="0"/>
      </w:tblPr>
      <w:tblGrid>
        <w:gridCol w:w="3828"/>
        <w:gridCol w:w="5528"/>
      </w:tblGrid>
      <w:tr w:rsidR="0002129A" w:rsidRPr="00776368" w14:paraId="061A1DF5" w14:textId="77777777" w:rsidTr="00A431F9">
        <w:trPr>
          <w:tblCellSpacing w:w="15" w:type="dxa"/>
        </w:trPr>
        <w:tc>
          <w:tcPr>
            <w:tcW w:w="3783" w:type="dxa"/>
            <w:vAlign w:val="center"/>
          </w:tcPr>
          <w:p w14:paraId="72D36FF9"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b/>
                <w:bCs/>
                <w:sz w:val="28"/>
                <w:szCs w:val="28"/>
              </w:rPr>
            </w:pPr>
            <w:r w:rsidRPr="00776368">
              <w:rPr>
                <w:rFonts w:ascii="Times New Roman" w:eastAsia="Calibri" w:hAnsi="Times New Roman" w:cs="Times New Roman"/>
                <w:b/>
                <w:bCs/>
                <w:sz w:val="28"/>
                <w:szCs w:val="28"/>
              </w:rPr>
              <w:t>Задачи, стоящие перед учителем-логопедом</w:t>
            </w:r>
          </w:p>
        </w:tc>
        <w:tc>
          <w:tcPr>
            <w:tcW w:w="5483" w:type="dxa"/>
            <w:vAlign w:val="center"/>
          </w:tcPr>
          <w:p w14:paraId="347BA29D"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b/>
                <w:bCs/>
                <w:sz w:val="28"/>
                <w:szCs w:val="28"/>
              </w:rPr>
            </w:pPr>
            <w:r w:rsidRPr="00776368">
              <w:rPr>
                <w:rFonts w:ascii="Times New Roman" w:eastAsia="Calibri" w:hAnsi="Times New Roman" w:cs="Times New Roman"/>
                <w:b/>
                <w:bCs/>
                <w:sz w:val="28"/>
                <w:szCs w:val="28"/>
              </w:rPr>
              <w:t>Задачи, стоящие перед воспитателем</w:t>
            </w:r>
          </w:p>
        </w:tc>
      </w:tr>
      <w:tr w:rsidR="0002129A" w:rsidRPr="00776368" w14:paraId="003E73B6" w14:textId="77777777" w:rsidTr="00A431F9">
        <w:trPr>
          <w:tblCellSpacing w:w="15" w:type="dxa"/>
        </w:trPr>
        <w:tc>
          <w:tcPr>
            <w:tcW w:w="3783" w:type="dxa"/>
          </w:tcPr>
          <w:p w14:paraId="32FBE6F8"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5483" w:type="dxa"/>
          </w:tcPr>
          <w:p w14:paraId="04D87CF5"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 Создание обстановки эмоционального благополучия детей в группе</w:t>
            </w:r>
          </w:p>
        </w:tc>
      </w:tr>
      <w:tr w:rsidR="0002129A" w:rsidRPr="00776368" w14:paraId="154F1AE4" w14:textId="77777777" w:rsidTr="00A431F9">
        <w:trPr>
          <w:tblCellSpacing w:w="15" w:type="dxa"/>
        </w:trPr>
        <w:tc>
          <w:tcPr>
            <w:tcW w:w="3783" w:type="dxa"/>
          </w:tcPr>
          <w:p w14:paraId="76E9C32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2. Обследование речи детей, психических процессов, связанных с речью, двигательных навыков</w:t>
            </w:r>
          </w:p>
        </w:tc>
        <w:tc>
          <w:tcPr>
            <w:tcW w:w="5483" w:type="dxa"/>
          </w:tcPr>
          <w:p w14:paraId="00F01480"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02129A" w:rsidRPr="00776368" w14:paraId="350D279F" w14:textId="77777777" w:rsidTr="00A431F9">
        <w:trPr>
          <w:tblCellSpacing w:w="15" w:type="dxa"/>
        </w:trPr>
        <w:tc>
          <w:tcPr>
            <w:tcW w:w="3783" w:type="dxa"/>
          </w:tcPr>
          <w:p w14:paraId="16C74CA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5483" w:type="dxa"/>
          </w:tcPr>
          <w:p w14:paraId="76D3C3D8"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3. Наблюдение за ребенком в свободной деятельности с </w:t>
            </w:r>
            <w:r w:rsidR="00FC7B43" w:rsidRPr="00776368">
              <w:rPr>
                <w:rFonts w:ascii="Times New Roman" w:eastAsia="Calibri" w:hAnsi="Times New Roman" w:cs="Times New Roman"/>
                <w:sz w:val="28"/>
                <w:szCs w:val="28"/>
              </w:rPr>
              <w:t>целью выявления</w:t>
            </w:r>
            <w:r w:rsidRPr="00776368">
              <w:rPr>
                <w:rFonts w:ascii="Times New Roman" w:eastAsia="Calibri" w:hAnsi="Times New Roman" w:cs="Times New Roman"/>
                <w:sz w:val="28"/>
                <w:szCs w:val="28"/>
              </w:rPr>
              <w:t xml:space="preserve"> его потенциальных возможностей.</w:t>
            </w:r>
          </w:p>
        </w:tc>
      </w:tr>
      <w:tr w:rsidR="0002129A" w:rsidRPr="00776368" w14:paraId="60968E5B" w14:textId="77777777" w:rsidTr="00A431F9">
        <w:trPr>
          <w:tblCellSpacing w:w="15" w:type="dxa"/>
        </w:trPr>
        <w:tc>
          <w:tcPr>
            <w:tcW w:w="9296" w:type="dxa"/>
            <w:gridSpan w:val="2"/>
          </w:tcPr>
          <w:p w14:paraId="54B5E171"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02129A" w:rsidRPr="00776368" w14:paraId="51535FF7" w14:textId="77777777" w:rsidTr="00A431F9">
        <w:trPr>
          <w:tblCellSpacing w:w="15" w:type="dxa"/>
        </w:trPr>
        <w:tc>
          <w:tcPr>
            <w:tcW w:w="3783" w:type="dxa"/>
          </w:tcPr>
          <w:p w14:paraId="0AE01EE4"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5. Развитие слухового внимания детей и сознательного восприятия речи</w:t>
            </w:r>
          </w:p>
        </w:tc>
        <w:tc>
          <w:tcPr>
            <w:tcW w:w="5483" w:type="dxa"/>
          </w:tcPr>
          <w:p w14:paraId="530DBE89"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5. Воспитание общего и речевого поведения детей, включая работу по развитию слухового внимания</w:t>
            </w:r>
          </w:p>
        </w:tc>
      </w:tr>
      <w:tr w:rsidR="0002129A" w:rsidRPr="00776368" w14:paraId="7AEC2CF6" w14:textId="77777777" w:rsidTr="00A431F9">
        <w:trPr>
          <w:tblCellSpacing w:w="15" w:type="dxa"/>
        </w:trPr>
        <w:tc>
          <w:tcPr>
            <w:tcW w:w="3783" w:type="dxa"/>
          </w:tcPr>
          <w:p w14:paraId="06956A8A"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6. Развитие зрительной, слуховой, вербальной памяти</w:t>
            </w:r>
          </w:p>
        </w:tc>
        <w:tc>
          <w:tcPr>
            <w:tcW w:w="5483" w:type="dxa"/>
          </w:tcPr>
          <w:p w14:paraId="2D24E18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6. Расширение кругозора детей </w:t>
            </w:r>
          </w:p>
        </w:tc>
      </w:tr>
      <w:tr w:rsidR="0002129A" w:rsidRPr="00776368" w14:paraId="7AF13698" w14:textId="77777777" w:rsidTr="00A431F9">
        <w:trPr>
          <w:tblCellSpacing w:w="15" w:type="dxa"/>
        </w:trPr>
        <w:tc>
          <w:tcPr>
            <w:tcW w:w="3783" w:type="dxa"/>
          </w:tcPr>
          <w:p w14:paraId="5185D96B"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7. Активизация словарного запаса, формирование обобщающих понятий</w:t>
            </w:r>
          </w:p>
        </w:tc>
        <w:tc>
          <w:tcPr>
            <w:tcW w:w="5483" w:type="dxa"/>
          </w:tcPr>
          <w:p w14:paraId="16F2C80C"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02129A" w:rsidRPr="00776368" w14:paraId="0B20CA99" w14:textId="77777777" w:rsidTr="00A431F9">
        <w:trPr>
          <w:tblCellSpacing w:w="15" w:type="dxa"/>
        </w:trPr>
        <w:tc>
          <w:tcPr>
            <w:tcW w:w="3783" w:type="dxa"/>
          </w:tcPr>
          <w:p w14:paraId="12C854F1"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5483" w:type="dxa"/>
          </w:tcPr>
          <w:p w14:paraId="2A6F4E6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02129A" w:rsidRPr="00776368" w14:paraId="158481F2" w14:textId="77777777" w:rsidTr="00A431F9">
        <w:trPr>
          <w:tblCellSpacing w:w="15" w:type="dxa"/>
        </w:trPr>
        <w:tc>
          <w:tcPr>
            <w:tcW w:w="3783" w:type="dxa"/>
          </w:tcPr>
          <w:p w14:paraId="040913F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5483" w:type="dxa"/>
          </w:tcPr>
          <w:p w14:paraId="6B50CAE4"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9. Развитие общей, мелкой и артикуляционной моторики детей</w:t>
            </w:r>
          </w:p>
        </w:tc>
      </w:tr>
      <w:tr w:rsidR="0002129A" w:rsidRPr="00776368" w14:paraId="73B248A3" w14:textId="77777777" w:rsidTr="00A431F9">
        <w:trPr>
          <w:tblCellSpacing w:w="15" w:type="dxa"/>
        </w:trPr>
        <w:tc>
          <w:tcPr>
            <w:tcW w:w="3783" w:type="dxa"/>
          </w:tcPr>
          <w:p w14:paraId="1779D0CC"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10. Развитие фонематического восприятия детей</w:t>
            </w:r>
          </w:p>
        </w:tc>
        <w:tc>
          <w:tcPr>
            <w:tcW w:w="5483" w:type="dxa"/>
          </w:tcPr>
          <w:p w14:paraId="374BD835"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10. Подготовка детей к предстоящему логопедическому занятию, включая выполнение заданий и рекомендаций </w:t>
            </w:r>
            <w:r w:rsidRPr="00776368">
              <w:rPr>
                <w:rFonts w:ascii="Times New Roman" w:eastAsia="Calibri" w:hAnsi="Times New Roman" w:cs="Times New Roman"/>
                <w:sz w:val="28"/>
                <w:szCs w:val="28"/>
              </w:rPr>
              <w:lastRenderedPageBreak/>
              <w:t>логопеда</w:t>
            </w:r>
          </w:p>
        </w:tc>
      </w:tr>
      <w:tr w:rsidR="0002129A" w:rsidRPr="00776368" w14:paraId="3DEA7A13" w14:textId="77777777" w:rsidTr="00A431F9">
        <w:trPr>
          <w:tblCellSpacing w:w="15" w:type="dxa"/>
        </w:trPr>
        <w:tc>
          <w:tcPr>
            <w:tcW w:w="3783" w:type="dxa"/>
          </w:tcPr>
          <w:p w14:paraId="199977D3"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11. Обучение детей процессам звуко-слогового анализа и синтеза слов, анализа предложений</w:t>
            </w:r>
          </w:p>
        </w:tc>
        <w:tc>
          <w:tcPr>
            <w:tcW w:w="5483" w:type="dxa"/>
          </w:tcPr>
          <w:p w14:paraId="2F968EA1"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11. Закрепление речевых навыков, усвоенных детьми на логопедических занятиях</w:t>
            </w:r>
          </w:p>
        </w:tc>
      </w:tr>
      <w:tr w:rsidR="0002129A" w:rsidRPr="00776368" w14:paraId="5E36A105" w14:textId="77777777" w:rsidTr="00A431F9">
        <w:trPr>
          <w:tblCellSpacing w:w="15" w:type="dxa"/>
        </w:trPr>
        <w:tc>
          <w:tcPr>
            <w:tcW w:w="3783" w:type="dxa"/>
          </w:tcPr>
          <w:p w14:paraId="6759FE98"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12. Развитие восприятия ритмико-слоговой структуры слова</w:t>
            </w:r>
          </w:p>
        </w:tc>
        <w:tc>
          <w:tcPr>
            <w:tcW w:w="5483" w:type="dxa"/>
          </w:tcPr>
          <w:p w14:paraId="0289094E"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12. Развитие памяти детей путем заучивания речевого материала разного вида</w:t>
            </w:r>
          </w:p>
        </w:tc>
      </w:tr>
      <w:tr w:rsidR="0002129A" w:rsidRPr="00776368" w14:paraId="7102EADF" w14:textId="77777777" w:rsidTr="00A431F9">
        <w:trPr>
          <w:tblCellSpacing w:w="15" w:type="dxa"/>
        </w:trPr>
        <w:tc>
          <w:tcPr>
            <w:tcW w:w="3783" w:type="dxa"/>
          </w:tcPr>
          <w:p w14:paraId="70CC12A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13. Формирование навыков словообразования и словоизменения</w:t>
            </w:r>
          </w:p>
        </w:tc>
        <w:tc>
          <w:tcPr>
            <w:tcW w:w="5483" w:type="dxa"/>
          </w:tcPr>
          <w:p w14:paraId="5FF5BA8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13. Закрепление навыков словообразования в различных играх и в повседневной жизни</w:t>
            </w:r>
          </w:p>
        </w:tc>
      </w:tr>
      <w:tr w:rsidR="0002129A" w:rsidRPr="00776368" w14:paraId="2EDC7A85" w14:textId="77777777" w:rsidTr="00A431F9">
        <w:trPr>
          <w:tblCellSpacing w:w="15" w:type="dxa"/>
        </w:trPr>
        <w:tc>
          <w:tcPr>
            <w:tcW w:w="3783" w:type="dxa"/>
          </w:tcPr>
          <w:p w14:paraId="17F94E92"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5483" w:type="dxa"/>
          </w:tcPr>
          <w:p w14:paraId="5247FDB2"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14. Контроль за речью детей по рекомендации логопеда, тактичное исправление ошибок</w:t>
            </w:r>
          </w:p>
        </w:tc>
      </w:tr>
      <w:tr w:rsidR="0002129A" w:rsidRPr="00776368" w14:paraId="4FBD3EED" w14:textId="77777777" w:rsidTr="00A431F9">
        <w:trPr>
          <w:tblCellSpacing w:w="15" w:type="dxa"/>
        </w:trPr>
        <w:tc>
          <w:tcPr>
            <w:tcW w:w="3783" w:type="dxa"/>
          </w:tcPr>
          <w:p w14:paraId="5B550686"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15. Подготовка к овладению, а затем и овладение диалогической формой общения</w:t>
            </w:r>
          </w:p>
        </w:tc>
        <w:tc>
          <w:tcPr>
            <w:tcW w:w="5483" w:type="dxa"/>
          </w:tcPr>
          <w:p w14:paraId="67E82416"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02129A" w:rsidRPr="00776368" w14:paraId="40E2128C" w14:textId="77777777" w:rsidTr="00A431F9">
        <w:trPr>
          <w:tblCellSpacing w:w="15" w:type="dxa"/>
        </w:trPr>
        <w:tc>
          <w:tcPr>
            <w:tcW w:w="3783" w:type="dxa"/>
          </w:tcPr>
          <w:p w14:paraId="2A23E942"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483" w:type="dxa"/>
          </w:tcPr>
          <w:p w14:paraId="3EB856AD"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02129A" w:rsidRPr="00776368" w14:paraId="44F2B0D6" w14:textId="77777777" w:rsidTr="00A431F9">
        <w:trPr>
          <w:tblCellSpacing w:w="15" w:type="dxa"/>
        </w:trPr>
        <w:tc>
          <w:tcPr>
            <w:tcW w:w="9296" w:type="dxa"/>
            <w:gridSpan w:val="2"/>
          </w:tcPr>
          <w:p w14:paraId="3BEE6DAF"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Работа по формированию правильного звукопроизношения</w:t>
            </w:r>
          </w:p>
        </w:tc>
      </w:tr>
      <w:tr w:rsidR="0002129A" w:rsidRPr="00776368" w14:paraId="1B91E5A3" w14:textId="77777777" w:rsidTr="00A431F9">
        <w:trPr>
          <w:tblCellSpacing w:w="15" w:type="dxa"/>
        </w:trPr>
        <w:tc>
          <w:tcPr>
            <w:tcW w:w="3783" w:type="dxa"/>
          </w:tcPr>
          <w:p w14:paraId="2D76C88D"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Проведение </w:t>
            </w:r>
            <w:r w:rsidRPr="00776368">
              <w:rPr>
                <w:rFonts w:ascii="Times New Roman" w:eastAsia="Calibri" w:hAnsi="Times New Roman" w:cs="Times New Roman"/>
                <w:sz w:val="28"/>
                <w:szCs w:val="28"/>
              </w:rPr>
              <w:lastRenderedPageBreak/>
              <w:t xml:space="preserve">артикуляционной </w:t>
            </w:r>
            <w:r w:rsidR="004A1D7D" w:rsidRPr="00776368">
              <w:rPr>
                <w:rFonts w:ascii="Times New Roman" w:eastAsia="Calibri" w:hAnsi="Times New Roman" w:cs="Times New Roman"/>
                <w:sz w:val="28"/>
                <w:szCs w:val="28"/>
              </w:rPr>
              <w:t>и дыхательной гимнастики</w:t>
            </w:r>
            <w:r w:rsidRPr="00776368">
              <w:rPr>
                <w:rFonts w:ascii="Times New Roman" w:eastAsia="Calibri" w:hAnsi="Times New Roman" w:cs="Times New Roman"/>
                <w:sz w:val="28"/>
                <w:szCs w:val="28"/>
              </w:rPr>
              <w:t xml:space="preserve">, </w:t>
            </w:r>
            <w:r w:rsidR="004A1D7D" w:rsidRPr="00776368">
              <w:rPr>
                <w:rFonts w:ascii="Times New Roman" w:eastAsia="Calibri" w:hAnsi="Times New Roman" w:cs="Times New Roman"/>
                <w:sz w:val="28"/>
                <w:szCs w:val="28"/>
              </w:rPr>
              <w:t>постановка, отсутствующих</w:t>
            </w:r>
            <w:r w:rsidRPr="00776368">
              <w:rPr>
                <w:rFonts w:ascii="Times New Roman" w:eastAsia="Calibri" w:hAnsi="Times New Roman" w:cs="Times New Roman"/>
                <w:sz w:val="28"/>
                <w:szCs w:val="28"/>
              </w:rPr>
              <w:t xml:space="preserve"> или неправильно произносимых звуков, автоматизация </w:t>
            </w:r>
            <w:r w:rsidR="004A1D7D" w:rsidRPr="00776368">
              <w:rPr>
                <w:rFonts w:ascii="Times New Roman" w:eastAsia="Calibri" w:hAnsi="Times New Roman" w:cs="Times New Roman"/>
                <w:sz w:val="28"/>
                <w:szCs w:val="28"/>
              </w:rPr>
              <w:t>поставленных и дифференциация</w:t>
            </w:r>
            <w:r w:rsidRPr="00776368">
              <w:rPr>
                <w:rFonts w:ascii="Times New Roman" w:eastAsia="Calibri" w:hAnsi="Times New Roman" w:cs="Times New Roman"/>
                <w:sz w:val="28"/>
                <w:szCs w:val="28"/>
              </w:rPr>
              <w:t xml:space="preserve"> смешиваемых звуков.</w:t>
            </w:r>
          </w:p>
        </w:tc>
        <w:tc>
          <w:tcPr>
            <w:tcW w:w="5483" w:type="dxa"/>
          </w:tcPr>
          <w:p w14:paraId="40F895A6" w14:textId="77777777" w:rsidR="0002129A" w:rsidRPr="00776368" w:rsidRDefault="0002129A" w:rsidP="00A431F9">
            <w:pPr>
              <w:tabs>
                <w:tab w:val="left" w:pos="142"/>
              </w:tabs>
              <w:spacing w:after="0" w:line="240" w:lineRule="auto"/>
              <w:ind w:left="420" w:right="-1" w:hanging="420"/>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Воспитатель в игровой форме закрепляет </w:t>
            </w:r>
            <w:r w:rsidRPr="00776368">
              <w:rPr>
                <w:rFonts w:ascii="Times New Roman" w:eastAsia="Calibri" w:hAnsi="Times New Roman" w:cs="Times New Roman"/>
                <w:sz w:val="28"/>
                <w:szCs w:val="28"/>
              </w:rPr>
              <w:lastRenderedPageBreak/>
              <w:t xml:space="preserve">определенные артикуляционные уклады, автоматизирует поставленные </w:t>
            </w:r>
            <w:r w:rsidR="004A1D7D" w:rsidRPr="00776368">
              <w:rPr>
                <w:rFonts w:ascii="Times New Roman" w:eastAsia="Calibri" w:hAnsi="Times New Roman" w:cs="Times New Roman"/>
                <w:sz w:val="28"/>
                <w:szCs w:val="28"/>
              </w:rPr>
              <w:t>и дифференцирует</w:t>
            </w:r>
            <w:r w:rsidRPr="00776368">
              <w:rPr>
                <w:rFonts w:ascii="Times New Roman" w:eastAsia="Calibri" w:hAnsi="Times New Roman" w:cs="Times New Roman"/>
                <w:sz w:val="28"/>
                <w:szCs w:val="28"/>
              </w:rPr>
              <w:t xml:space="preserve"> смешиваемые звуки</w:t>
            </w:r>
          </w:p>
        </w:tc>
      </w:tr>
    </w:tbl>
    <w:p w14:paraId="47235A02"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p>
    <w:p w14:paraId="3240D69E" w14:textId="55A007D4" w:rsidR="0002129A" w:rsidRPr="00776368" w:rsidRDefault="004A1D7D"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Специфика работы воспитателя в </w:t>
      </w:r>
      <w:r w:rsidR="004F6405" w:rsidRPr="00776368">
        <w:rPr>
          <w:rFonts w:ascii="Times New Roman" w:eastAsia="Calibri" w:hAnsi="Times New Roman" w:cs="Times New Roman"/>
          <w:sz w:val="28"/>
          <w:szCs w:val="28"/>
        </w:rPr>
        <w:t>логопедической</w:t>
      </w:r>
      <w:r w:rsidR="0002129A" w:rsidRPr="00776368">
        <w:rPr>
          <w:rFonts w:ascii="Times New Roman" w:eastAsia="Calibri" w:hAnsi="Times New Roman" w:cs="Times New Roman"/>
          <w:sz w:val="28"/>
          <w:szCs w:val="28"/>
        </w:rPr>
        <w:t xml:space="preserve"> группе для детей с ОНР включает в себя организацию и проведение коррекционных занятий по заданию учителя-логопеда.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14:paraId="7C7647B5"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24DC6"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Занятия по заданию логопеда проводятся воспитателем во второй половине дня, примерно в 16.00. Это так называемый логопедический или коррекционный час. Продолжительность коррекционного часа 20-30 минут.</w:t>
      </w:r>
    </w:p>
    <w:p w14:paraId="60A9E290" w14:textId="77777777" w:rsidR="0002129A"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Традиционно коррекционный час делится на две части:</w:t>
      </w:r>
    </w:p>
    <w:p w14:paraId="7065993C"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14:paraId="04B4745C" w14:textId="77777777" w:rsidR="0002129A" w:rsidRPr="00776368" w:rsidRDefault="0002129A"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индивидуальные формы работы по заданию учителя-логопеда.</w:t>
      </w:r>
    </w:p>
    <w:p w14:paraId="19E08DB8" w14:textId="77777777" w:rsidR="0002129A"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Воспитатель занимается индивидуально с теми детьми, фамилии которых учитель-логопед записал в специальной тетради для вечерних занятий. Тетрадь (журнал) взаимосвязи учителя-логопеда и воспитателей является обязательной документацией и заполняется еженедельно.</w:t>
      </w:r>
    </w:p>
    <w:p w14:paraId="56A98A55" w14:textId="77777777" w:rsidR="0002129A"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В эту тетрадь (журнал) учитель-логопед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учителем-логопедом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14:paraId="412CCB73" w14:textId="77777777" w:rsidR="00F24DC6" w:rsidRPr="00776368" w:rsidRDefault="00F24D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02129A" w:rsidRPr="00776368">
        <w:rPr>
          <w:rFonts w:ascii="Times New Roman" w:eastAsia="Calibri" w:hAnsi="Times New Roman" w:cs="Times New Roman"/>
          <w:sz w:val="28"/>
          <w:szCs w:val="28"/>
        </w:rPr>
        <w:t xml:space="preserve">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w:t>
      </w:r>
      <w:r w:rsidR="0002129A" w:rsidRPr="00776368">
        <w:rPr>
          <w:rFonts w:ascii="Times New Roman" w:eastAsia="Calibri" w:hAnsi="Times New Roman" w:cs="Times New Roman"/>
          <w:sz w:val="28"/>
          <w:szCs w:val="28"/>
        </w:rPr>
        <w:lastRenderedPageBreak/>
        <w:t>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14:paraId="248AE9F6" w14:textId="77777777" w:rsidR="00593948" w:rsidRPr="00776368" w:rsidRDefault="00FB20C6"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b/>
          <w:bCs/>
          <w:i/>
          <w:iCs/>
          <w:sz w:val="28"/>
          <w:szCs w:val="28"/>
        </w:rPr>
        <w:t>Совместная деятельность с педагогом-психологом</w:t>
      </w:r>
      <w:r w:rsidRPr="00776368">
        <w:rPr>
          <w:rFonts w:ascii="Times New Roman" w:hAnsi="Times New Roman" w:cs="Times New Roman"/>
          <w:sz w:val="28"/>
          <w:szCs w:val="28"/>
        </w:rPr>
        <w:t xml:space="preserve"> </w:t>
      </w:r>
    </w:p>
    <w:p w14:paraId="003E570A" w14:textId="77777777" w:rsidR="0003209C" w:rsidRPr="00776368" w:rsidRDefault="0003209C"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14:paraId="729DD7D9" w14:textId="77777777" w:rsidR="00FB20C6" w:rsidRPr="00776368" w:rsidRDefault="0003209C" w:rsidP="00E147B2">
      <w:pPr>
        <w:spacing w:after="0"/>
        <w:ind w:right="-1"/>
        <w:jc w:val="both"/>
        <w:rPr>
          <w:rFonts w:ascii="Times New Roman"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 xml:space="preserve">Коррекционно-развивающая деятельность учителя-логопеда и педагога-психолога представляет собой целостную систему, исполняющую диагностическую, коррекционно-развивающую и профилактическую функции. </w:t>
      </w:r>
    </w:p>
    <w:p w14:paraId="2C6E8909" w14:textId="77777777" w:rsidR="00FB20C6" w:rsidRPr="00776368" w:rsidRDefault="0003209C" w:rsidP="00E147B2">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14:paraId="278BE108"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Основой преемственности является активизация развития детей в различных сферах деятельности. Для педагога-психолога дошкольного учреждения одним из ведущих видом деятельности является коррекция отставаний в развитии психических функций.</w:t>
      </w:r>
    </w:p>
    <w:p w14:paraId="3C44C3AD"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Учителем-логопедом исследуется просодическая сторона речи и особенности использования детьми мимики и пантомимики, а педагогом-психологом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14:paraId="3513A089"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Педагог-психолог проводит занятия, основной целью которых является развитие эмоциональной сферы детей. Специальные приёмы включаются и в работу учителя-логопеда на фронтальных занятиях по формированию лексико-грамматических средств и развитию связной речи.</w:t>
      </w:r>
    </w:p>
    <w:p w14:paraId="4D0275B2"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FB20C6" w:rsidRPr="00776368">
        <w:rPr>
          <w:rFonts w:ascii="Times New Roman" w:eastAsia="Calibri" w:hAnsi="Times New Roman" w:cs="Times New Roman"/>
          <w:sz w:val="28"/>
          <w:szCs w:val="28"/>
        </w:rPr>
        <w:t xml:space="preserve">Таким образом, выделяются следующие формы работы, которые отображают взаимодействие учителя-логопеда и педагога-психолога в дошкольном учреждении:  </w:t>
      </w:r>
    </w:p>
    <w:p w14:paraId="726A03E7"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проведение и обсуждение результатов диагностики (учитель-логопед обследует речь, в том числе и её эмоциональные стороны, педагог-психолог – познавательные процессы, и уровень развития познавательной сферы), </w:t>
      </w:r>
    </w:p>
    <w:p w14:paraId="6824B7BE"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коррекционно-развивающие занятия (на занятиях педагога-психолога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14:paraId="63A9D38E"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интегрированные занятия с детьми; </w:t>
      </w:r>
    </w:p>
    <w:p w14:paraId="0525DF22"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14:paraId="18EDC816" w14:textId="77777777" w:rsidR="00FB20C6" w:rsidRPr="00776368" w:rsidRDefault="0003209C"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FB20C6" w:rsidRPr="00776368">
        <w:rPr>
          <w:rFonts w:ascii="Times New Roman" w:eastAsia="Calibri"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14:paraId="7521B853"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обеспечение целостности, единства коррекционно-развивающего пространства; </w:t>
      </w:r>
    </w:p>
    <w:p w14:paraId="29A93B2B"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осуществление полноценного профессионального взаимодействия в педагогическом процессе; </w:t>
      </w:r>
    </w:p>
    <w:p w14:paraId="5C4FB391" w14:textId="77777777" w:rsidR="00FB20C6"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обновление форм и содержания коррекционно-развивающей работы с детьми; </w:t>
      </w:r>
    </w:p>
    <w:p w14:paraId="4BE3FF14" w14:textId="77777777" w:rsidR="004F6405" w:rsidRPr="00776368" w:rsidRDefault="00FB20C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высокий профессиональный уровень и творческий характер деятельности педагогов;</w:t>
      </w:r>
    </w:p>
    <w:p w14:paraId="77D30394" w14:textId="340F595C" w:rsidR="00FB20C6" w:rsidRPr="00776368" w:rsidRDefault="00FB20C6"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14:paraId="753D3D53" w14:textId="77777777" w:rsidR="00295C4B" w:rsidRPr="00776368" w:rsidRDefault="008D13C2" w:rsidP="00776368">
      <w:pPr>
        <w:tabs>
          <w:tab w:val="left" w:pos="-567"/>
        </w:tabs>
        <w:spacing w:after="0" w:line="240" w:lineRule="auto"/>
        <w:ind w:right="-1"/>
        <w:jc w:val="both"/>
        <w:outlineLvl w:val="0"/>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ab/>
      </w:r>
      <w:r w:rsidR="00295C4B" w:rsidRPr="00776368">
        <w:rPr>
          <w:rFonts w:ascii="Times New Roman" w:eastAsia="Calibri" w:hAnsi="Times New Roman" w:cs="Times New Roman"/>
          <w:b/>
          <w:bCs/>
          <w:i/>
          <w:iCs/>
          <w:sz w:val="28"/>
          <w:szCs w:val="28"/>
        </w:rPr>
        <w:t>Совместная деятельность учителя-логопеда и музыкального руководителя</w:t>
      </w:r>
      <w:r w:rsidR="00295C4B" w:rsidRPr="00776368">
        <w:rPr>
          <w:rFonts w:ascii="Times New Roman" w:eastAsia="Calibri" w:hAnsi="Times New Roman" w:cs="Times New Roman"/>
          <w:sz w:val="28"/>
          <w:szCs w:val="28"/>
        </w:rPr>
        <w:t xml:space="preserve"> </w:t>
      </w:r>
    </w:p>
    <w:p w14:paraId="49667D08"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Взаимодействие учителя-логопеда и музыкального руководителя осуществляется по двум направлениям:</w:t>
      </w:r>
    </w:p>
    <w:p w14:paraId="7BD77AB0" w14:textId="3DC1A415"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коррекционно-развивающее;</w:t>
      </w:r>
    </w:p>
    <w:p w14:paraId="148AA987" w14:textId="48C0955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информационно-консультативное.</w:t>
      </w:r>
    </w:p>
    <w:p w14:paraId="26964FA0"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Осуществляя свою работу и учитель-логопед, и музыкальный руководитель должны учитывать:</w:t>
      </w:r>
    </w:p>
    <w:p w14:paraId="6F796DB6" w14:textId="1F2E1109"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структуру речевого нарушения;</w:t>
      </w:r>
    </w:p>
    <w:p w14:paraId="2072CEFD" w14:textId="4550455C"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осуществлять индивидуальный подход на фоне коллективной деятельности;</w:t>
      </w:r>
    </w:p>
    <w:p w14:paraId="6F7B7ABA" w14:textId="3381B204"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закреплять знания, умения и навыки, приобретенные на логопедических занятиях;</w:t>
      </w:r>
    </w:p>
    <w:p w14:paraId="6F2021F6" w14:textId="119703E5"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всесторонне развивать личность дошкольника.</w:t>
      </w:r>
    </w:p>
    <w:p w14:paraId="3EC3C5E4"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Можно выделить основные задачи, стоящие перед учителем-логопедом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14:paraId="778B887A"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295C4B" w:rsidRPr="00776368">
        <w:rPr>
          <w:rFonts w:ascii="Times New Roman" w:eastAsia="Calibri" w:hAnsi="Times New Roman" w:cs="Times New Roman"/>
          <w:b/>
          <w:i/>
          <w:sz w:val="28"/>
          <w:szCs w:val="28"/>
        </w:rPr>
        <w:t>Оздоровительные:</w:t>
      </w:r>
    </w:p>
    <w:p w14:paraId="3EFFA98E"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Укреплять костно-мышечный аппарат.</w:t>
      </w:r>
    </w:p>
    <w:p w14:paraId="71188287"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дыхание.</w:t>
      </w:r>
    </w:p>
    <w:p w14:paraId="54545BFE"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координацию движений и моторные функции.</w:t>
      </w:r>
    </w:p>
    <w:p w14:paraId="435A0F4B" w14:textId="77777777" w:rsidR="00295C4B" w:rsidRPr="00776368" w:rsidRDefault="00295C4B" w:rsidP="00196BBE">
      <w:pPr>
        <w:numPr>
          <w:ilvl w:val="0"/>
          <w:numId w:val="4"/>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Формировать правильную осанку.</w:t>
      </w:r>
    </w:p>
    <w:p w14:paraId="710978ED"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295C4B" w:rsidRPr="00776368">
        <w:rPr>
          <w:rFonts w:ascii="Times New Roman" w:eastAsia="Calibri" w:hAnsi="Times New Roman" w:cs="Times New Roman"/>
          <w:b/>
          <w:i/>
          <w:sz w:val="28"/>
          <w:szCs w:val="28"/>
        </w:rPr>
        <w:t>Воспитательно-образовательные:</w:t>
      </w:r>
    </w:p>
    <w:p w14:paraId="1370FD48" w14:textId="77777777" w:rsidR="00295C4B" w:rsidRPr="00776368" w:rsidRDefault="00295C4B" w:rsidP="00196BBE">
      <w:pPr>
        <w:numPr>
          <w:ilvl w:val="0"/>
          <w:numId w:val="5"/>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Воспитывать и развивать чувство ритма, способность ощущать в музыке, движениях ритмическую выразительность.</w:t>
      </w:r>
    </w:p>
    <w:p w14:paraId="70B17D42" w14:textId="77777777" w:rsidR="00295C4B" w:rsidRPr="00776368" w:rsidRDefault="00295C4B" w:rsidP="00196BBE">
      <w:pPr>
        <w:numPr>
          <w:ilvl w:val="0"/>
          <w:numId w:val="5"/>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Формировать способность восприятия музыкальных образов.</w:t>
      </w:r>
    </w:p>
    <w:p w14:paraId="641F3F77" w14:textId="77777777" w:rsidR="00295C4B" w:rsidRPr="00776368" w:rsidRDefault="00295C4B" w:rsidP="00196BBE">
      <w:pPr>
        <w:numPr>
          <w:ilvl w:val="0"/>
          <w:numId w:val="5"/>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Совершенствовать личностные качества, чувство коллективизма.</w:t>
      </w:r>
    </w:p>
    <w:p w14:paraId="1DD2A70D"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 xml:space="preserve">   </w:t>
      </w:r>
      <w:r w:rsidR="00295C4B" w:rsidRPr="00776368">
        <w:rPr>
          <w:rFonts w:ascii="Times New Roman" w:eastAsia="Calibri" w:hAnsi="Times New Roman" w:cs="Times New Roman"/>
          <w:b/>
          <w:i/>
          <w:sz w:val="28"/>
          <w:szCs w:val="28"/>
        </w:rPr>
        <w:t>Коррекционные:</w:t>
      </w:r>
    </w:p>
    <w:p w14:paraId="355F6A00"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речевое дыхание.</w:t>
      </w:r>
    </w:p>
    <w:p w14:paraId="28725865"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артикуляционный аппарат.</w:t>
      </w:r>
    </w:p>
    <w:p w14:paraId="45B5DEBA"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Формировать просодические компоненты речи.</w:t>
      </w:r>
    </w:p>
    <w:p w14:paraId="6D2E5CB6"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фонематическое восприятие.</w:t>
      </w:r>
    </w:p>
    <w:p w14:paraId="26A79579" w14:textId="77777777" w:rsidR="00295C4B" w:rsidRPr="00776368" w:rsidRDefault="00295C4B" w:rsidP="00196BBE">
      <w:pPr>
        <w:numPr>
          <w:ilvl w:val="0"/>
          <w:numId w:val="6"/>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Развивать грамматический строй и связную речь.</w:t>
      </w:r>
    </w:p>
    <w:p w14:paraId="061E1768" w14:textId="77777777" w:rsidR="00295C4B" w:rsidRPr="00776368" w:rsidRDefault="008D13C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544"/>
      </w:tblGrid>
      <w:tr w:rsidR="00295C4B" w:rsidRPr="00776368" w14:paraId="59F09CFC" w14:textId="77777777" w:rsidTr="00430BB0">
        <w:tc>
          <w:tcPr>
            <w:tcW w:w="6237" w:type="dxa"/>
            <w:tcBorders>
              <w:top w:val="single" w:sz="4" w:space="0" w:color="auto"/>
              <w:left w:val="single" w:sz="4" w:space="0" w:color="auto"/>
              <w:bottom w:val="single" w:sz="4" w:space="0" w:color="auto"/>
              <w:right w:val="single" w:sz="4" w:space="0" w:color="auto"/>
            </w:tcBorders>
          </w:tcPr>
          <w:p w14:paraId="4B749918"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Учитель-логопед</w:t>
            </w:r>
          </w:p>
        </w:tc>
        <w:tc>
          <w:tcPr>
            <w:tcW w:w="3544" w:type="dxa"/>
            <w:tcBorders>
              <w:top w:val="single" w:sz="4" w:space="0" w:color="auto"/>
              <w:left w:val="single" w:sz="4" w:space="0" w:color="auto"/>
              <w:bottom w:val="single" w:sz="4" w:space="0" w:color="auto"/>
              <w:right w:val="single" w:sz="4" w:space="0" w:color="auto"/>
            </w:tcBorders>
          </w:tcPr>
          <w:p w14:paraId="5321FCEB"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Музыкальный руководитель</w:t>
            </w:r>
          </w:p>
        </w:tc>
      </w:tr>
      <w:tr w:rsidR="00295C4B" w:rsidRPr="00776368" w14:paraId="22BDD863" w14:textId="77777777" w:rsidTr="00430BB0">
        <w:tc>
          <w:tcPr>
            <w:tcW w:w="6237" w:type="dxa"/>
            <w:tcBorders>
              <w:top w:val="single" w:sz="4" w:space="0" w:color="auto"/>
              <w:left w:val="single" w:sz="4" w:space="0" w:color="auto"/>
              <w:bottom w:val="single" w:sz="4" w:space="0" w:color="auto"/>
              <w:right w:val="single" w:sz="4" w:space="0" w:color="auto"/>
            </w:tcBorders>
          </w:tcPr>
          <w:p w14:paraId="7EC352AC" w14:textId="3CF19F5B"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постановка диафрагмально-речевого дыхания;</w:t>
            </w:r>
          </w:p>
          <w:p w14:paraId="26479C9A" w14:textId="7CE2B16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укрепление мышечного аппарата речевых органов;</w:t>
            </w:r>
          </w:p>
          <w:p w14:paraId="244F8D33" w14:textId="4EC878E5"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lang w:eastAsia="ru-RU"/>
              </w:rPr>
            </w:pPr>
            <w:r w:rsidRPr="00112A16">
              <w:rPr>
                <w:rFonts w:ascii="Times New Roman" w:eastAsia="Calibri" w:hAnsi="Times New Roman" w:cs="Times New Roman"/>
                <w:sz w:val="28"/>
                <w:szCs w:val="28"/>
                <w:lang w:eastAsia="ru-RU"/>
              </w:rPr>
              <w:t>развитие слухового и зрительного внимания и памяти;</w:t>
            </w:r>
          </w:p>
          <w:p w14:paraId="1AE89B6C" w14:textId="69998143"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формирование артикуляторной базы для исправления неправильно произносимых звуков;</w:t>
            </w:r>
          </w:p>
          <w:p w14:paraId="689F330F" w14:textId="4291FD39"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коррекция нарушенных звуков, их автоматизация и дифференциация;</w:t>
            </w:r>
          </w:p>
          <w:p w14:paraId="3E76A276" w14:textId="21AD286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развитие фонематического слуха, фонематических представлений;</w:t>
            </w:r>
          </w:p>
          <w:p w14:paraId="684364CD" w14:textId="3C8AF360"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совершенствование лексико-грамматической стороны речи;</w:t>
            </w:r>
          </w:p>
          <w:p w14:paraId="7C7F07CD" w14:textId="6612BE61"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обучение умению связно выражать свои мысли;</w:t>
            </w:r>
          </w:p>
          <w:p w14:paraId="305B42ED" w14:textId="4FC51872"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развитие психологической базы речи;</w:t>
            </w:r>
          </w:p>
          <w:p w14:paraId="382356E3" w14:textId="5046B84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совершенствование мелкой и общей моторики;</w:t>
            </w:r>
          </w:p>
          <w:p w14:paraId="3EC925AC" w14:textId="7777777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lang w:eastAsia="ru-RU"/>
              </w:rPr>
            </w:pPr>
            <w:r w:rsidRPr="00112A16">
              <w:rPr>
                <w:rFonts w:ascii="Times New Roman" w:eastAsia="Calibri" w:hAnsi="Times New Roman" w:cs="Times New Roman"/>
                <w:sz w:val="28"/>
                <w:szCs w:val="28"/>
                <w:lang w:eastAsia="ru-RU"/>
              </w:rPr>
              <w:t>выработка четких координированных движений во взаимосвязи с речью;</w:t>
            </w:r>
          </w:p>
          <w:p w14:paraId="45B6FDD8" w14:textId="77777777"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lang w:eastAsia="ru-RU"/>
              </w:rPr>
            </w:pPr>
            <w:r w:rsidRPr="00112A16">
              <w:rPr>
                <w:rFonts w:ascii="Times New Roman" w:eastAsia="Calibri" w:hAnsi="Times New Roman" w:cs="Times New Roman"/>
                <w:sz w:val="28"/>
                <w:szCs w:val="28"/>
                <w:lang w:eastAsia="ru-RU"/>
              </w:rPr>
              <w:t>развитие мелодико-интонационных и просодических компонентов;</w:t>
            </w:r>
          </w:p>
          <w:p w14:paraId="18351074" w14:textId="510E6AB9" w:rsidR="00295C4B" w:rsidRPr="00112A16" w:rsidRDefault="00295C4B" w:rsidP="00196BBE">
            <w:pPr>
              <w:pStyle w:val="a3"/>
              <w:numPr>
                <w:ilvl w:val="0"/>
                <w:numId w:val="6"/>
              </w:numPr>
              <w:tabs>
                <w:tab w:val="left" w:pos="142"/>
              </w:tabs>
              <w:spacing w:after="0" w:line="240" w:lineRule="auto"/>
              <w:ind w:right="-1"/>
              <w:jc w:val="both"/>
              <w:rPr>
                <w:rFonts w:ascii="Times New Roman" w:eastAsia="Calibri" w:hAnsi="Times New Roman" w:cs="Times New Roman"/>
                <w:sz w:val="28"/>
                <w:szCs w:val="28"/>
              </w:rPr>
            </w:pPr>
            <w:r w:rsidRPr="00112A16">
              <w:rPr>
                <w:rFonts w:ascii="Times New Roman" w:eastAsia="Calibri" w:hAnsi="Times New Roman" w:cs="Times New Roman"/>
                <w:sz w:val="28"/>
                <w:szCs w:val="28"/>
              </w:rPr>
              <w:t xml:space="preserve">логопедизация занятий </w:t>
            </w:r>
          </w:p>
        </w:tc>
        <w:tc>
          <w:tcPr>
            <w:tcW w:w="3544" w:type="dxa"/>
            <w:tcBorders>
              <w:top w:val="single" w:sz="4" w:space="0" w:color="auto"/>
              <w:left w:val="single" w:sz="4" w:space="0" w:color="auto"/>
              <w:bottom w:val="single" w:sz="4" w:space="0" w:color="auto"/>
              <w:right w:val="single" w:sz="4" w:space="0" w:color="auto"/>
            </w:tcBorders>
          </w:tcPr>
          <w:p w14:paraId="46C4E278"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Развитие и формирование:</w:t>
            </w:r>
          </w:p>
          <w:p w14:paraId="0A30F581" w14:textId="77549D1D"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слухового внимания и слуховой памяти;</w:t>
            </w:r>
          </w:p>
          <w:p w14:paraId="13471C86" w14:textId="202CF235"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оптико-пространственных представлений;</w:t>
            </w:r>
          </w:p>
          <w:p w14:paraId="2A1DFF2C" w14:textId="05CCE2FF"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зрительной ориентировки на собеседника;</w:t>
            </w:r>
          </w:p>
          <w:p w14:paraId="5BD30131" w14:textId="46AA13F8"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координации движений;</w:t>
            </w:r>
          </w:p>
          <w:p w14:paraId="48E19635" w14:textId="2C25F162"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•умения передавать несложный музыкальный ритмический рисунок.</w:t>
            </w:r>
          </w:p>
          <w:p w14:paraId="114C4E31" w14:textId="37C5C3CB"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темпа и ритма дыхания и речи;</w:t>
            </w:r>
          </w:p>
          <w:p w14:paraId="37606699" w14:textId="0A4C9A3D"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орального праксиса;</w:t>
            </w:r>
          </w:p>
          <w:p w14:paraId="084CC949" w14:textId="1AF37E9A"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просодики;</w:t>
            </w:r>
          </w:p>
          <w:p w14:paraId="04D2B6DC" w14:textId="2E58AD0C"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C26415">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фонематического слуха.</w:t>
            </w:r>
          </w:p>
        </w:tc>
      </w:tr>
    </w:tbl>
    <w:p w14:paraId="682305DC"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p>
    <w:p w14:paraId="22A4B618" w14:textId="77777777" w:rsidR="00295C4B" w:rsidRPr="00776368" w:rsidRDefault="00E81605"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 В дошкольной системе обучения и воспитания детей развитие ритмических способностей осуществляется на музыкальных и логопедических занятиях.</w:t>
      </w:r>
    </w:p>
    <w:p w14:paraId="23EA8326" w14:textId="77777777" w:rsidR="00295C4B" w:rsidRPr="00776368" w:rsidRDefault="00E81605"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14:paraId="76B606C4" w14:textId="77777777" w:rsidR="00295C4B" w:rsidRPr="00776368" w:rsidRDefault="00E81605"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295C4B" w:rsidRPr="00776368">
        <w:rPr>
          <w:rFonts w:ascii="Times New Roman" w:eastAsia="Calibri" w:hAnsi="Times New Roman" w:cs="Times New Roman"/>
          <w:sz w:val="28"/>
          <w:szCs w:val="28"/>
        </w:rPr>
        <w:t>Логоритмика состоит из следующих элементов:</w:t>
      </w:r>
    </w:p>
    <w:p w14:paraId="402E95B9" w14:textId="078FBAAC"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14:paraId="5632B23F" w14:textId="02B3D25E"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чистоговорки для автоматизации и дифференциации звуков;</w:t>
      </w:r>
    </w:p>
    <w:p w14:paraId="71ED0522" w14:textId="7CEFB2CC"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пальчиковая гимнастика для развития тонких движений пальцев рук;</w:t>
      </w:r>
    </w:p>
    <w:p w14:paraId="2CEAD8EC" w14:textId="101D0FA2"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14:paraId="48909B0B" w14:textId="084465D0"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EE3D3F" w:rsidRPr="00776368">
        <w:rPr>
          <w:rFonts w:ascii="Times New Roman" w:eastAsia="Calibri" w:hAnsi="Times New Roman" w:cs="Times New Roman"/>
          <w:sz w:val="28"/>
          <w:szCs w:val="28"/>
        </w:rPr>
        <w:t xml:space="preserve"> </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фонопедические упражнения для укрепления гортани и привития навыков речевого дыхания;</w:t>
      </w:r>
    </w:p>
    <w:p w14:paraId="6E98CF82" w14:textId="53B02910"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вокально-артикуляционные упражнения для развития певческих данных и дыхания;</w:t>
      </w:r>
    </w:p>
    <w:p w14:paraId="775D983F"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14:paraId="5CA6A9FD"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музыкальные игры, способствующие развитию речи, внимания, умению ориентироваться в пространстве;</w:t>
      </w:r>
    </w:p>
    <w:p w14:paraId="00D4278E"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675456" w:rsidRPr="00776368">
        <w:rPr>
          <w:rFonts w:ascii="Times New Roman" w:eastAsia="Calibri" w:hAnsi="Times New Roman" w:cs="Times New Roman"/>
          <w:sz w:val="28"/>
          <w:szCs w:val="28"/>
        </w:rPr>
        <w:t xml:space="preserve">  </w:t>
      </w:r>
      <w:r w:rsidR="00FD6682"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мело- и ритмодекламации для координации слуха, речи, движения;</w:t>
      </w:r>
    </w:p>
    <w:p w14:paraId="65FE217D" w14:textId="40BBA12A"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14:paraId="6157AD5F" w14:textId="79229009"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14:paraId="7BA30F91" w14:textId="210F97EE"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w:t>
      </w:r>
      <w:r w:rsidR="00FD6682" w:rsidRPr="00776368">
        <w:rPr>
          <w:rFonts w:ascii="Times New Roman" w:eastAsia="Calibri" w:hAnsi="Times New Roman" w:cs="Times New Roman"/>
          <w:sz w:val="28"/>
          <w:szCs w:val="28"/>
        </w:rPr>
        <w:t xml:space="preserve"> </w:t>
      </w:r>
      <w:r w:rsidR="00EE3D3F" w:rsidRPr="00776368">
        <w:rPr>
          <w:rFonts w:ascii="Times New Roman" w:eastAsia="Calibri" w:hAnsi="Times New Roman" w:cs="Times New Roman"/>
          <w:sz w:val="28"/>
          <w:szCs w:val="28"/>
        </w:rPr>
        <w:t xml:space="preserve">  </w:t>
      </w:r>
      <w:r w:rsidRPr="00776368">
        <w:rPr>
          <w:rFonts w:ascii="Times New Roman" w:eastAsia="Calibri" w:hAnsi="Times New Roman" w:cs="Times New Roman"/>
          <w:sz w:val="28"/>
          <w:szCs w:val="28"/>
        </w:rPr>
        <w:t>упражнения на релаксацию для снятия эмоционального и физического напряжения.</w:t>
      </w:r>
    </w:p>
    <w:p w14:paraId="399929C2" w14:textId="77777777" w:rsidR="00295C4B" w:rsidRPr="00776368" w:rsidRDefault="00FD6682" w:rsidP="00776368">
      <w:pPr>
        <w:tabs>
          <w:tab w:val="left" w:pos="-567"/>
        </w:tabs>
        <w:spacing w:after="0" w:line="240" w:lineRule="auto"/>
        <w:ind w:right="-1"/>
        <w:jc w:val="both"/>
        <w:outlineLvl w:val="0"/>
        <w:rPr>
          <w:rFonts w:ascii="Times New Roman" w:eastAsia="Calibri" w:hAnsi="Times New Roman" w:cs="Times New Roman"/>
          <w:b/>
          <w:i/>
          <w:sz w:val="28"/>
          <w:szCs w:val="28"/>
        </w:rPr>
      </w:pPr>
      <w:r w:rsidRPr="00776368">
        <w:rPr>
          <w:rFonts w:ascii="Times New Roman" w:eastAsia="Calibri" w:hAnsi="Times New Roman" w:cs="Times New Roman"/>
          <w:b/>
          <w:i/>
          <w:sz w:val="28"/>
          <w:szCs w:val="28"/>
        </w:rPr>
        <w:tab/>
      </w:r>
      <w:r w:rsidR="00295C4B" w:rsidRPr="00776368">
        <w:rPr>
          <w:rFonts w:ascii="Times New Roman" w:eastAsia="Calibri" w:hAnsi="Times New Roman" w:cs="Times New Roman"/>
          <w:b/>
          <w:i/>
          <w:sz w:val="28"/>
          <w:szCs w:val="28"/>
        </w:rPr>
        <w:t>Формы и виды взаимодействия музыкального руководителя с учителями-логопедами:</w:t>
      </w:r>
    </w:p>
    <w:p w14:paraId="43E3C986"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1. Совместный подбор методической литературы, пособий и репертуара.</w:t>
      </w:r>
    </w:p>
    <w:p w14:paraId="14B6EF8D"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14:paraId="4910ADD8"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14:paraId="1FEA0519" w14:textId="3E2C0DF4"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w:t>
      </w:r>
      <w:r w:rsidR="002F5793" w:rsidRPr="00776368">
        <w:rPr>
          <w:rFonts w:ascii="Times New Roman" w:eastAsia="Calibri" w:hAnsi="Times New Roman" w:cs="Times New Roman"/>
          <w:sz w:val="28"/>
          <w:szCs w:val="28"/>
        </w:rPr>
        <w:t>поговорок</w:t>
      </w:r>
      <w:r w:rsidRPr="00776368">
        <w:rPr>
          <w:rFonts w:ascii="Times New Roman" w:eastAsia="Calibri" w:hAnsi="Times New Roman" w:cs="Times New Roman"/>
          <w:sz w:val="28"/>
          <w:szCs w:val="28"/>
        </w:rPr>
        <w:t>, музыкально-дидактических игр со словом, потешек, частушек, загадок, стихов, скороговорок, инсценировок сказок и песен, вокально-хоровая работа.</w:t>
      </w:r>
    </w:p>
    <w:p w14:paraId="6FD24A73" w14:textId="77777777" w:rsidR="00295C4B" w:rsidRPr="00776368" w:rsidRDefault="00FD668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ab/>
      </w:r>
      <w:r w:rsidR="00295C4B" w:rsidRPr="00776368">
        <w:rPr>
          <w:rFonts w:ascii="Times New Roman" w:eastAsia="Calibri" w:hAnsi="Times New Roman" w:cs="Times New Roman"/>
          <w:b/>
          <w:bCs/>
          <w:i/>
          <w:iCs/>
          <w:sz w:val="28"/>
          <w:szCs w:val="28"/>
        </w:rPr>
        <w:t>Совместная деятельность учителя-логопеда и инструктора по физкультуре</w:t>
      </w:r>
      <w:r w:rsidR="00295C4B" w:rsidRPr="00776368">
        <w:rPr>
          <w:rFonts w:ascii="Times New Roman" w:eastAsia="Calibri" w:hAnsi="Times New Roman" w:cs="Times New Roman"/>
          <w:sz w:val="28"/>
          <w:szCs w:val="28"/>
        </w:rPr>
        <w:t xml:space="preserve">. </w:t>
      </w:r>
    </w:p>
    <w:p w14:paraId="717F0AB8"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При планировании совместной работы учитываются </w:t>
      </w:r>
      <w:r w:rsidRPr="00776368">
        <w:rPr>
          <w:rFonts w:ascii="Times New Roman" w:eastAsia="Calibri" w:hAnsi="Times New Roman" w:cs="Times New Roman"/>
          <w:b/>
          <w:i/>
          <w:sz w:val="28"/>
          <w:szCs w:val="28"/>
        </w:rPr>
        <w:t>цели и задачи</w:t>
      </w:r>
      <w:r w:rsidRPr="00776368">
        <w:rPr>
          <w:rFonts w:ascii="Times New Roman" w:eastAsia="Calibri" w:hAnsi="Times New Roman" w:cs="Times New Roman"/>
          <w:sz w:val="28"/>
          <w:szCs w:val="28"/>
        </w:rPr>
        <w:t xml:space="preserve"> формирования речедвигательных навыков:</w:t>
      </w:r>
    </w:p>
    <w:p w14:paraId="31CB393E"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развитие общей и мелкой моторики;</w:t>
      </w:r>
    </w:p>
    <w:p w14:paraId="5C5FD7DD"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пространственной ориентировки;</w:t>
      </w:r>
    </w:p>
    <w:p w14:paraId="63E9190B"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физиологического и речевого дыхания;</w:t>
      </w:r>
    </w:p>
    <w:p w14:paraId="00729A16"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координации речи с движением;</w:t>
      </w:r>
    </w:p>
    <w:p w14:paraId="478DDE5C" w14:textId="77777777" w:rsidR="00295C4B" w:rsidRPr="00776368" w:rsidRDefault="00295C4B" w:rsidP="00196BBE">
      <w:pPr>
        <w:numPr>
          <w:ilvl w:val="0"/>
          <w:numId w:val="7"/>
        </w:numPr>
        <w:tabs>
          <w:tab w:val="left"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развития речи у детей.</w:t>
      </w:r>
    </w:p>
    <w:p w14:paraId="28985B3F" w14:textId="77777777" w:rsidR="00295C4B" w:rsidRPr="00776368" w:rsidRDefault="00295C4B"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В совместной работе используются следующие виды деятельности:</w:t>
      </w:r>
    </w:p>
    <w:p w14:paraId="77F14D6F" w14:textId="77777777" w:rsidR="00295C4B" w:rsidRPr="00776368" w:rsidRDefault="00FD6682"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Общеразвивающие упражнения</w:t>
      </w:r>
      <w:r w:rsidR="00295C4B" w:rsidRPr="00776368">
        <w:rPr>
          <w:rFonts w:ascii="Times New Roman" w:eastAsia="Calibri"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14:paraId="7F349B73" w14:textId="77777777" w:rsidR="00295C4B" w:rsidRPr="00776368" w:rsidRDefault="00675456"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Пальчиковая гимнастика</w:t>
      </w:r>
      <w:r w:rsidR="00295C4B" w:rsidRPr="00776368">
        <w:rPr>
          <w:rFonts w:ascii="Times New Roman" w:eastAsia="Calibri"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14:paraId="203C7BFF" w14:textId="77777777" w:rsidR="00295C4B" w:rsidRPr="00776368" w:rsidRDefault="00675456" w:rsidP="00776368">
      <w:pPr>
        <w:tabs>
          <w:tab w:val="left" w:pos="-567"/>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Дыхательная гимнастика</w:t>
      </w:r>
      <w:r w:rsidR="00295C4B" w:rsidRPr="00776368">
        <w:rPr>
          <w:rFonts w:ascii="Times New Roman" w:eastAsia="Calibri" w:hAnsi="Times New Roman" w:cs="Times New Roman"/>
          <w:sz w:val="28"/>
          <w:szCs w:val="28"/>
        </w:rPr>
        <w:t xml:space="preserve">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14:paraId="4B6DAACC"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Речевые игры</w:t>
      </w:r>
      <w:r w:rsidR="00295C4B" w:rsidRPr="00776368">
        <w:rPr>
          <w:rFonts w:ascii="Times New Roman" w:eastAsia="Calibri" w:hAnsi="Times New Roman" w:cs="Times New Roman"/>
          <w:sz w:val="28"/>
          <w:szCs w:val="28"/>
        </w:rPr>
        <w:t xml:space="preserve"> на закрепление лексико-грамматического материала. Речевая игра </w:t>
      </w:r>
      <w:r w:rsidR="00F15A69" w:rsidRPr="00776368">
        <w:rPr>
          <w:rFonts w:ascii="Times New Roman" w:eastAsia="Calibri" w:hAnsi="Times New Roman" w:cs="Times New Roman"/>
          <w:sz w:val="28"/>
          <w:szCs w:val="28"/>
        </w:rPr>
        <w:t>— это</w:t>
      </w:r>
      <w:r w:rsidR="00295C4B" w:rsidRPr="00776368">
        <w:rPr>
          <w:rFonts w:ascii="Times New Roman" w:eastAsia="Calibri" w:hAnsi="Times New Roman" w:cs="Times New Roman"/>
          <w:sz w:val="28"/>
          <w:szCs w:val="28"/>
        </w:rPr>
        <w:t xml:space="preserve"> стихи, в которых есть сюжет и действие.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14:paraId="493E20B0"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Таким образом, решаются следующие задачи:</w:t>
      </w:r>
    </w:p>
    <w:p w14:paraId="6F78CBD6"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коррекция звукопроизношения;</w:t>
      </w:r>
    </w:p>
    <w:p w14:paraId="0830D106"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упражнение детей в основных движениях;</w:t>
      </w:r>
    </w:p>
    <w:p w14:paraId="53CF8575"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становление координации общей моторики;</w:t>
      </w:r>
    </w:p>
    <w:p w14:paraId="5B3FAEC5"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умение согласовывать слово и жест;</w:t>
      </w:r>
    </w:p>
    <w:p w14:paraId="3520B088" w14:textId="77777777" w:rsidR="00295C4B" w:rsidRPr="00776368" w:rsidRDefault="00295C4B"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воспитание умения работать сообща.</w:t>
      </w:r>
    </w:p>
    <w:p w14:paraId="422119A3"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b/>
          <w:bCs/>
          <w:i/>
          <w:iCs/>
          <w:sz w:val="28"/>
          <w:szCs w:val="28"/>
        </w:rPr>
        <w:t xml:space="preserve">   </w:t>
      </w:r>
      <w:r w:rsidR="00295C4B" w:rsidRPr="00776368">
        <w:rPr>
          <w:rFonts w:ascii="Times New Roman" w:eastAsia="Calibri" w:hAnsi="Times New Roman" w:cs="Times New Roman"/>
          <w:b/>
          <w:bCs/>
          <w:i/>
          <w:iCs/>
          <w:sz w:val="28"/>
          <w:szCs w:val="28"/>
        </w:rPr>
        <w:t>Оздоровительно-развивающие игры</w:t>
      </w:r>
      <w:r w:rsidR="00295C4B" w:rsidRPr="00776368">
        <w:rPr>
          <w:rFonts w:ascii="Times New Roman" w:eastAsia="Calibri"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14:paraId="0AE15FF4"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w:t>
      </w:r>
      <w:r w:rsidR="00295C4B" w:rsidRPr="00776368">
        <w:rPr>
          <w:rFonts w:ascii="Times New Roman" w:eastAsia="Calibri"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14:paraId="032AD009" w14:textId="77777777" w:rsidR="00295C4B" w:rsidRPr="00776368" w:rsidRDefault="00675456" w:rsidP="00776368">
      <w:pPr>
        <w:tabs>
          <w:tab w:val="left" w:pos="142"/>
        </w:tabs>
        <w:spacing w:after="0" w:line="240" w:lineRule="auto"/>
        <w:ind w:right="-1"/>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 xml:space="preserve">  </w:t>
      </w:r>
      <w:r w:rsidR="00295C4B" w:rsidRPr="00776368">
        <w:rPr>
          <w:rFonts w:ascii="Times New Roman" w:eastAsia="Calibri"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14:paraId="1C7BAC2F" w14:textId="77777777" w:rsidR="00055C13" w:rsidRPr="00776368" w:rsidRDefault="00675456" w:rsidP="00776368">
      <w:pPr>
        <w:tabs>
          <w:tab w:val="left" w:pos="142"/>
        </w:tabs>
        <w:spacing w:after="0" w:line="240" w:lineRule="auto"/>
        <w:ind w:right="-1"/>
        <w:jc w:val="both"/>
        <w:rPr>
          <w:rFonts w:ascii="Times New Roman" w:eastAsia="Times New Roman" w:hAnsi="Times New Roman" w:cs="Times New Roman"/>
          <w:b/>
          <w:bCs/>
          <w:sz w:val="28"/>
          <w:szCs w:val="28"/>
        </w:rPr>
      </w:pPr>
      <w:r w:rsidRPr="00776368">
        <w:rPr>
          <w:rFonts w:ascii="Times New Roman" w:eastAsia="Times New Roman" w:hAnsi="Times New Roman" w:cs="Times New Roman"/>
          <w:b/>
          <w:bCs/>
          <w:sz w:val="28"/>
          <w:szCs w:val="28"/>
        </w:rPr>
        <w:tab/>
      </w:r>
      <w:r w:rsidR="00055C13" w:rsidRPr="00776368">
        <w:rPr>
          <w:rFonts w:ascii="Times New Roman" w:eastAsia="Times New Roman" w:hAnsi="Times New Roman" w:cs="Times New Roman"/>
          <w:b/>
          <w:bCs/>
          <w:sz w:val="28"/>
          <w:szCs w:val="28"/>
        </w:rPr>
        <w:t>2.</w:t>
      </w:r>
      <w:r w:rsidR="00F15A69" w:rsidRPr="00776368">
        <w:rPr>
          <w:rFonts w:ascii="Times New Roman" w:eastAsia="Times New Roman" w:hAnsi="Times New Roman" w:cs="Times New Roman"/>
          <w:b/>
          <w:bCs/>
          <w:sz w:val="28"/>
          <w:szCs w:val="28"/>
        </w:rPr>
        <w:t>5</w:t>
      </w:r>
      <w:r w:rsidR="00055C13" w:rsidRPr="00776368">
        <w:rPr>
          <w:rFonts w:ascii="Times New Roman" w:eastAsia="Times New Roman" w:hAnsi="Times New Roman" w:cs="Times New Roman"/>
          <w:b/>
          <w:bCs/>
          <w:sz w:val="28"/>
          <w:szCs w:val="28"/>
        </w:rPr>
        <w:t>. Особенности взаимодействия воспитателя и учителя-логопеда с семьями воспитанников.</w:t>
      </w:r>
    </w:p>
    <w:p w14:paraId="4F89426B" w14:textId="77777777" w:rsidR="00055C13" w:rsidRPr="00776368" w:rsidRDefault="00675456"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055C13" w:rsidRPr="00776368">
        <w:rPr>
          <w:rFonts w:ascii="Times New Roman" w:eastAsia="Times New Roman" w:hAnsi="Times New Roman" w:cs="Times New Roman"/>
          <w:sz w:val="28"/>
          <w:szCs w:val="28"/>
        </w:rPr>
        <w:t xml:space="preserve">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 </w:t>
      </w:r>
    </w:p>
    <w:p w14:paraId="5FC5EE51" w14:textId="77777777" w:rsidR="00055C13" w:rsidRPr="00776368" w:rsidRDefault="00770E67"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i/>
          <w:iCs/>
          <w:sz w:val="28"/>
          <w:szCs w:val="28"/>
        </w:rPr>
        <w:t xml:space="preserve">   </w:t>
      </w:r>
      <w:r w:rsidR="00055C13" w:rsidRPr="00776368">
        <w:rPr>
          <w:rFonts w:ascii="Times New Roman" w:eastAsia="Times New Roman" w:hAnsi="Times New Roman" w:cs="Times New Roman"/>
          <w:i/>
          <w:iCs/>
          <w:sz w:val="28"/>
          <w:szCs w:val="28"/>
        </w:rPr>
        <w:t xml:space="preserve">Программа предусматривает: </w:t>
      </w:r>
    </w:p>
    <w:p w14:paraId="47548566"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 </w:t>
      </w:r>
    </w:p>
    <w:p w14:paraId="108E6A15"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помощь ребёнку в выполнении заданий, в оформлении логопедической тетради, дидактического материала для занятий дома; </w:t>
      </w:r>
    </w:p>
    <w:p w14:paraId="42885ACE"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 </w:t>
      </w:r>
    </w:p>
    <w:p w14:paraId="04106D00" w14:textId="77777777" w:rsidR="00055C13" w:rsidRPr="00776368" w:rsidRDefault="00055C13" w:rsidP="00196BBE">
      <w:pPr>
        <w:numPr>
          <w:ilvl w:val="0"/>
          <w:numId w:val="8"/>
        </w:numPr>
        <w:tabs>
          <w:tab w:val="left" w:pos="142"/>
        </w:tabs>
        <w:spacing w:after="0" w:line="240" w:lineRule="auto"/>
        <w:ind w:left="0" w:right="-1" w:firstLine="0"/>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14:paraId="05325C84" w14:textId="77777777" w:rsidR="00055C13" w:rsidRPr="00776368" w:rsidRDefault="00E60B1A"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055C13" w:rsidRPr="00776368">
        <w:rPr>
          <w:rFonts w:ascii="Times New Roman" w:eastAsia="Times New Roman" w:hAnsi="Times New Roman" w:cs="Times New Roman"/>
          <w:sz w:val="28"/>
          <w:szCs w:val="28"/>
        </w:rPr>
        <w:t xml:space="preserve">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14:paraId="7813DA50" w14:textId="6255A09F" w:rsidR="00055C13" w:rsidRPr="00776368" w:rsidRDefault="00E60B1A"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t xml:space="preserve">   </w:t>
      </w:r>
      <w:r w:rsidR="007C0DF4" w:rsidRPr="00776368">
        <w:rPr>
          <w:rFonts w:ascii="Times New Roman" w:eastAsia="Times New Roman" w:hAnsi="Times New Roman" w:cs="Times New Roman"/>
          <w:sz w:val="28"/>
          <w:szCs w:val="28"/>
        </w:rPr>
        <w:t>В логопедической</w:t>
      </w:r>
      <w:r w:rsidR="00055C13" w:rsidRPr="00776368">
        <w:rPr>
          <w:rFonts w:ascii="Times New Roman" w:eastAsia="Times New Roman" w:hAnsi="Times New Roman" w:cs="Times New Roman"/>
          <w:sz w:val="28"/>
          <w:szCs w:val="28"/>
        </w:rPr>
        <w:t xml:space="preserve">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14:paraId="2CAB2F44" w14:textId="1D1569ED" w:rsidR="00055C13" w:rsidRDefault="00E60B1A" w:rsidP="00776368">
      <w:pPr>
        <w:tabs>
          <w:tab w:val="left" w:pos="142"/>
        </w:tabs>
        <w:spacing w:after="0" w:line="240" w:lineRule="auto"/>
        <w:ind w:right="-1"/>
        <w:jc w:val="both"/>
        <w:rPr>
          <w:rFonts w:ascii="Times New Roman" w:eastAsia="Times New Roman" w:hAnsi="Times New Roman" w:cs="Times New Roman"/>
          <w:sz w:val="28"/>
          <w:szCs w:val="28"/>
        </w:rPr>
      </w:pPr>
      <w:r w:rsidRPr="00776368">
        <w:rPr>
          <w:rFonts w:ascii="Times New Roman" w:eastAsia="Times New Roman" w:hAnsi="Times New Roman" w:cs="Times New Roman"/>
          <w:sz w:val="28"/>
          <w:szCs w:val="28"/>
        </w:rPr>
        <w:lastRenderedPageBreak/>
        <w:t xml:space="preserve">   </w:t>
      </w:r>
      <w:r w:rsidR="00055C13" w:rsidRPr="00776368">
        <w:rPr>
          <w:rFonts w:ascii="Times New Roman" w:eastAsia="Times New Roman" w:hAnsi="Times New Roman" w:cs="Times New Roman"/>
          <w:sz w:val="28"/>
          <w:szCs w:val="28"/>
        </w:rPr>
        <w:t>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14:paraId="61E0BD22" w14:textId="752315D1" w:rsidR="00055C13" w:rsidRPr="00776368" w:rsidRDefault="00F15A69" w:rsidP="00E147B2">
      <w:pPr>
        <w:spacing w:after="0"/>
        <w:ind w:right="-1"/>
        <w:jc w:val="both"/>
        <w:rPr>
          <w:rFonts w:ascii="Times New Roman" w:hAnsi="Times New Roman" w:cs="Times New Roman"/>
          <w:b/>
          <w:sz w:val="28"/>
          <w:szCs w:val="28"/>
        </w:rPr>
      </w:pPr>
      <w:r w:rsidRPr="00776368">
        <w:rPr>
          <w:rFonts w:ascii="Times New Roman" w:hAnsi="Times New Roman" w:cs="Times New Roman"/>
          <w:b/>
          <w:sz w:val="28"/>
          <w:szCs w:val="28"/>
          <w:lang w:val="en-US"/>
        </w:rPr>
        <w:t>III</w:t>
      </w:r>
      <w:r w:rsidRPr="00776368">
        <w:rPr>
          <w:rFonts w:ascii="Times New Roman" w:hAnsi="Times New Roman" w:cs="Times New Roman"/>
          <w:b/>
          <w:sz w:val="28"/>
          <w:szCs w:val="28"/>
        </w:rPr>
        <w:t>.</w:t>
      </w:r>
      <w:r w:rsidR="00924BED" w:rsidRPr="00776368">
        <w:rPr>
          <w:rFonts w:ascii="Times New Roman" w:hAnsi="Times New Roman" w:cs="Times New Roman"/>
          <w:b/>
          <w:sz w:val="28"/>
          <w:szCs w:val="28"/>
        </w:rPr>
        <w:t xml:space="preserve"> </w:t>
      </w:r>
      <w:r w:rsidR="00EF1BBE" w:rsidRPr="00776368">
        <w:rPr>
          <w:rFonts w:ascii="Times New Roman" w:hAnsi="Times New Roman" w:cs="Times New Roman"/>
          <w:b/>
          <w:sz w:val="28"/>
          <w:szCs w:val="28"/>
        </w:rPr>
        <w:t>ОРГАНИЗАЦИОННЫЙ РАЗДЕЛ</w:t>
      </w:r>
    </w:p>
    <w:p w14:paraId="7776C771" w14:textId="343D9D9B" w:rsidR="007C0DF4" w:rsidRPr="00C26415" w:rsidRDefault="007C0DF4" w:rsidP="00E147B2">
      <w:pPr>
        <w:spacing w:after="0" w:line="240" w:lineRule="auto"/>
        <w:ind w:right="-1"/>
        <w:jc w:val="both"/>
        <w:rPr>
          <w:rFonts w:ascii="Times New Roman" w:eastAsia="Calibri" w:hAnsi="Times New Roman" w:cs="Times New Roman"/>
          <w:b/>
          <w:bCs/>
          <w:sz w:val="28"/>
          <w:szCs w:val="28"/>
          <w:lang w:eastAsia="ru-RU"/>
        </w:rPr>
      </w:pPr>
      <w:r w:rsidRPr="00C26415">
        <w:rPr>
          <w:rFonts w:ascii="Times New Roman" w:eastAsia="Calibri" w:hAnsi="Times New Roman" w:cs="Times New Roman"/>
          <w:b/>
          <w:bCs/>
          <w:sz w:val="28"/>
          <w:szCs w:val="28"/>
          <w:lang w:eastAsia="ru-RU"/>
        </w:rPr>
        <w:t>3.1.  Особенности организации коррекционной работы:</w:t>
      </w:r>
    </w:p>
    <w:p w14:paraId="22CE3768" w14:textId="0FAEEA26"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p>
    <w:p w14:paraId="05697F41" w14:textId="67D23D6C"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Логопед работает с 8.00 до 12.00 часов. 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14:paraId="3B439D75" w14:textId="77777777"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занятия по формированию лексико-грамматических средств языка и развитию связной речи; </w:t>
      </w:r>
    </w:p>
    <w:p w14:paraId="2BFC57DD" w14:textId="77777777"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занятия по формированию правильного звукопроизношения.</w:t>
      </w:r>
    </w:p>
    <w:p w14:paraId="55297455" w14:textId="67D6EA80"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речи проводятся 2 раза в неделю, работа по формированию общих речевых и моторных навыков – </w:t>
      </w:r>
      <w:r w:rsidR="0085705B">
        <w:rPr>
          <w:rFonts w:ascii="Times New Roman" w:eastAsia="Calibri" w:hAnsi="Times New Roman" w:cs="Times New Roman"/>
          <w:sz w:val="28"/>
          <w:szCs w:val="28"/>
          <w:lang w:eastAsia="ru-RU"/>
        </w:rPr>
        <w:t xml:space="preserve">1 -  </w:t>
      </w:r>
      <w:r w:rsidRPr="00776368">
        <w:rPr>
          <w:rFonts w:ascii="Times New Roman" w:eastAsia="Calibri" w:hAnsi="Times New Roman" w:cs="Times New Roman"/>
          <w:sz w:val="28"/>
          <w:szCs w:val="28"/>
          <w:lang w:eastAsia="ru-RU"/>
        </w:rPr>
        <w:t>2 раза в неделю. Работа по коррекции звукопроизношения – только индивидуально.</w:t>
      </w:r>
    </w:p>
    <w:p w14:paraId="3260C895" w14:textId="1780BB73"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Во 2 периоде обучения (декабрь, январь, февраль) занятия по формированию лексико-грамматических средств языка и развитию связной речи проводятся </w:t>
      </w:r>
      <w:r w:rsidR="00BD3540">
        <w:rPr>
          <w:rFonts w:ascii="Times New Roman" w:eastAsia="Calibri" w:hAnsi="Times New Roman" w:cs="Times New Roman"/>
          <w:sz w:val="28"/>
          <w:szCs w:val="28"/>
          <w:lang w:eastAsia="ru-RU"/>
        </w:rPr>
        <w:t>2</w:t>
      </w:r>
      <w:r w:rsidRPr="00776368">
        <w:rPr>
          <w:rFonts w:ascii="Times New Roman" w:eastAsia="Calibri" w:hAnsi="Times New Roman" w:cs="Times New Roman"/>
          <w:sz w:val="28"/>
          <w:szCs w:val="28"/>
          <w:lang w:eastAsia="ru-RU"/>
        </w:rPr>
        <w:t xml:space="preserve"> раза в неделю, а фонетические – 2 раза.</w:t>
      </w:r>
    </w:p>
    <w:p w14:paraId="45FBBE97" w14:textId="244E29A7" w:rsidR="007C0DF4" w:rsidRPr="00776368" w:rsidRDefault="007C0DF4"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В 3 периоде обучения (март, апрель, май, июнь) занятия по формированию лексико-грамматических средств языка и развитию связной речи проводятся </w:t>
      </w:r>
      <w:r w:rsidR="00BD3540">
        <w:rPr>
          <w:rFonts w:ascii="Times New Roman" w:eastAsia="Calibri" w:hAnsi="Times New Roman" w:cs="Times New Roman"/>
          <w:sz w:val="28"/>
          <w:szCs w:val="28"/>
          <w:lang w:eastAsia="ru-RU"/>
        </w:rPr>
        <w:t>2</w:t>
      </w:r>
      <w:r w:rsidRPr="00776368">
        <w:rPr>
          <w:rFonts w:ascii="Times New Roman" w:eastAsia="Calibri" w:hAnsi="Times New Roman" w:cs="Times New Roman"/>
          <w:sz w:val="28"/>
          <w:szCs w:val="28"/>
          <w:lang w:eastAsia="ru-RU"/>
        </w:rPr>
        <w:t xml:space="preserve"> раза в неделю, фонетические – 2 раза.</w:t>
      </w:r>
    </w:p>
    <w:p w14:paraId="5A24BBB9" w14:textId="77777777" w:rsidR="005243C5" w:rsidRPr="00776368" w:rsidRDefault="005243C5"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Продолжительность групповых занятий составляет 20 минут (старшая группа).</w:t>
      </w:r>
    </w:p>
    <w:p w14:paraId="25593C1A" w14:textId="58740DFA" w:rsidR="005243C5" w:rsidRPr="00776368" w:rsidRDefault="00C06B2B"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   </w:t>
      </w:r>
      <w:r w:rsidR="005243C5" w:rsidRPr="00776368">
        <w:rPr>
          <w:rFonts w:ascii="Times New Roman" w:eastAsia="Times New Roman" w:hAnsi="Times New Roman" w:cs="Times New Roman"/>
          <w:sz w:val="28"/>
          <w:szCs w:val="28"/>
          <w:lang w:eastAsia="ru-RU"/>
        </w:rPr>
        <w:t>Частота и продолжительность индивидуальных занятий определяется степенью выраженности речевого нарушения (2-3 раза в неделю по 20 - 30 минут).</w:t>
      </w:r>
    </w:p>
    <w:p w14:paraId="6B63787A" w14:textId="77777777" w:rsidR="005243C5" w:rsidRPr="00776368" w:rsidRDefault="005243C5"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Индивидуальные занятия проводятся в течении рабочего времени логопеда согласно сетке логопедических занятий.</w:t>
      </w:r>
    </w:p>
    <w:p w14:paraId="23C0498B" w14:textId="77777777" w:rsidR="007C0DF4" w:rsidRPr="00776368" w:rsidRDefault="007C0DF4" w:rsidP="00E147B2">
      <w:pPr>
        <w:widowControl w:val="0"/>
        <w:autoSpaceDE w:val="0"/>
        <w:autoSpaceDN w:val="0"/>
        <w:adjustRightInd w:val="0"/>
        <w:spacing w:after="0" w:line="240" w:lineRule="auto"/>
        <w:ind w:right="-1"/>
        <w:jc w:val="center"/>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Сетка занятий в старшей логопедической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426"/>
        <w:gridCol w:w="2426"/>
        <w:gridCol w:w="2503"/>
      </w:tblGrid>
      <w:tr w:rsidR="007C0DF4" w:rsidRPr="00776368" w14:paraId="2A3BE02D" w14:textId="77777777" w:rsidTr="000F61EF">
        <w:tc>
          <w:tcPr>
            <w:tcW w:w="1881" w:type="dxa"/>
            <w:tcBorders>
              <w:top w:val="single" w:sz="4" w:space="0" w:color="auto"/>
              <w:left w:val="single" w:sz="4" w:space="0" w:color="auto"/>
              <w:bottom w:val="single" w:sz="4" w:space="0" w:color="auto"/>
              <w:right w:val="single" w:sz="4" w:space="0" w:color="auto"/>
            </w:tcBorders>
          </w:tcPr>
          <w:p w14:paraId="22D2112C"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Периоды</w:t>
            </w:r>
          </w:p>
          <w:p w14:paraId="6FE976E2"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Дни недели</w:t>
            </w:r>
          </w:p>
        </w:tc>
        <w:tc>
          <w:tcPr>
            <w:tcW w:w="2426" w:type="dxa"/>
            <w:tcBorders>
              <w:top w:val="single" w:sz="4" w:space="0" w:color="auto"/>
              <w:left w:val="single" w:sz="4" w:space="0" w:color="auto"/>
              <w:bottom w:val="single" w:sz="4" w:space="0" w:color="auto"/>
              <w:right w:val="single" w:sz="4" w:space="0" w:color="auto"/>
            </w:tcBorders>
          </w:tcPr>
          <w:p w14:paraId="6A82BB41"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1 период</w:t>
            </w:r>
          </w:p>
        </w:tc>
        <w:tc>
          <w:tcPr>
            <w:tcW w:w="2426" w:type="dxa"/>
            <w:tcBorders>
              <w:top w:val="single" w:sz="4" w:space="0" w:color="auto"/>
              <w:left w:val="single" w:sz="4" w:space="0" w:color="auto"/>
              <w:bottom w:val="single" w:sz="4" w:space="0" w:color="auto"/>
              <w:right w:val="single" w:sz="4" w:space="0" w:color="auto"/>
            </w:tcBorders>
          </w:tcPr>
          <w:p w14:paraId="34568FE5"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2 период</w:t>
            </w:r>
          </w:p>
        </w:tc>
        <w:tc>
          <w:tcPr>
            <w:tcW w:w="2503" w:type="dxa"/>
            <w:tcBorders>
              <w:top w:val="single" w:sz="4" w:space="0" w:color="auto"/>
              <w:left w:val="single" w:sz="4" w:space="0" w:color="auto"/>
              <w:bottom w:val="single" w:sz="4" w:space="0" w:color="auto"/>
              <w:right w:val="single" w:sz="4" w:space="0" w:color="auto"/>
            </w:tcBorders>
          </w:tcPr>
          <w:p w14:paraId="77DB1184"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b/>
                <w:bCs/>
                <w:sz w:val="28"/>
                <w:szCs w:val="28"/>
                <w:lang w:eastAsia="ru-RU"/>
              </w:rPr>
            </w:pPr>
            <w:r w:rsidRPr="00776368">
              <w:rPr>
                <w:rFonts w:ascii="Times New Roman" w:eastAsia="Calibri" w:hAnsi="Times New Roman" w:cs="Times New Roman"/>
                <w:b/>
                <w:bCs/>
                <w:sz w:val="28"/>
                <w:szCs w:val="28"/>
                <w:lang w:eastAsia="ru-RU"/>
              </w:rPr>
              <w:t>3 период</w:t>
            </w:r>
          </w:p>
        </w:tc>
      </w:tr>
      <w:tr w:rsidR="007C0DF4" w:rsidRPr="00776368" w14:paraId="6A5A90E2" w14:textId="77777777" w:rsidTr="000F61EF">
        <w:tc>
          <w:tcPr>
            <w:tcW w:w="1881" w:type="dxa"/>
            <w:tcBorders>
              <w:top w:val="single" w:sz="4" w:space="0" w:color="auto"/>
              <w:left w:val="single" w:sz="4" w:space="0" w:color="auto"/>
              <w:bottom w:val="single" w:sz="4" w:space="0" w:color="auto"/>
              <w:right w:val="single" w:sz="4" w:space="0" w:color="auto"/>
            </w:tcBorders>
          </w:tcPr>
          <w:p w14:paraId="5613F57D"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Понедельник</w:t>
            </w:r>
          </w:p>
        </w:tc>
        <w:tc>
          <w:tcPr>
            <w:tcW w:w="2426" w:type="dxa"/>
            <w:tcBorders>
              <w:top w:val="single" w:sz="4" w:space="0" w:color="auto"/>
              <w:left w:val="single" w:sz="4" w:space="0" w:color="auto"/>
              <w:bottom w:val="single" w:sz="4" w:space="0" w:color="auto"/>
              <w:right w:val="single" w:sz="4" w:space="0" w:color="auto"/>
            </w:tcBorders>
          </w:tcPr>
          <w:p w14:paraId="56BD9FC4"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на развитие общих речевых и моторных навыков</w:t>
            </w:r>
          </w:p>
        </w:tc>
        <w:tc>
          <w:tcPr>
            <w:tcW w:w="2426" w:type="dxa"/>
            <w:tcBorders>
              <w:top w:val="single" w:sz="4" w:space="0" w:color="auto"/>
              <w:left w:val="single" w:sz="4" w:space="0" w:color="auto"/>
              <w:bottom w:val="single" w:sz="4" w:space="0" w:color="auto"/>
              <w:right w:val="single" w:sz="4" w:space="0" w:color="auto"/>
            </w:tcBorders>
          </w:tcPr>
          <w:p w14:paraId="43A6F67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произношения</w:t>
            </w:r>
          </w:p>
          <w:p w14:paraId="774B4D3C"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
        </w:tc>
        <w:tc>
          <w:tcPr>
            <w:tcW w:w="2503" w:type="dxa"/>
            <w:tcBorders>
              <w:top w:val="single" w:sz="4" w:space="0" w:color="auto"/>
              <w:left w:val="single" w:sz="4" w:space="0" w:color="auto"/>
              <w:bottom w:val="single" w:sz="4" w:space="0" w:color="auto"/>
              <w:right w:val="single" w:sz="4" w:space="0" w:color="auto"/>
            </w:tcBorders>
          </w:tcPr>
          <w:p w14:paraId="1EDEF49B"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произношения</w:t>
            </w:r>
          </w:p>
        </w:tc>
      </w:tr>
      <w:tr w:rsidR="007C0DF4" w:rsidRPr="00776368" w14:paraId="49929305" w14:textId="77777777" w:rsidTr="000F61EF">
        <w:tc>
          <w:tcPr>
            <w:tcW w:w="1881" w:type="dxa"/>
            <w:tcBorders>
              <w:top w:val="single" w:sz="4" w:space="0" w:color="auto"/>
              <w:left w:val="single" w:sz="4" w:space="0" w:color="auto"/>
              <w:bottom w:val="single" w:sz="4" w:space="0" w:color="auto"/>
              <w:right w:val="single" w:sz="4" w:space="0" w:color="auto"/>
            </w:tcBorders>
          </w:tcPr>
          <w:p w14:paraId="2F751F3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Вторник</w:t>
            </w:r>
          </w:p>
        </w:tc>
        <w:tc>
          <w:tcPr>
            <w:tcW w:w="2426" w:type="dxa"/>
            <w:tcBorders>
              <w:top w:val="single" w:sz="4" w:space="0" w:color="auto"/>
              <w:left w:val="single" w:sz="4" w:space="0" w:color="auto"/>
              <w:bottom w:val="single" w:sz="4" w:space="0" w:color="auto"/>
              <w:right w:val="single" w:sz="4" w:space="0" w:color="auto"/>
            </w:tcBorders>
          </w:tcPr>
          <w:p w14:paraId="3B3C7201"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Занятие по </w:t>
            </w:r>
            <w:r w:rsidRPr="00776368">
              <w:rPr>
                <w:rFonts w:ascii="Times New Roman" w:eastAsia="Calibri" w:hAnsi="Times New Roman" w:cs="Times New Roman"/>
                <w:sz w:val="28"/>
                <w:szCs w:val="28"/>
                <w:lang w:eastAsia="ru-RU"/>
              </w:rPr>
              <w:lastRenderedPageBreak/>
              <w:t>формированию лексико- грамматических средств языка и развитию связной речи</w:t>
            </w:r>
          </w:p>
          <w:p w14:paraId="18EE5A18"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
        </w:tc>
        <w:tc>
          <w:tcPr>
            <w:tcW w:w="2426" w:type="dxa"/>
            <w:tcBorders>
              <w:top w:val="single" w:sz="4" w:space="0" w:color="auto"/>
              <w:left w:val="single" w:sz="4" w:space="0" w:color="auto"/>
              <w:bottom w:val="single" w:sz="4" w:space="0" w:color="auto"/>
              <w:right w:val="single" w:sz="4" w:space="0" w:color="auto"/>
            </w:tcBorders>
          </w:tcPr>
          <w:p w14:paraId="0B031A5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 xml:space="preserve">Занятие по </w:t>
            </w:r>
            <w:r w:rsidRPr="00776368">
              <w:rPr>
                <w:rFonts w:ascii="Times New Roman" w:eastAsia="Calibri" w:hAnsi="Times New Roman" w:cs="Times New Roman"/>
                <w:sz w:val="28"/>
                <w:szCs w:val="28"/>
                <w:lang w:eastAsia="ru-RU"/>
              </w:rPr>
              <w:lastRenderedPageBreak/>
              <w:t>формированию произношения</w:t>
            </w:r>
          </w:p>
        </w:tc>
        <w:tc>
          <w:tcPr>
            <w:tcW w:w="2503" w:type="dxa"/>
            <w:tcBorders>
              <w:top w:val="single" w:sz="4" w:space="0" w:color="auto"/>
              <w:left w:val="single" w:sz="4" w:space="0" w:color="auto"/>
              <w:bottom w:val="single" w:sz="4" w:space="0" w:color="auto"/>
              <w:right w:val="single" w:sz="4" w:space="0" w:color="auto"/>
            </w:tcBorders>
          </w:tcPr>
          <w:p w14:paraId="11176536"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 xml:space="preserve">Занятие по </w:t>
            </w:r>
            <w:r w:rsidRPr="00776368">
              <w:rPr>
                <w:rFonts w:ascii="Times New Roman" w:eastAsia="Calibri" w:hAnsi="Times New Roman" w:cs="Times New Roman"/>
                <w:sz w:val="28"/>
                <w:szCs w:val="28"/>
                <w:lang w:eastAsia="ru-RU"/>
              </w:rPr>
              <w:lastRenderedPageBreak/>
              <w:t>формированию произношения</w:t>
            </w:r>
          </w:p>
        </w:tc>
      </w:tr>
      <w:tr w:rsidR="007C0DF4" w:rsidRPr="00776368" w14:paraId="173A55DB" w14:textId="77777777" w:rsidTr="000F61EF">
        <w:tc>
          <w:tcPr>
            <w:tcW w:w="1881" w:type="dxa"/>
            <w:tcBorders>
              <w:top w:val="single" w:sz="4" w:space="0" w:color="auto"/>
              <w:left w:val="single" w:sz="4" w:space="0" w:color="auto"/>
              <w:bottom w:val="single" w:sz="4" w:space="0" w:color="auto"/>
              <w:right w:val="single" w:sz="4" w:space="0" w:color="auto"/>
            </w:tcBorders>
          </w:tcPr>
          <w:p w14:paraId="171F0ED2"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lastRenderedPageBreak/>
              <w:t>Среда</w:t>
            </w:r>
          </w:p>
        </w:tc>
        <w:tc>
          <w:tcPr>
            <w:tcW w:w="2426" w:type="dxa"/>
            <w:tcBorders>
              <w:top w:val="single" w:sz="4" w:space="0" w:color="auto"/>
              <w:left w:val="single" w:sz="4" w:space="0" w:color="auto"/>
              <w:bottom w:val="single" w:sz="4" w:space="0" w:color="auto"/>
              <w:right w:val="single" w:sz="4" w:space="0" w:color="auto"/>
            </w:tcBorders>
          </w:tcPr>
          <w:p w14:paraId="1D884643" w14:textId="0FE1A0CE" w:rsidR="007C0DF4" w:rsidRPr="00776368" w:rsidRDefault="000F61EF"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0F61EF">
              <w:rPr>
                <w:rFonts w:ascii="Times New Roman" w:eastAsia="Calibri" w:hAnsi="Times New Roman" w:cs="Times New Roman"/>
                <w:sz w:val="28"/>
                <w:szCs w:val="28"/>
                <w:lang w:eastAsia="ru-RU"/>
              </w:rPr>
              <w:t>Занятие на развитие общих речевых и моторных навыков</w:t>
            </w:r>
          </w:p>
        </w:tc>
        <w:tc>
          <w:tcPr>
            <w:tcW w:w="2426" w:type="dxa"/>
            <w:tcBorders>
              <w:top w:val="single" w:sz="4" w:space="0" w:color="auto"/>
              <w:left w:val="single" w:sz="4" w:space="0" w:color="auto"/>
              <w:bottom w:val="single" w:sz="4" w:space="0" w:color="auto"/>
              <w:right w:val="single" w:sz="4" w:space="0" w:color="auto"/>
            </w:tcBorders>
          </w:tcPr>
          <w:p w14:paraId="0FFC461E"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p w14:paraId="5C1AB534"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p>
        </w:tc>
        <w:tc>
          <w:tcPr>
            <w:tcW w:w="2503" w:type="dxa"/>
            <w:tcBorders>
              <w:top w:val="single" w:sz="4" w:space="0" w:color="auto"/>
              <w:left w:val="single" w:sz="4" w:space="0" w:color="auto"/>
              <w:bottom w:val="single" w:sz="4" w:space="0" w:color="auto"/>
              <w:right w:val="single" w:sz="4" w:space="0" w:color="auto"/>
            </w:tcBorders>
          </w:tcPr>
          <w:p w14:paraId="07A67099"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tc>
      </w:tr>
      <w:tr w:rsidR="007C0DF4" w:rsidRPr="00776368" w14:paraId="32A2BDE8" w14:textId="77777777" w:rsidTr="000F61EF">
        <w:tc>
          <w:tcPr>
            <w:tcW w:w="1881" w:type="dxa"/>
            <w:tcBorders>
              <w:top w:val="single" w:sz="4" w:space="0" w:color="auto"/>
              <w:left w:val="single" w:sz="4" w:space="0" w:color="auto"/>
              <w:bottom w:val="single" w:sz="4" w:space="0" w:color="auto"/>
              <w:right w:val="single" w:sz="4" w:space="0" w:color="auto"/>
            </w:tcBorders>
          </w:tcPr>
          <w:p w14:paraId="33FC75D8"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Четверг</w:t>
            </w:r>
          </w:p>
        </w:tc>
        <w:tc>
          <w:tcPr>
            <w:tcW w:w="2426" w:type="dxa"/>
            <w:tcBorders>
              <w:top w:val="single" w:sz="4" w:space="0" w:color="auto"/>
              <w:left w:val="single" w:sz="4" w:space="0" w:color="auto"/>
              <w:bottom w:val="single" w:sz="4" w:space="0" w:color="auto"/>
              <w:right w:val="single" w:sz="4" w:space="0" w:color="auto"/>
            </w:tcBorders>
          </w:tcPr>
          <w:p w14:paraId="7741BDA7"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r w:rsidRPr="00776368">
              <w:rPr>
                <w:rFonts w:ascii="Times New Roman" w:eastAsia="Calibri" w:hAnsi="Times New Roman" w:cs="Times New Roman"/>
                <w:sz w:val="28"/>
                <w:szCs w:val="28"/>
                <w:lang w:eastAsia="ru-RU"/>
              </w:rPr>
              <w:br/>
            </w:r>
          </w:p>
        </w:tc>
        <w:tc>
          <w:tcPr>
            <w:tcW w:w="2426" w:type="dxa"/>
            <w:tcBorders>
              <w:top w:val="single" w:sz="4" w:space="0" w:color="auto"/>
              <w:left w:val="single" w:sz="4" w:space="0" w:color="auto"/>
              <w:bottom w:val="single" w:sz="4" w:space="0" w:color="auto"/>
              <w:right w:val="single" w:sz="4" w:space="0" w:color="auto"/>
            </w:tcBorders>
          </w:tcPr>
          <w:p w14:paraId="301595D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tc>
        <w:tc>
          <w:tcPr>
            <w:tcW w:w="2503" w:type="dxa"/>
            <w:tcBorders>
              <w:top w:val="single" w:sz="4" w:space="0" w:color="auto"/>
              <w:left w:val="single" w:sz="4" w:space="0" w:color="auto"/>
              <w:bottom w:val="single" w:sz="4" w:space="0" w:color="auto"/>
              <w:right w:val="single" w:sz="4" w:space="0" w:color="auto"/>
            </w:tcBorders>
          </w:tcPr>
          <w:p w14:paraId="47235C8F" w14:textId="77777777" w:rsidR="007C0DF4" w:rsidRPr="00776368" w:rsidRDefault="007C0DF4"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Занятие по формированию лексико- грамматических средств языка и развитию связной речи</w:t>
            </w:r>
          </w:p>
        </w:tc>
      </w:tr>
      <w:tr w:rsidR="000F61EF" w:rsidRPr="00776368" w14:paraId="05F475B8" w14:textId="77777777" w:rsidTr="000F61EF">
        <w:tc>
          <w:tcPr>
            <w:tcW w:w="1881" w:type="dxa"/>
            <w:tcBorders>
              <w:top w:val="single" w:sz="4" w:space="0" w:color="auto"/>
              <w:left w:val="single" w:sz="4" w:space="0" w:color="auto"/>
              <w:bottom w:val="single" w:sz="4" w:space="0" w:color="auto"/>
              <w:right w:val="single" w:sz="4" w:space="0" w:color="auto"/>
            </w:tcBorders>
          </w:tcPr>
          <w:p w14:paraId="285C2C99" w14:textId="77777777" w:rsidR="000F61EF" w:rsidRPr="00776368" w:rsidRDefault="000F61EF" w:rsidP="00776368">
            <w:pPr>
              <w:widowControl w:val="0"/>
              <w:autoSpaceDE w:val="0"/>
              <w:autoSpaceDN w:val="0"/>
              <w:adjustRightInd w:val="0"/>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Пятница</w:t>
            </w:r>
          </w:p>
        </w:tc>
        <w:tc>
          <w:tcPr>
            <w:tcW w:w="7355" w:type="dxa"/>
            <w:gridSpan w:val="3"/>
            <w:tcBorders>
              <w:top w:val="single" w:sz="4" w:space="0" w:color="auto"/>
              <w:left w:val="single" w:sz="4" w:space="0" w:color="auto"/>
              <w:bottom w:val="single" w:sz="4" w:space="0" w:color="auto"/>
              <w:right w:val="single" w:sz="4" w:space="0" w:color="auto"/>
            </w:tcBorders>
          </w:tcPr>
          <w:p w14:paraId="6540E740" w14:textId="20781B6A" w:rsidR="000F61EF" w:rsidRPr="00776368" w:rsidRDefault="000F61EF" w:rsidP="000F61EF">
            <w:pPr>
              <w:widowControl w:val="0"/>
              <w:autoSpaceDE w:val="0"/>
              <w:autoSpaceDN w:val="0"/>
              <w:adjustRightInd w:val="0"/>
              <w:spacing w:after="0" w:line="240" w:lineRule="auto"/>
              <w:ind w:right="-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Индивидуальные коррекционные занятия</w:t>
            </w:r>
          </w:p>
        </w:tc>
      </w:tr>
    </w:tbl>
    <w:p w14:paraId="568BC4A2" w14:textId="3A10A2C5" w:rsidR="00300A9B" w:rsidRPr="00776368" w:rsidRDefault="00E147B2" w:rsidP="00776368">
      <w:pPr>
        <w:spacing w:after="0" w:line="240" w:lineRule="auto"/>
        <w:ind w:right="-1"/>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300A9B" w:rsidRPr="00776368">
        <w:rPr>
          <w:rFonts w:ascii="Times New Roman" w:eastAsia="Calibri" w:hAnsi="Times New Roman" w:cs="Times New Roman"/>
          <w:b/>
          <w:bCs/>
          <w:sz w:val="28"/>
          <w:szCs w:val="28"/>
          <w:lang w:eastAsia="ru-RU"/>
        </w:rPr>
        <w:t>3.</w:t>
      </w:r>
      <w:r w:rsidR="00C06B2B" w:rsidRPr="00776368">
        <w:rPr>
          <w:rFonts w:ascii="Times New Roman" w:eastAsia="Calibri" w:hAnsi="Times New Roman" w:cs="Times New Roman"/>
          <w:b/>
          <w:bCs/>
          <w:sz w:val="28"/>
          <w:szCs w:val="28"/>
          <w:lang w:eastAsia="ru-RU"/>
        </w:rPr>
        <w:t>2</w:t>
      </w:r>
      <w:r w:rsidR="002F5793" w:rsidRPr="00776368">
        <w:rPr>
          <w:rFonts w:ascii="Times New Roman" w:eastAsia="Calibri" w:hAnsi="Times New Roman" w:cs="Times New Roman"/>
          <w:b/>
          <w:bCs/>
          <w:sz w:val="28"/>
          <w:szCs w:val="28"/>
          <w:lang w:eastAsia="ru-RU"/>
        </w:rPr>
        <w:t>. Особенности</w:t>
      </w:r>
      <w:r w:rsidR="00300A9B" w:rsidRPr="00776368">
        <w:rPr>
          <w:rFonts w:ascii="Times New Roman" w:eastAsia="Calibri" w:hAnsi="Times New Roman" w:cs="Times New Roman"/>
          <w:b/>
          <w:bCs/>
          <w:sz w:val="28"/>
          <w:szCs w:val="28"/>
          <w:lang w:eastAsia="ru-RU"/>
        </w:rPr>
        <w:t xml:space="preserve"> организации предметно-пространственной среды и материально- техническое обеспечение.</w:t>
      </w:r>
    </w:p>
    <w:p w14:paraId="4B034D59" w14:textId="77777777" w:rsidR="00300A9B" w:rsidRPr="00776368" w:rsidRDefault="00300A9B" w:rsidP="00776368">
      <w:pPr>
        <w:spacing w:after="0" w:line="240" w:lineRule="auto"/>
        <w:ind w:right="-1"/>
        <w:jc w:val="both"/>
        <w:outlineLvl w:val="0"/>
        <w:rPr>
          <w:rFonts w:ascii="Times New Roman" w:eastAsia="Calibri" w:hAnsi="Times New Roman" w:cs="Times New Roman"/>
          <w:sz w:val="28"/>
          <w:szCs w:val="28"/>
          <w:lang w:eastAsia="ru-RU"/>
        </w:rPr>
      </w:pPr>
      <w:r w:rsidRPr="00776368">
        <w:rPr>
          <w:rFonts w:ascii="Times New Roman" w:eastAsia="Calibri" w:hAnsi="Times New Roman" w:cs="Times New Roman"/>
          <w:b/>
          <w:bCs/>
          <w:sz w:val="28"/>
          <w:szCs w:val="28"/>
          <w:lang w:eastAsia="ru-RU"/>
        </w:rPr>
        <w:t>В соответствии с ФГОС ДО</w:t>
      </w:r>
      <w:r w:rsidRPr="00776368">
        <w:rPr>
          <w:rFonts w:ascii="Times New Roman" w:eastAsia="Calibri" w:hAnsi="Times New Roman" w:cs="Times New Roman"/>
          <w:sz w:val="28"/>
          <w:szCs w:val="28"/>
          <w:lang w:eastAsia="ru-RU"/>
        </w:rPr>
        <w:t>:</w:t>
      </w:r>
    </w:p>
    <w:p w14:paraId="58BB28A5"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1) </w:t>
      </w:r>
      <w:r w:rsidRPr="00776368">
        <w:rPr>
          <w:rFonts w:ascii="Times New Roman" w:eastAsia="Calibri" w:hAnsi="Times New Roman" w:cs="Times New Roman"/>
          <w:b/>
          <w:bCs/>
          <w:i/>
          <w:iCs/>
          <w:sz w:val="28"/>
          <w:szCs w:val="28"/>
          <w:lang w:eastAsia="ru-RU"/>
        </w:rPr>
        <w:t>Насыщенность среды</w:t>
      </w:r>
      <w:r w:rsidRPr="00776368">
        <w:rPr>
          <w:rFonts w:ascii="Times New Roman" w:eastAsia="Calibri" w:hAnsi="Times New Roman" w:cs="Times New Roman"/>
          <w:sz w:val="28"/>
          <w:szCs w:val="28"/>
          <w:lang w:eastAsia="ru-RU"/>
        </w:rPr>
        <w:t xml:space="preserve"> логопедического кабинета соответствует возрастным возможностям детей и содержанию Программы.</w:t>
      </w:r>
    </w:p>
    <w:p w14:paraId="1F132F90"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14:paraId="3E147730"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Организация образовательного пространства и разнообразие материалов, оборудования обеспечивают:</w:t>
      </w:r>
    </w:p>
    <w:p w14:paraId="322D380B" w14:textId="067666AF" w:rsidR="00300A9B" w:rsidRPr="00776368" w:rsidRDefault="00300A9B" w:rsidP="00196BBE">
      <w:pPr>
        <w:pStyle w:val="a3"/>
        <w:numPr>
          <w:ilvl w:val="0"/>
          <w:numId w:val="23"/>
        </w:numPr>
        <w:tabs>
          <w:tab w:val="clear" w:pos="1430"/>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BCBBC0A" w14:textId="7B6A5332" w:rsidR="00300A9B" w:rsidRPr="00776368" w:rsidRDefault="00300A9B" w:rsidP="00196BBE">
      <w:pPr>
        <w:pStyle w:val="a3"/>
        <w:numPr>
          <w:ilvl w:val="0"/>
          <w:numId w:val="23"/>
        </w:numPr>
        <w:tabs>
          <w:tab w:val="clear" w:pos="1430"/>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двигательную активность, в том числе развитие крупной и мелкой моторики, участие </w:t>
      </w:r>
      <w:r w:rsidR="002F5793" w:rsidRPr="00776368">
        <w:rPr>
          <w:rFonts w:ascii="Times New Roman" w:eastAsia="Calibri" w:hAnsi="Times New Roman" w:cs="Times New Roman"/>
          <w:sz w:val="28"/>
          <w:szCs w:val="28"/>
          <w:lang w:eastAsia="ru-RU"/>
        </w:rPr>
        <w:t>в соревнованиях</w:t>
      </w:r>
      <w:r w:rsidRPr="00776368">
        <w:rPr>
          <w:rFonts w:ascii="Times New Roman" w:eastAsia="Calibri" w:hAnsi="Times New Roman" w:cs="Times New Roman"/>
          <w:sz w:val="28"/>
          <w:szCs w:val="28"/>
          <w:lang w:eastAsia="ru-RU"/>
        </w:rPr>
        <w:t>;</w:t>
      </w:r>
    </w:p>
    <w:p w14:paraId="21F98E65" w14:textId="77777777" w:rsidR="00300A9B" w:rsidRPr="00776368" w:rsidRDefault="00300A9B" w:rsidP="00196BBE">
      <w:pPr>
        <w:numPr>
          <w:ilvl w:val="0"/>
          <w:numId w:val="17"/>
        </w:numPr>
        <w:tabs>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эмоциональное благополучие детей во взаимодействии с предметно-пространственным окружением;</w:t>
      </w:r>
    </w:p>
    <w:p w14:paraId="7DD88C75" w14:textId="77777777" w:rsidR="00300A9B" w:rsidRPr="00776368" w:rsidRDefault="00300A9B" w:rsidP="00196BBE">
      <w:pPr>
        <w:numPr>
          <w:ilvl w:val="0"/>
          <w:numId w:val="17"/>
        </w:numPr>
        <w:tabs>
          <w:tab w:val="num" w:pos="567"/>
        </w:tabs>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возможность самовыражения детей.</w:t>
      </w:r>
    </w:p>
    <w:p w14:paraId="7791678D"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 2) </w:t>
      </w:r>
      <w:r w:rsidRPr="00776368">
        <w:rPr>
          <w:rFonts w:ascii="Times New Roman" w:eastAsia="Calibri" w:hAnsi="Times New Roman" w:cs="Times New Roman"/>
          <w:b/>
          <w:bCs/>
          <w:i/>
          <w:iCs/>
          <w:sz w:val="28"/>
          <w:szCs w:val="28"/>
          <w:lang w:eastAsia="ru-RU"/>
        </w:rPr>
        <w:t>Трансформируемость пространства</w:t>
      </w:r>
      <w:r w:rsidRPr="00776368">
        <w:rPr>
          <w:rFonts w:ascii="Times New Roman" w:eastAsia="Calibri" w:hAnsi="Times New Roman" w:cs="Times New Roman"/>
          <w:sz w:val="28"/>
          <w:szCs w:val="28"/>
          <w:lang w:eastAsia="ru-RU"/>
        </w:rPr>
        <w:t xml:space="preserve"> предусматривает возможность изменений предметно-пространственной среды в зависимости от </w:t>
      </w:r>
      <w:r w:rsidRPr="00776368">
        <w:rPr>
          <w:rFonts w:ascii="Times New Roman" w:eastAsia="Calibri" w:hAnsi="Times New Roman" w:cs="Times New Roman"/>
          <w:sz w:val="28"/>
          <w:szCs w:val="28"/>
          <w:lang w:eastAsia="ru-RU"/>
        </w:rPr>
        <w:lastRenderedPageBreak/>
        <w:t>образовательной ситуации, в том числе от меняющихся интересов и возможностей детей;</w:t>
      </w:r>
    </w:p>
    <w:p w14:paraId="203E8097"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3) </w:t>
      </w:r>
      <w:r w:rsidRPr="00776368">
        <w:rPr>
          <w:rFonts w:ascii="Times New Roman" w:eastAsia="Calibri" w:hAnsi="Times New Roman" w:cs="Times New Roman"/>
          <w:b/>
          <w:bCs/>
          <w:i/>
          <w:iCs/>
          <w:sz w:val="28"/>
          <w:szCs w:val="28"/>
          <w:lang w:eastAsia="ru-RU"/>
        </w:rPr>
        <w:t>Полифункциональность</w:t>
      </w:r>
      <w:r w:rsidRPr="00776368">
        <w:rPr>
          <w:rFonts w:ascii="Times New Roman" w:eastAsia="Calibri" w:hAnsi="Times New Roman" w:cs="Times New Roman"/>
          <w:sz w:val="28"/>
          <w:szCs w:val="28"/>
          <w:lang w:eastAsia="ru-RU"/>
        </w:rPr>
        <w:t xml:space="preserve"> материалов предполагает:</w:t>
      </w:r>
    </w:p>
    <w:p w14:paraId="18D7D7C8" w14:textId="77777777" w:rsidR="00300A9B" w:rsidRPr="00776368" w:rsidRDefault="00300A9B" w:rsidP="00196BBE">
      <w:pPr>
        <w:numPr>
          <w:ilvl w:val="0"/>
          <w:numId w:val="19"/>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возможность разнообразного использования различных составляющих предметной среды;</w:t>
      </w:r>
    </w:p>
    <w:p w14:paraId="2B7DCC9A"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4) </w:t>
      </w:r>
      <w:r w:rsidRPr="00776368">
        <w:rPr>
          <w:rFonts w:ascii="Times New Roman" w:eastAsia="Calibri" w:hAnsi="Times New Roman" w:cs="Times New Roman"/>
          <w:b/>
          <w:bCs/>
          <w:i/>
          <w:iCs/>
          <w:sz w:val="28"/>
          <w:szCs w:val="28"/>
          <w:lang w:eastAsia="ru-RU"/>
        </w:rPr>
        <w:t>Вариативность среды</w:t>
      </w:r>
      <w:r w:rsidRPr="00776368">
        <w:rPr>
          <w:rFonts w:ascii="Times New Roman" w:eastAsia="Calibri" w:hAnsi="Times New Roman" w:cs="Times New Roman"/>
          <w:sz w:val="28"/>
          <w:szCs w:val="28"/>
          <w:lang w:eastAsia="ru-RU"/>
        </w:rPr>
        <w:t xml:space="preserve"> предполагает:</w:t>
      </w:r>
    </w:p>
    <w:p w14:paraId="141F0B96" w14:textId="77777777" w:rsidR="00300A9B" w:rsidRPr="00776368" w:rsidRDefault="00300A9B" w:rsidP="00196BBE">
      <w:pPr>
        <w:numPr>
          <w:ilvl w:val="0"/>
          <w:numId w:val="18"/>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ab/>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14:paraId="060C3297" w14:textId="334FFDC7" w:rsidR="00300A9B" w:rsidRPr="00776368" w:rsidRDefault="00300A9B" w:rsidP="00196BBE">
      <w:pPr>
        <w:numPr>
          <w:ilvl w:val="0"/>
          <w:numId w:val="18"/>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периодическую сменяемость игрового и </w:t>
      </w:r>
      <w:r w:rsidR="002F5793" w:rsidRPr="00776368">
        <w:rPr>
          <w:rFonts w:ascii="Times New Roman" w:eastAsia="Calibri" w:hAnsi="Times New Roman" w:cs="Times New Roman"/>
          <w:sz w:val="28"/>
          <w:szCs w:val="28"/>
          <w:lang w:eastAsia="ru-RU"/>
        </w:rPr>
        <w:t>дидактических материалов</w:t>
      </w:r>
      <w:r w:rsidRPr="00776368">
        <w:rPr>
          <w:rFonts w:ascii="Times New Roman" w:eastAsia="Calibri" w:hAnsi="Times New Roman" w:cs="Times New Roman"/>
          <w:sz w:val="28"/>
          <w:szCs w:val="28"/>
          <w:lang w:eastAsia="ru-RU"/>
        </w:rPr>
        <w:t>, появление новых предметов, стимулирующих игровую, двигательную, познавательную и исследовательскую активность детей.</w:t>
      </w:r>
    </w:p>
    <w:p w14:paraId="1CFD8E12"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5) </w:t>
      </w:r>
      <w:r w:rsidRPr="00776368">
        <w:rPr>
          <w:rFonts w:ascii="Times New Roman" w:eastAsia="Calibri" w:hAnsi="Times New Roman" w:cs="Times New Roman"/>
          <w:b/>
          <w:bCs/>
          <w:i/>
          <w:iCs/>
          <w:sz w:val="28"/>
          <w:szCs w:val="28"/>
          <w:lang w:eastAsia="ru-RU"/>
        </w:rPr>
        <w:t>Доступность среды</w:t>
      </w:r>
      <w:r w:rsidRPr="00776368">
        <w:rPr>
          <w:rFonts w:ascii="Times New Roman" w:eastAsia="Calibri" w:hAnsi="Times New Roman" w:cs="Times New Roman"/>
          <w:sz w:val="28"/>
          <w:szCs w:val="28"/>
          <w:lang w:eastAsia="ru-RU"/>
        </w:rPr>
        <w:t xml:space="preserve"> предполагает:</w:t>
      </w:r>
    </w:p>
    <w:p w14:paraId="463FF964" w14:textId="77777777" w:rsidR="00300A9B" w:rsidRPr="00776368" w:rsidRDefault="00300A9B" w:rsidP="00196BBE">
      <w:pPr>
        <w:numPr>
          <w:ilvl w:val="0"/>
          <w:numId w:val="20"/>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14:paraId="1F4F5BA7" w14:textId="77777777" w:rsidR="00300A9B" w:rsidRPr="00776368" w:rsidRDefault="00300A9B" w:rsidP="00196BBE">
      <w:pPr>
        <w:numPr>
          <w:ilvl w:val="0"/>
          <w:numId w:val="20"/>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14:paraId="427BE5D7" w14:textId="77777777" w:rsidR="00300A9B" w:rsidRPr="00776368" w:rsidRDefault="00300A9B" w:rsidP="00196BBE">
      <w:pPr>
        <w:numPr>
          <w:ilvl w:val="0"/>
          <w:numId w:val="20"/>
        </w:numPr>
        <w:spacing w:after="0" w:line="240" w:lineRule="auto"/>
        <w:ind w:left="0" w:right="-1" w:firstLine="0"/>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исправность и сохранность материалов и оборудования.</w:t>
      </w:r>
    </w:p>
    <w:p w14:paraId="262D5095" w14:textId="77777777" w:rsidR="00300A9B" w:rsidRPr="00776368" w:rsidRDefault="00300A9B" w:rsidP="00776368">
      <w:pPr>
        <w:spacing w:after="0" w:line="240" w:lineRule="auto"/>
        <w:ind w:right="-1"/>
        <w:jc w:val="both"/>
        <w:rPr>
          <w:rFonts w:ascii="Times New Roman" w:eastAsia="Calibri" w:hAnsi="Times New Roman" w:cs="Times New Roman"/>
          <w:sz w:val="28"/>
          <w:szCs w:val="28"/>
          <w:lang w:eastAsia="ru-RU"/>
        </w:rPr>
      </w:pPr>
      <w:r w:rsidRPr="00776368">
        <w:rPr>
          <w:rFonts w:ascii="Times New Roman" w:eastAsia="Calibri" w:hAnsi="Times New Roman" w:cs="Times New Roman"/>
          <w:sz w:val="28"/>
          <w:szCs w:val="28"/>
          <w:lang w:eastAsia="ru-RU"/>
        </w:rPr>
        <w:t xml:space="preserve">6) </w:t>
      </w:r>
      <w:r w:rsidRPr="00776368">
        <w:rPr>
          <w:rFonts w:ascii="Times New Roman" w:eastAsia="Calibri" w:hAnsi="Times New Roman" w:cs="Times New Roman"/>
          <w:b/>
          <w:bCs/>
          <w:i/>
          <w:iCs/>
          <w:sz w:val="28"/>
          <w:szCs w:val="28"/>
          <w:lang w:eastAsia="ru-RU"/>
        </w:rPr>
        <w:t>Безопасность предметно-пространственной среды</w:t>
      </w:r>
      <w:r w:rsidRPr="00776368">
        <w:rPr>
          <w:rFonts w:ascii="Times New Roman" w:eastAsia="Calibri" w:hAnsi="Times New Roman" w:cs="Times New Roman"/>
          <w:sz w:val="28"/>
          <w:szCs w:val="28"/>
          <w:lang w:eastAsia="ru-RU"/>
        </w:rPr>
        <w:t xml:space="preserve"> предполагает соответствие всех ее элементов требованиям по обеспечению надежности и безопасности их использования.</w:t>
      </w:r>
    </w:p>
    <w:p w14:paraId="55426153" w14:textId="77777777" w:rsidR="00427802" w:rsidRPr="00776368" w:rsidRDefault="00B50124" w:rsidP="00776368">
      <w:pPr>
        <w:spacing w:before="100" w:beforeAutospacing="1" w:after="100" w:afterAutospacing="1" w:line="240" w:lineRule="auto"/>
        <w:ind w:right="-1"/>
        <w:contextualSpacing/>
        <w:jc w:val="both"/>
        <w:rPr>
          <w:rFonts w:ascii="Times New Roman" w:eastAsia="Times New Roman" w:hAnsi="Times New Roman" w:cs="Times New Roman"/>
          <w:color w:val="111111"/>
          <w:sz w:val="28"/>
          <w:szCs w:val="28"/>
          <w:shd w:val="clear" w:color="auto" w:fill="FFFFFF"/>
          <w:lang w:eastAsia="ru-RU"/>
        </w:rPr>
      </w:pPr>
      <w:r w:rsidRPr="00776368">
        <w:rPr>
          <w:rFonts w:ascii="Times New Roman" w:eastAsia="Times New Roman" w:hAnsi="Times New Roman" w:cs="Times New Roman"/>
          <w:color w:val="111111"/>
          <w:sz w:val="28"/>
          <w:szCs w:val="28"/>
          <w:shd w:val="clear" w:color="auto" w:fill="FFFFFF"/>
          <w:lang w:eastAsia="ru-RU"/>
        </w:rPr>
        <w:t xml:space="preserve">    </w:t>
      </w:r>
      <w:r w:rsidR="00427802" w:rsidRPr="00776368">
        <w:rPr>
          <w:rFonts w:ascii="Times New Roman" w:eastAsia="Times New Roman" w:hAnsi="Times New Roman" w:cs="Times New Roman"/>
          <w:color w:val="111111"/>
          <w:sz w:val="28"/>
          <w:szCs w:val="28"/>
          <w:shd w:val="clear" w:color="auto" w:fill="FFFFFF"/>
          <w:lang w:eastAsia="ru-RU"/>
        </w:rPr>
        <w:t>В соответствии с направлениями работы помещение логопедического кабинета можно условно разделить на несколько </w:t>
      </w:r>
      <w:r w:rsidR="00427802" w:rsidRPr="00776368">
        <w:rPr>
          <w:rFonts w:ascii="Times New Roman" w:eastAsia="Times New Roman" w:hAnsi="Times New Roman" w:cs="Times New Roman"/>
          <w:bCs/>
          <w:color w:val="111111"/>
          <w:sz w:val="28"/>
          <w:szCs w:val="28"/>
          <w:bdr w:val="none" w:sz="0" w:space="0" w:color="auto" w:frame="1"/>
          <w:shd w:val="clear" w:color="auto" w:fill="FFFFFF"/>
          <w:lang w:eastAsia="ru-RU"/>
        </w:rPr>
        <w:t>основных зон</w:t>
      </w:r>
      <w:r w:rsidR="00427802" w:rsidRPr="00776368">
        <w:rPr>
          <w:rFonts w:ascii="Times New Roman" w:eastAsia="Times New Roman" w:hAnsi="Times New Roman" w:cs="Times New Roman"/>
          <w:color w:val="111111"/>
          <w:sz w:val="28"/>
          <w:szCs w:val="28"/>
          <w:shd w:val="clear" w:color="auto" w:fill="FFFFFF"/>
          <w:lang w:eastAsia="ru-RU"/>
        </w:rPr>
        <w:t>:</w:t>
      </w:r>
    </w:p>
    <w:p w14:paraId="6E9CA21D" w14:textId="77777777" w:rsidR="00427802" w:rsidRPr="00776368" w:rsidRDefault="00427802"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111111"/>
          <w:sz w:val="28"/>
          <w:szCs w:val="28"/>
          <w:shd w:val="clear" w:color="auto" w:fill="FFFFFF"/>
          <w:lang w:eastAsia="ru-RU"/>
        </w:rPr>
        <w:t xml:space="preserve">1. Зона коррекции звукопроизношения </w:t>
      </w:r>
      <w:r w:rsidRPr="00776368">
        <w:rPr>
          <w:rFonts w:ascii="Times New Roman" w:eastAsia="Times New Roman" w:hAnsi="Times New Roman" w:cs="Times New Roman"/>
          <w:sz w:val="28"/>
          <w:szCs w:val="28"/>
          <w:lang w:eastAsia="ru-RU"/>
        </w:rPr>
        <w:t xml:space="preserve">оснащена </w:t>
      </w:r>
    </w:p>
    <w:p w14:paraId="0A042122"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Настольным зеркалом (50 *100) 1 шт., индивидуальными зеркалами 3 шт.</w:t>
      </w:r>
    </w:p>
    <w:p w14:paraId="5B77CCB9"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партой, </w:t>
      </w:r>
    </w:p>
    <w:p w14:paraId="1DF5B7F7"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наборами постановочных и массажных зондов, </w:t>
      </w:r>
    </w:p>
    <w:p w14:paraId="769F41A3"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одноразовыми шпателями</w:t>
      </w:r>
    </w:p>
    <w:p w14:paraId="56A61249"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картотеками артикуляционной, дыхательной гимнастики </w:t>
      </w:r>
    </w:p>
    <w:p w14:paraId="3C184EF7" w14:textId="77777777"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пособиями для обследования речи детей</w:t>
      </w:r>
    </w:p>
    <w:p w14:paraId="43A8AFF5" w14:textId="77777777" w:rsidR="00C06B2B"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пособиями по коррекции звукопроизношения и дифференциации, поставленных        звуков</w:t>
      </w:r>
    </w:p>
    <w:p w14:paraId="340CECFB" w14:textId="73F61C4D" w:rsidR="00427802" w:rsidRPr="00776368" w:rsidRDefault="00427802" w:rsidP="00196BBE">
      <w:pPr>
        <w:numPr>
          <w:ilvl w:val="0"/>
          <w:numId w:val="9"/>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пособиями по развитию фонематического восприятия и фонематического слуха</w:t>
      </w:r>
    </w:p>
    <w:p w14:paraId="6EEC32CC" w14:textId="77777777" w:rsidR="00B50124" w:rsidRPr="00776368" w:rsidRDefault="00AD6B83"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2.</w:t>
      </w:r>
      <w:r w:rsidR="00B50124" w:rsidRPr="00776368">
        <w:rPr>
          <w:rFonts w:ascii="Times New Roman" w:eastAsia="Times New Roman" w:hAnsi="Times New Roman" w:cs="Times New Roman"/>
          <w:sz w:val="28"/>
          <w:szCs w:val="28"/>
          <w:lang w:eastAsia="ru-RU"/>
        </w:rPr>
        <w:t xml:space="preserve"> </w:t>
      </w:r>
      <w:r w:rsidRPr="00776368">
        <w:rPr>
          <w:rFonts w:ascii="Times New Roman" w:eastAsia="Times New Roman" w:hAnsi="Times New Roman" w:cs="Times New Roman"/>
          <w:sz w:val="28"/>
          <w:szCs w:val="28"/>
          <w:lang w:eastAsia="ru-RU"/>
        </w:rPr>
        <w:t xml:space="preserve"> Образовательная зона</w:t>
      </w:r>
      <w:r w:rsidRPr="00776368">
        <w:rPr>
          <w:rFonts w:ascii="Times New Roman" w:hAnsi="Times New Roman" w:cs="Times New Roman"/>
          <w:color w:val="000000"/>
          <w:sz w:val="28"/>
          <w:szCs w:val="28"/>
          <w:shd w:val="clear" w:color="auto" w:fill="FFFFFF"/>
        </w:rPr>
        <w:t xml:space="preserve"> оснащена комплектом 3 парт и 12 стульев</w:t>
      </w:r>
    </w:p>
    <w:p w14:paraId="76659F3D" w14:textId="77777777" w:rsidR="00427802" w:rsidRPr="00776368" w:rsidRDefault="00396AA4" w:rsidP="00776368">
      <w:pPr>
        <w:spacing w:after="0" w:line="240" w:lineRule="auto"/>
        <w:ind w:right="-1"/>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shd w:val="clear" w:color="auto" w:fill="FFFFFF"/>
          <w:lang w:eastAsia="ru-RU"/>
        </w:rPr>
        <w:t xml:space="preserve">3. </w:t>
      </w:r>
      <w:r w:rsidR="00427802" w:rsidRPr="00776368">
        <w:rPr>
          <w:rFonts w:ascii="Times New Roman" w:eastAsia="Times New Roman" w:hAnsi="Times New Roman" w:cs="Times New Roman"/>
          <w:color w:val="000000"/>
          <w:sz w:val="28"/>
          <w:szCs w:val="28"/>
          <w:shd w:val="clear" w:color="auto" w:fill="FFFFFF"/>
          <w:lang w:eastAsia="ru-RU"/>
        </w:rPr>
        <w:t>Сенсомоторная зона (зрительный тренажер, пособия по развитию мелкой моторики, картотека пальчиковых игр,</w:t>
      </w:r>
      <w:r w:rsidR="00427802" w:rsidRPr="00776368">
        <w:rPr>
          <w:rFonts w:ascii="Times New Roman" w:eastAsia="Times New Roman" w:hAnsi="Times New Roman" w:cs="Times New Roman"/>
          <w:sz w:val="28"/>
          <w:szCs w:val="28"/>
          <w:lang w:eastAsia="ru-RU"/>
        </w:rPr>
        <w:t xml:space="preserve"> шнуровки, пазлы, мозаика, конструктор «Лего», сухой бассейн, цветные карандаши и др.)</w:t>
      </w:r>
    </w:p>
    <w:p w14:paraId="339ACCFD" w14:textId="77777777" w:rsidR="00427802" w:rsidRPr="00776368" w:rsidRDefault="00396AA4" w:rsidP="00776368">
      <w:pPr>
        <w:spacing w:after="0"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shd w:val="clear" w:color="auto" w:fill="FFFFFF"/>
          <w:lang w:eastAsia="ru-RU"/>
        </w:rPr>
        <w:lastRenderedPageBreak/>
        <w:t xml:space="preserve">4. </w:t>
      </w:r>
      <w:r w:rsidR="00427802" w:rsidRPr="00776368">
        <w:rPr>
          <w:rFonts w:ascii="Times New Roman" w:eastAsia="Times New Roman" w:hAnsi="Times New Roman" w:cs="Times New Roman"/>
          <w:color w:val="000000"/>
          <w:sz w:val="28"/>
          <w:szCs w:val="28"/>
          <w:shd w:val="clear" w:color="auto" w:fill="FFFFFF"/>
          <w:lang w:eastAsia="ru-RU"/>
        </w:rPr>
        <w:t>Методическая зона (шкаф с систематизированным дидактическим материалом, документация кабинета, материал для диагностики, коррекции звукопроизношения, пособия по формированию грамматического строя, пособия по лексическим темам, дидактический материал по развитию связной речи</w:t>
      </w:r>
      <w:r w:rsidR="00AD6B83" w:rsidRPr="00776368">
        <w:rPr>
          <w:rFonts w:ascii="Times New Roman" w:eastAsia="Times New Roman" w:hAnsi="Times New Roman" w:cs="Times New Roman"/>
          <w:color w:val="000000"/>
          <w:sz w:val="28"/>
          <w:szCs w:val="28"/>
          <w:shd w:val="clear" w:color="auto" w:fill="FFFFFF"/>
          <w:lang w:eastAsia="ru-RU"/>
        </w:rPr>
        <w:t>,</w:t>
      </w:r>
      <w:r w:rsidR="00AD6B83" w:rsidRPr="00776368">
        <w:rPr>
          <w:rFonts w:ascii="Times New Roman" w:eastAsia="Times New Roman" w:hAnsi="Times New Roman" w:cs="Times New Roman"/>
          <w:sz w:val="28"/>
          <w:szCs w:val="28"/>
          <w:lang w:eastAsia="ru-RU"/>
        </w:rPr>
        <w:t xml:space="preserve"> пособиями по развитию фонематического восприятия и фонематического </w:t>
      </w:r>
      <w:r w:rsidRPr="00776368">
        <w:rPr>
          <w:rFonts w:ascii="Times New Roman" w:eastAsia="Times New Roman" w:hAnsi="Times New Roman" w:cs="Times New Roman"/>
          <w:sz w:val="28"/>
          <w:szCs w:val="28"/>
          <w:lang w:eastAsia="ru-RU"/>
        </w:rPr>
        <w:t>слуха</w:t>
      </w:r>
      <w:r w:rsidRPr="00776368">
        <w:rPr>
          <w:rFonts w:ascii="Times New Roman" w:eastAsia="Times New Roman" w:hAnsi="Times New Roman" w:cs="Times New Roman"/>
          <w:color w:val="000000"/>
          <w:sz w:val="28"/>
          <w:szCs w:val="28"/>
          <w:shd w:val="clear" w:color="auto" w:fill="FFFFFF"/>
          <w:lang w:eastAsia="ru-RU"/>
        </w:rPr>
        <w:t>, логопедическая</w:t>
      </w:r>
      <w:r w:rsidR="00427802" w:rsidRPr="00776368">
        <w:rPr>
          <w:rFonts w:ascii="Times New Roman" w:eastAsia="Times New Roman" w:hAnsi="Times New Roman" w:cs="Times New Roman"/>
          <w:color w:val="000000"/>
          <w:sz w:val="28"/>
          <w:szCs w:val="28"/>
          <w:shd w:val="clear" w:color="auto" w:fill="FFFFFF"/>
          <w:lang w:eastAsia="ru-RU"/>
        </w:rPr>
        <w:t xml:space="preserve"> документация, библиотека)</w:t>
      </w:r>
    </w:p>
    <w:p w14:paraId="54B6DA0E" w14:textId="77777777" w:rsidR="00427802" w:rsidRPr="00776368" w:rsidRDefault="00396AA4"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5. </w:t>
      </w:r>
      <w:r w:rsidR="00427802" w:rsidRPr="00776368">
        <w:rPr>
          <w:rFonts w:ascii="Times New Roman" w:eastAsia="Times New Roman" w:hAnsi="Times New Roman" w:cs="Times New Roman"/>
          <w:sz w:val="28"/>
          <w:szCs w:val="28"/>
          <w:lang w:eastAsia="ru-RU"/>
        </w:rPr>
        <w:t xml:space="preserve"> Зона технических средств обучения </w:t>
      </w:r>
    </w:p>
    <w:p w14:paraId="05D82441" w14:textId="77777777" w:rsidR="00427802" w:rsidRPr="00776368" w:rsidRDefault="00427802" w:rsidP="00196BBE">
      <w:pPr>
        <w:numPr>
          <w:ilvl w:val="0"/>
          <w:numId w:val="10"/>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Ноутбук</w:t>
      </w:r>
    </w:p>
    <w:p w14:paraId="4FF38AEF" w14:textId="77777777" w:rsidR="00427802" w:rsidRPr="00776368" w:rsidRDefault="00427802" w:rsidP="00196BBE">
      <w:pPr>
        <w:numPr>
          <w:ilvl w:val="0"/>
          <w:numId w:val="10"/>
        </w:numPr>
        <w:spacing w:before="100" w:beforeAutospacing="1" w:after="100" w:afterAutospacing="1" w:line="240" w:lineRule="auto"/>
        <w:ind w:left="0" w:right="-1" w:firstLine="0"/>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 xml:space="preserve">Компьютерные обучающие игры </w:t>
      </w:r>
      <w:r w:rsidR="00AD6B83" w:rsidRPr="00776368">
        <w:rPr>
          <w:rFonts w:ascii="Times New Roman" w:eastAsia="Times New Roman" w:hAnsi="Times New Roman" w:cs="Times New Roman"/>
          <w:sz w:val="28"/>
          <w:szCs w:val="28"/>
          <w:lang w:eastAsia="ru-RU"/>
        </w:rPr>
        <w:t>и</w:t>
      </w:r>
      <w:r w:rsidRPr="00776368">
        <w:rPr>
          <w:rFonts w:ascii="Times New Roman" w:eastAsia="Times New Roman" w:hAnsi="Times New Roman" w:cs="Times New Roman"/>
          <w:sz w:val="28"/>
          <w:szCs w:val="28"/>
          <w:lang w:eastAsia="ru-RU"/>
        </w:rPr>
        <w:t xml:space="preserve"> презентации</w:t>
      </w:r>
    </w:p>
    <w:p w14:paraId="4D25CAF0" w14:textId="77777777" w:rsidR="00427802" w:rsidRPr="00776368" w:rsidRDefault="00396AA4"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color w:val="000000"/>
          <w:sz w:val="28"/>
          <w:szCs w:val="28"/>
          <w:shd w:val="clear" w:color="auto" w:fill="FFFFFF"/>
          <w:lang w:eastAsia="ru-RU"/>
        </w:rPr>
        <w:t xml:space="preserve">6. </w:t>
      </w:r>
      <w:r w:rsidR="00427802" w:rsidRPr="00776368">
        <w:rPr>
          <w:rFonts w:ascii="Times New Roman" w:eastAsia="Times New Roman" w:hAnsi="Times New Roman" w:cs="Times New Roman"/>
          <w:color w:val="000000"/>
          <w:sz w:val="28"/>
          <w:szCs w:val="28"/>
          <w:shd w:val="clear" w:color="auto" w:fill="FFFFFF"/>
          <w:lang w:eastAsia="ru-RU"/>
        </w:rPr>
        <w:t xml:space="preserve">Игровая зона (свободная площадь кабинета, </w:t>
      </w:r>
      <w:r w:rsidR="00427802" w:rsidRPr="00776368">
        <w:rPr>
          <w:rFonts w:ascii="Times New Roman" w:eastAsia="Times New Roman" w:hAnsi="Times New Roman" w:cs="Times New Roman"/>
          <w:sz w:val="28"/>
          <w:szCs w:val="28"/>
          <w:lang w:eastAsia="ru-RU"/>
        </w:rPr>
        <w:t>дидактические игры для развития памяти, внимания, мыслительной деятельности, наборное магнитное полотно, кубики, мячик, игрушки)</w:t>
      </w:r>
    </w:p>
    <w:p w14:paraId="3DE74A68" w14:textId="638F9918" w:rsidR="00427802" w:rsidRDefault="00427802" w:rsidP="00776368">
      <w:p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b/>
          <w:sz w:val="28"/>
          <w:szCs w:val="28"/>
          <w:lang w:eastAsia="ru-RU"/>
        </w:rPr>
        <w:t>Перечень методической литературы</w:t>
      </w:r>
      <w:r w:rsidRPr="00776368">
        <w:rPr>
          <w:rFonts w:ascii="Times New Roman" w:eastAsia="Times New Roman" w:hAnsi="Times New Roman" w:cs="Times New Roman"/>
          <w:sz w:val="28"/>
          <w:szCs w:val="28"/>
          <w:lang w:eastAsia="ru-RU"/>
        </w:rPr>
        <w:t>:</w:t>
      </w:r>
    </w:p>
    <w:p w14:paraId="16F12A2D" w14:textId="795FD711" w:rsidR="00E147B2" w:rsidRPr="00E147B2" w:rsidRDefault="00E147B2" w:rsidP="00196BBE">
      <w:pPr>
        <w:pStyle w:val="a3"/>
        <w:numPr>
          <w:ilvl w:val="0"/>
          <w:numId w:val="24"/>
        </w:numPr>
        <w:spacing w:before="100" w:beforeAutospacing="1" w:after="100" w:afterAutospacing="1" w:line="240" w:lineRule="auto"/>
        <w:ind w:right="-1"/>
        <w:jc w:val="both"/>
        <w:rPr>
          <w:rFonts w:ascii="Times New Roman" w:eastAsia="Times New Roman" w:hAnsi="Times New Roman" w:cs="Times New Roman"/>
          <w:sz w:val="28"/>
          <w:szCs w:val="28"/>
          <w:lang w:eastAsia="ru-RU"/>
        </w:rPr>
      </w:pPr>
      <w:r w:rsidRPr="00E147B2">
        <w:rPr>
          <w:rFonts w:ascii="Times New Roman" w:hAnsi="Times New Roman" w:cs="Times New Roman"/>
          <w:sz w:val="28"/>
          <w:szCs w:val="28"/>
        </w:rPr>
        <w:t>«Примерная адаптированная основная образовательная программа для дошкольников с тяжелыми нарушениями речи» авторы Л. Б. Баряева, Т.В. Волосовец, О. П. Гаврилушкина, Г. Г. Голубева и др.; Под. ред. проф. Л. В. Лопатиной</w:t>
      </w:r>
    </w:p>
    <w:p w14:paraId="6D1E3CD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z w:val="28"/>
          <w:szCs w:val="28"/>
        </w:rPr>
        <w:t>Агранович. З.Е. «Сборник домашних заданий для преодоления недоразвития фонематической стороны речи у старших дошкольников», «</w:t>
      </w:r>
      <w:r w:rsidRPr="00776368">
        <w:rPr>
          <w:rFonts w:ascii="Times New Roman" w:eastAsia="Calibri" w:hAnsi="Times New Roman" w:cs="Times New Roman"/>
          <w:sz w:val="28"/>
          <w:szCs w:val="28"/>
        </w:rPr>
        <w:t>ДЕТСТВО – ПРЕСС», 2001</w:t>
      </w:r>
    </w:p>
    <w:p w14:paraId="3C11D642"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Арефьева А. Л. «Лексические темы по развитию речи детей 4 – 8 лет» «Сфера»2007</w:t>
      </w:r>
    </w:p>
    <w:p w14:paraId="1355721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Архипова Е.Ф. «Логопедический массаж при дизартрии» «АСТ» 2007</w:t>
      </w:r>
    </w:p>
    <w:p w14:paraId="50062369"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Асташина И.В. «Логопедические игры и упражнения для детей» «РИПОЛ КЛАССИК» 2008</w:t>
      </w:r>
    </w:p>
    <w:p w14:paraId="16894B3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 В.  М. И. Лынская «Чаепитие на даче у Ч»; «АЙРИС ПРЕСС» 2008</w:t>
      </w:r>
    </w:p>
    <w:p w14:paraId="2C16345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И.В., М. И. Лынская «Свистелочка» «АЙРИС ПРЕСС» 2008</w:t>
      </w:r>
    </w:p>
    <w:p w14:paraId="6AE21D5B"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 В., М. И. Лынская «Приключения Л» «АЙРИС ПРЕСС» 2008</w:t>
      </w:r>
    </w:p>
    <w:p w14:paraId="7F8D17A7"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Баскакина И. В., М. И. Лынская «Жужжалочка и шипелочка» «АЙРИС ПРЕСС» 2008</w:t>
      </w:r>
    </w:p>
    <w:p w14:paraId="62D15B9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БаскакинаИ. В., М. И. Лынская «Звенелочка» «АЙРИС ПРЕСС» 2008</w:t>
      </w:r>
    </w:p>
    <w:p w14:paraId="14B304A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Батяева С.В. «Логопедические пазлы» ЗАО «РОСМЭН – ПРЕСС» 2011</w:t>
      </w:r>
    </w:p>
    <w:p w14:paraId="32C52905"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Батяева С.В «Альбом по развитию речи для самых маленьких» «РОСМЭН» 2016</w:t>
      </w:r>
    </w:p>
    <w:p w14:paraId="50C375D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Богомолова А. И. «Логопедическое пособие для занятий с детьми» «БИБЛИОПОЛИС» 1994</w:t>
      </w:r>
    </w:p>
    <w:p w14:paraId="758B93F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Борисова.  Е. А. «Индивидуальные логопедические занятия с дошкольниками» Методическое пособие «Сфера» 2008;</w:t>
      </w:r>
    </w:p>
    <w:p w14:paraId="06B837B0" w14:textId="1AD7A534"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bCs/>
          <w:color w:val="000000"/>
          <w:sz w:val="28"/>
          <w:szCs w:val="28"/>
          <w:shd w:val="clear" w:color="auto" w:fill="FFFFFF"/>
          <w:lang w:eastAsia="ru-RU"/>
        </w:rPr>
        <w:t xml:space="preserve">Волкова Л.С. «Логопедия» Учебник для студентов </w:t>
      </w:r>
      <w:r w:rsidRPr="00776368">
        <w:rPr>
          <w:rFonts w:ascii="Times New Roman" w:eastAsia="Times New Roman" w:hAnsi="Times New Roman" w:cs="Times New Roman"/>
          <w:color w:val="000000"/>
          <w:sz w:val="28"/>
          <w:szCs w:val="28"/>
          <w:lang w:eastAsia="ru-RU"/>
        </w:rPr>
        <w:t xml:space="preserve">дефектол. фак. пед. высш. учебн. </w:t>
      </w:r>
      <w:r w:rsidR="00E147B2" w:rsidRPr="00776368">
        <w:rPr>
          <w:rFonts w:ascii="Times New Roman" w:eastAsia="Times New Roman" w:hAnsi="Times New Roman" w:cs="Times New Roman"/>
          <w:color w:val="000000"/>
          <w:sz w:val="28"/>
          <w:szCs w:val="28"/>
          <w:lang w:eastAsia="ru-RU"/>
        </w:rPr>
        <w:t>заведений. ВЛАДОС</w:t>
      </w:r>
      <w:r w:rsidRPr="00776368">
        <w:rPr>
          <w:rFonts w:ascii="Times New Roman" w:eastAsia="Times New Roman" w:hAnsi="Times New Roman" w:cs="Times New Roman"/>
          <w:color w:val="000000"/>
          <w:sz w:val="28"/>
          <w:szCs w:val="28"/>
          <w:lang w:eastAsia="ru-RU"/>
        </w:rPr>
        <w:t xml:space="preserve"> 2008</w:t>
      </w:r>
    </w:p>
    <w:p w14:paraId="643CFD07" w14:textId="77777777" w:rsidR="00427802" w:rsidRPr="00776368" w:rsidRDefault="00427802" w:rsidP="00196BBE">
      <w:pPr>
        <w:numPr>
          <w:ilvl w:val="0"/>
          <w:numId w:val="24"/>
        </w:num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lastRenderedPageBreak/>
        <w:t>Волковская Т. Н. «Иллюстрированная методика логопедического обследования». «Образование плюс» 2009</w:t>
      </w:r>
    </w:p>
    <w:p w14:paraId="12C3E830" w14:textId="77777777" w:rsidR="00427802" w:rsidRPr="00776368" w:rsidRDefault="00427802" w:rsidP="00196BBE">
      <w:pPr>
        <w:numPr>
          <w:ilvl w:val="0"/>
          <w:numId w:val="24"/>
        </w:numPr>
        <w:spacing w:before="100" w:beforeAutospacing="1" w:after="100" w:afterAutospacing="1" w:line="240" w:lineRule="auto"/>
        <w:ind w:right="-1"/>
        <w:contextualSpacing/>
        <w:jc w:val="both"/>
        <w:rPr>
          <w:rFonts w:ascii="Times New Roman" w:eastAsia="Times New Roman" w:hAnsi="Times New Roman" w:cs="Times New Roman"/>
          <w:sz w:val="28"/>
          <w:szCs w:val="28"/>
          <w:lang w:eastAsia="ru-RU"/>
        </w:rPr>
      </w:pPr>
      <w:r w:rsidRPr="00776368">
        <w:rPr>
          <w:rFonts w:ascii="Times New Roman" w:eastAsia="Times New Roman" w:hAnsi="Times New Roman" w:cs="Times New Roman"/>
          <w:sz w:val="28"/>
          <w:szCs w:val="28"/>
          <w:lang w:eastAsia="ru-RU"/>
        </w:rPr>
        <w:t>Володина В. С. «Альбом по развитию речи» «РОСМЭН» 2009</w:t>
      </w:r>
    </w:p>
    <w:p w14:paraId="00AF2979"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 [Л]; «ВЛАДОС» 2005</w:t>
      </w:r>
    </w:p>
    <w:p w14:paraId="5AD6A4A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 [ЛЬ]; «ВЛАДОС» 2005</w:t>
      </w:r>
    </w:p>
    <w:p w14:paraId="77768BA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 [Р]»; «ВЛАДОС» 2005</w:t>
      </w:r>
    </w:p>
    <w:p w14:paraId="19D78E4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 [РЬ]»; «ВЛАДОС» 2005</w:t>
      </w:r>
    </w:p>
    <w:p w14:paraId="7D7B390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Ю.Б. – Норкина. «Домашняя тетрадь для логопедических занятий с детьми. Звуки [С], [СЬ]»; «ВЛАДОС» 2005</w:t>
      </w:r>
    </w:p>
    <w:p w14:paraId="7B48851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[З], [ЗЬ], [Ц]»; «ВЛАДОС» 2005</w:t>
      </w:r>
    </w:p>
    <w:p w14:paraId="28265D0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[Ш], [Ж]»; «ВЛАДОС» 2005</w:t>
      </w:r>
    </w:p>
    <w:p w14:paraId="62CCC79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[Ч], [Щ]»; «ВЛАДОС» 2005</w:t>
      </w:r>
    </w:p>
    <w:p w14:paraId="6512B098"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Жихарева Ю. Б.  – Норкина. Домашняя тетрадь для логопедических занятий с детьми. Звуки [Т], [Т], [ТЬ], [ДЬ]»; «ВЛАДОС» 2005</w:t>
      </w:r>
    </w:p>
    <w:p w14:paraId="190D99E7"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Жукова. «Уроки логопеда: Исправление нарушений речи» «ЭКСМО» 2009</w:t>
      </w:r>
    </w:p>
    <w:p w14:paraId="39D5EED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Ильякова Н. Е.  «Постановочные зонды в коррекции звукопроизношения» «ГНОМ и Д» 2005</w:t>
      </w:r>
    </w:p>
    <w:p w14:paraId="5F3953B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Иншакова О. Б. «Альбом для логопеда» «ВЛАДОС»2014</w:t>
      </w:r>
    </w:p>
    <w:p w14:paraId="354EC0D2" w14:textId="77777777"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Times New Roman" w:hAnsi="Times New Roman" w:cs="Times New Roman"/>
          <w:bCs/>
          <w:color w:val="000000"/>
          <w:sz w:val="28"/>
          <w:szCs w:val="28"/>
          <w:shd w:val="clear" w:color="auto" w:fill="FFFFFF"/>
          <w:lang w:eastAsia="ru-RU"/>
        </w:rPr>
        <w:t xml:space="preserve">Йощенко В. О.  </w:t>
      </w:r>
      <w:r w:rsidRPr="00776368">
        <w:rPr>
          <w:rFonts w:ascii="Times New Roman" w:eastAsia="Times New Roman" w:hAnsi="Times New Roman" w:cs="Times New Roman"/>
          <w:color w:val="000000"/>
          <w:sz w:val="28"/>
          <w:szCs w:val="28"/>
          <w:lang w:eastAsia="ru-RU"/>
        </w:rPr>
        <w:t>«</w:t>
      </w:r>
      <w:r w:rsidRPr="00776368">
        <w:rPr>
          <w:rFonts w:ascii="Times New Roman" w:eastAsia="Times New Roman" w:hAnsi="Times New Roman" w:cs="Times New Roman"/>
          <w:bCs/>
          <w:color w:val="000000"/>
          <w:sz w:val="28"/>
          <w:szCs w:val="28"/>
          <w:shd w:val="clear" w:color="auto" w:fill="FFFFFF"/>
          <w:lang w:eastAsia="ru-RU"/>
        </w:rPr>
        <w:t>Руководство по организации работы логопеда в ДОУ»</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bCs/>
          <w:color w:val="000000"/>
          <w:sz w:val="28"/>
          <w:szCs w:val="28"/>
          <w:shd w:val="clear" w:color="auto" w:fill="FFFFFF"/>
          <w:lang w:eastAsia="ru-RU"/>
        </w:rPr>
        <w:t>Сборник</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bCs/>
          <w:color w:val="000000"/>
          <w:sz w:val="28"/>
          <w:szCs w:val="28"/>
          <w:shd w:val="clear" w:color="auto" w:fill="FFFFFF"/>
          <w:lang w:eastAsia="ru-RU"/>
        </w:rPr>
        <w:t>примерных форм документов и методических материалов к организации логопедической работы в ДОУ</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shd w:val="clear" w:color="auto" w:fill="FFFFFF"/>
          <w:lang w:eastAsia="ru-RU"/>
        </w:rPr>
        <w:t>Издательство</w:t>
      </w:r>
      <w:r w:rsidRPr="00776368">
        <w:rPr>
          <w:rFonts w:ascii="Times New Roman" w:eastAsia="Times New Roman" w:hAnsi="Times New Roman" w:cs="Times New Roman"/>
          <w:color w:val="000000"/>
          <w:sz w:val="28"/>
          <w:szCs w:val="28"/>
          <w:lang w:eastAsia="ru-RU"/>
        </w:rPr>
        <w:t xml:space="preserve"> «</w:t>
      </w:r>
      <w:r w:rsidRPr="00776368">
        <w:rPr>
          <w:rFonts w:ascii="Times New Roman" w:eastAsia="Times New Roman" w:hAnsi="Times New Roman" w:cs="Times New Roman"/>
          <w:color w:val="000000"/>
          <w:sz w:val="28"/>
          <w:szCs w:val="28"/>
          <w:shd w:val="clear" w:color="auto" w:fill="FFFFFF"/>
          <w:lang w:eastAsia="ru-RU"/>
        </w:rPr>
        <w:t>АРКТИ», Москва, 2008</w:t>
      </w:r>
    </w:p>
    <w:p w14:paraId="29480A7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[С] в игровых упражнениях» ООО «Издательство ГНОМ» 2011</w:t>
      </w:r>
    </w:p>
    <w:p w14:paraId="4BC71ADA"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[З] в игровых упражнениях» ООО «Издательство ГНОМ» 2011</w:t>
      </w:r>
    </w:p>
    <w:p w14:paraId="305DF4F0"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[Ц] в игровых упражнениях» ООО «Издательство ГНОМ» 2011</w:t>
      </w:r>
    </w:p>
    <w:p w14:paraId="1F8A699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[Ш] в игровых упражнениях» ООО «Издательство ГНОМ» 2011</w:t>
      </w:r>
    </w:p>
    <w:p w14:paraId="1C00930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Комарова Л. А. «Автоматизация звука [Ж] в игровых упражнениях» ООО «Издательство ГНОМ» 2011</w:t>
      </w:r>
    </w:p>
    <w:p w14:paraId="5D145119"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[Ч], [Щ] в игровых упражнениях» ООО «Издательство ГНОМ» 2011</w:t>
      </w:r>
    </w:p>
    <w:p w14:paraId="6F780DB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[Л] в игровых упражнениях» ООО «Издательство ГНОМ» 2011</w:t>
      </w:r>
    </w:p>
    <w:p w14:paraId="6BB2F2F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lastRenderedPageBreak/>
        <w:t>Комарова Л. А. «Автоматизация звука [ЛЬ] в игровых упражнениях» ООО «Издательство ГНОМ» 2011</w:t>
      </w:r>
    </w:p>
    <w:p w14:paraId="4B1F73F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[Р] в игровых упражнениях» ООО «Издательство ГНОМ» 2011</w:t>
      </w:r>
    </w:p>
    <w:p w14:paraId="10B00E1E"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Комарова Л. А.  «Автоматизация звука [РЬ] в игровых упражнениях» ООО «Издательство ГНОМ» 2011</w:t>
      </w:r>
    </w:p>
    <w:p w14:paraId="4D1A4A6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[Л], [ЛЬ] у детей 5-7 лет» ООО «Издательство ГНОМ» 2011</w:t>
      </w:r>
    </w:p>
    <w:p w14:paraId="04A4F90F"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звуков[С], [З], [Ц] у детей 5-7 лет» ООО «Издательство ГНОМ» 2011</w:t>
      </w:r>
    </w:p>
    <w:p w14:paraId="47F36B4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[Р], [РЬ] у детей 5-7 лет» ООО «Издательство ГНОМ» 2011</w:t>
      </w:r>
    </w:p>
    <w:p w14:paraId="60681AF3"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[Ш], [Ж], [Ч], [Щ] у детей 5-7 лет» ООО «Издательство ГНОМ» 2011</w:t>
      </w:r>
    </w:p>
    <w:p w14:paraId="14DEBC0A"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Коноваленко В.В, С. В. Коноваленко. «Домашняя тетрадь для закрепления произношения звуков [К], [К'], [Г], [Г'], [Х], [Х' у детей 5-7 лет» ООО «Издательство ГНОМ» 2011</w:t>
      </w:r>
    </w:p>
    <w:p w14:paraId="3FE0845B"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Косинова. Е. М. «Азбука правильного произношения» «Эксмо» 2005</w:t>
      </w:r>
    </w:p>
    <w:p w14:paraId="23425DCB"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z w:val="28"/>
          <w:szCs w:val="28"/>
        </w:rPr>
        <w:t>Косинова Е. М.  «Уроки логопеда». «Эксмодетство» 2018</w:t>
      </w:r>
    </w:p>
    <w:p w14:paraId="4414FA3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Косинова Е.М. Грамматическая тетрадь №1 - №4 ООО «ТЦ Сфера» 2008</w:t>
      </w:r>
    </w:p>
    <w:p w14:paraId="73CF8556"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z w:val="28"/>
          <w:szCs w:val="28"/>
        </w:rPr>
        <w:t>Крупенчук О. И. «Научите меня говорить правильно» «ЛИТЕРА» 2008</w:t>
      </w:r>
    </w:p>
    <w:p w14:paraId="7B3B3C62"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Мухина А. Я «Речедвигательная ритмика» «АСТРЕЛЬ» 2008</w:t>
      </w:r>
    </w:p>
    <w:p w14:paraId="2A887D74"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Лебедева И. Л.  «Трудный звук ты наш друг. Звуки [Ш], [Ж], [Щ]»; «Вентана – Граф» 2008</w:t>
      </w:r>
    </w:p>
    <w:p w14:paraId="51419CBD"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Лебедева И.Л. «Трудный звук ты наш друг. Звуки [Р], [РЬ]»; «Вентана – Граф» 2008</w:t>
      </w:r>
    </w:p>
    <w:p w14:paraId="5D26D114"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Лебедева И. Л «Трудный звук ты наш друг. Звуки [Л], [ЛЬ]»; «Вентана – Граф» 2008</w:t>
      </w:r>
    </w:p>
    <w:p w14:paraId="352FE4FA"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Нищева Н. В. «Примерная адаптированная программа коррекционно-развивающей работы в логопедической группе для детей с тяжелыми нарушениями речи (ОНР) с 3 до 7 лет».– СПб.: ДЕТСТВО – ПРЕСС, 2014</w:t>
      </w:r>
    </w:p>
    <w:p w14:paraId="09701634"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Нищева Н. 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r w:rsidR="00065AB2" w:rsidRPr="00776368">
        <w:rPr>
          <w:rFonts w:ascii="Times New Roman" w:eastAsia="Calibri" w:hAnsi="Times New Roman" w:cs="Times New Roman"/>
          <w:sz w:val="28"/>
          <w:szCs w:val="28"/>
        </w:rPr>
        <w:t>». –</w:t>
      </w:r>
      <w:r w:rsidRPr="00776368">
        <w:rPr>
          <w:rFonts w:ascii="Times New Roman" w:eastAsia="Calibri" w:hAnsi="Times New Roman" w:cs="Times New Roman"/>
          <w:sz w:val="28"/>
          <w:szCs w:val="28"/>
        </w:rPr>
        <w:t xml:space="preserve"> СПб.: ДЕТСТВО – ПРЕСС, 2016</w:t>
      </w:r>
    </w:p>
    <w:p w14:paraId="2C107207" w14:textId="77777777" w:rsidR="00427802" w:rsidRPr="00776368" w:rsidRDefault="00427802" w:rsidP="00196BBE">
      <w:pPr>
        <w:numPr>
          <w:ilvl w:val="0"/>
          <w:numId w:val="24"/>
        </w:numPr>
        <w:tabs>
          <w:tab w:val="left" w:pos="0"/>
          <w:tab w:val="left" w:pos="284"/>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Нищева Н. В. «Конспекты подгрупповых логопедических занятий в группе компенсирующей направленности ДОО для детей с тяжелыми </w:t>
      </w:r>
      <w:r w:rsidRPr="00776368">
        <w:rPr>
          <w:rFonts w:ascii="Times New Roman" w:eastAsia="Calibri" w:hAnsi="Times New Roman" w:cs="Times New Roman"/>
          <w:sz w:val="28"/>
          <w:szCs w:val="28"/>
        </w:rPr>
        <w:lastRenderedPageBreak/>
        <w:t>нарушениями речи с 5 до 6 лет (старшая группа)</w:t>
      </w:r>
      <w:r w:rsidR="00065AB2" w:rsidRPr="00776368">
        <w:rPr>
          <w:rFonts w:ascii="Times New Roman" w:eastAsia="Calibri" w:hAnsi="Times New Roman" w:cs="Times New Roman"/>
          <w:sz w:val="28"/>
          <w:szCs w:val="28"/>
        </w:rPr>
        <w:t>». –</w:t>
      </w:r>
      <w:r w:rsidRPr="00776368">
        <w:rPr>
          <w:rFonts w:ascii="Times New Roman" w:eastAsia="Calibri" w:hAnsi="Times New Roman" w:cs="Times New Roman"/>
          <w:sz w:val="28"/>
          <w:szCs w:val="28"/>
        </w:rPr>
        <w:t xml:space="preserve"> СПб.: ДЕТСТВО – ПРЕСС, 2018</w:t>
      </w:r>
    </w:p>
    <w:p w14:paraId="0DF345AC"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Новикова Е. В. «Зондовый массаж: коррекция звукопроизношения» «ГНОМ и Д» 2010</w:t>
      </w:r>
    </w:p>
    <w:p w14:paraId="48C483C4"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Полякова М. А. «Самоучитель по логопедии» </w:t>
      </w:r>
      <w:r w:rsidR="00065AB2" w:rsidRPr="00776368">
        <w:rPr>
          <w:rFonts w:ascii="Times New Roman" w:eastAsia="Calibri" w:hAnsi="Times New Roman" w:cs="Times New Roman"/>
          <w:sz w:val="28"/>
          <w:szCs w:val="28"/>
        </w:rPr>
        <w:t>«АЙРИС</w:t>
      </w:r>
      <w:r w:rsidRPr="00776368">
        <w:rPr>
          <w:rFonts w:ascii="Times New Roman" w:eastAsia="Calibri" w:hAnsi="Times New Roman" w:cs="Times New Roman"/>
          <w:sz w:val="28"/>
          <w:szCs w:val="28"/>
        </w:rPr>
        <w:t xml:space="preserve"> – пресс» 2006</w:t>
      </w:r>
    </w:p>
    <w:p w14:paraId="35FFDD75"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Соколова Н. В.  «Дифференциация звуков речи дошкольника» «Школьная Пресса» 2006</w:t>
      </w:r>
    </w:p>
    <w:p w14:paraId="33DF9085"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Седых Н. А. «Воспитание правильной речи у детей» «Сталкер» 2003</w:t>
      </w:r>
    </w:p>
    <w:p w14:paraId="22B80EF1"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Светлова И. Е. «Домашний логопед» «Эксмо» 2006</w:t>
      </w:r>
    </w:p>
    <w:p w14:paraId="0A21F81D"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color w:val="000000"/>
          <w:spacing w:val="5"/>
          <w:sz w:val="28"/>
          <w:szCs w:val="28"/>
        </w:rPr>
        <w:t>Теремкова Н. Э.</w:t>
      </w:r>
      <w:r w:rsidRPr="00776368">
        <w:rPr>
          <w:rFonts w:ascii="Times New Roman" w:eastAsia="Calibri" w:hAnsi="Times New Roman" w:cs="Times New Roman"/>
          <w:color w:val="000000"/>
          <w:sz w:val="28"/>
          <w:szCs w:val="28"/>
        </w:rPr>
        <w:t> «Логопедические домашние задания для детей 5-7 лет с ОНР.» (альбом 1 -4); ООО «Издательство ГНОМ» 2010</w:t>
      </w:r>
    </w:p>
    <w:p w14:paraId="54382BBA" w14:textId="77777777"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Arial Unicode MS" w:hAnsi="Times New Roman" w:cs="Times New Roman"/>
          <w:sz w:val="28"/>
          <w:szCs w:val="28"/>
          <w:lang w:eastAsia="ru-RU"/>
        </w:rPr>
        <w:t>Ткаченко Т.</w:t>
      </w:r>
      <w:r w:rsidRPr="00776368">
        <w:rPr>
          <w:rFonts w:ascii="Times New Roman" w:eastAsia="Times New Roman" w:hAnsi="Times New Roman" w:cs="Times New Roman"/>
          <w:sz w:val="28"/>
          <w:szCs w:val="28"/>
          <w:lang w:eastAsia="ru-RU"/>
        </w:rPr>
        <w:t xml:space="preserve"> А.  «Развитие фонематического восприятия и навыков звукового анализа» Логопедическая тетрадь. СПб: «Детство – пресс», 2000</w:t>
      </w:r>
    </w:p>
    <w:p w14:paraId="09F26B72" w14:textId="77777777" w:rsidR="00427802" w:rsidRPr="00776368" w:rsidRDefault="00427802" w:rsidP="00196BBE">
      <w:pPr>
        <w:numPr>
          <w:ilvl w:val="0"/>
          <w:numId w:val="24"/>
        </w:numPr>
        <w:shd w:val="clear" w:color="auto" w:fill="FFFFFF"/>
        <w:tabs>
          <w:tab w:val="left" w:pos="0"/>
        </w:tabs>
        <w:spacing w:before="100" w:beforeAutospacing="1" w:after="100" w:afterAutospacing="1" w:line="240" w:lineRule="auto"/>
        <w:ind w:right="-1"/>
        <w:contextualSpacing/>
        <w:jc w:val="both"/>
        <w:rPr>
          <w:rFonts w:ascii="Times New Roman" w:eastAsia="Times New Roman" w:hAnsi="Times New Roman" w:cs="Times New Roman"/>
          <w:color w:val="000000"/>
          <w:sz w:val="28"/>
          <w:szCs w:val="28"/>
          <w:lang w:eastAsia="ru-RU"/>
        </w:rPr>
      </w:pPr>
      <w:r w:rsidRPr="00776368">
        <w:rPr>
          <w:rFonts w:ascii="Times New Roman" w:eastAsia="Arial Unicode MS" w:hAnsi="Times New Roman" w:cs="Times New Roman"/>
          <w:sz w:val="28"/>
          <w:szCs w:val="28"/>
          <w:lang w:eastAsia="ru-RU"/>
        </w:rPr>
        <w:t>Ткаченко Т.</w:t>
      </w:r>
      <w:r w:rsidRPr="00776368">
        <w:rPr>
          <w:rFonts w:ascii="Times New Roman" w:eastAsia="Times New Roman" w:hAnsi="Times New Roman" w:cs="Times New Roman"/>
          <w:sz w:val="28"/>
          <w:szCs w:val="28"/>
          <w:lang w:eastAsia="ru-RU"/>
        </w:rPr>
        <w:t>А. «Формирование навыков звукового анализа и синтеза» ООО «Издательство ГНОМ и Д» 2005г</w:t>
      </w:r>
    </w:p>
    <w:p w14:paraId="3410A4F8" w14:textId="77777777" w:rsidR="00427802" w:rsidRPr="00776368" w:rsidRDefault="00427802" w:rsidP="00196BBE">
      <w:pPr>
        <w:numPr>
          <w:ilvl w:val="0"/>
          <w:numId w:val="24"/>
        </w:numPr>
        <w:shd w:val="clear" w:color="auto" w:fill="FFFFFF"/>
        <w:tabs>
          <w:tab w:val="left" w:pos="0"/>
        </w:tabs>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bCs/>
          <w:sz w:val="28"/>
          <w:szCs w:val="28"/>
          <w:lang w:eastAsia="ru-RU"/>
        </w:rPr>
      </w:pPr>
      <w:r w:rsidRPr="00776368">
        <w:rPr>
          <w:rFonts w:ascii="Times New Roman" w:eastAsia="Arial Unicode MS" w:hAnsi="Times New Roman" w:cs="Times New Roman"/>
          <w:sz w:val="28"/>
          <w:szCs w:val="28"/>
        </w:rPr>
        <w:t>Филичева Т. Б. Чиркина Г. В., Туманова Т. В. «</w:t>
      </w:r>
      <w:r w:rsidRPr="00776368">
        <w:rPr>
          <w:rFonts w:ascii="Times New Roman" w:eastAsia="Batang" w:hAnsi="Times New Roman" w:cs="Times New Roman"/>
          <w:bCs/>
          <w:sz w:val="28"/>
          <w:szCs w:val="28"/>
          <w:lang w:eastAsia="ru-RU"/>
        </w:rPr>
        <w:t>Коррекция нарушений речи» «Просвещение» 2008</w:t>
      </w:r>
    </w:p>
    <w:p w14:paraId="7D958C8A" w14:textId="77777777" w:rsidR="00427802" w:rsidRPr="00776368" w:rsidRDefault="00427802" w:rsidP="00196BBE">
      <w:pPr>
        <w:numPr>
          <w:ilvl w:val="0"/>
          <w:numId w:val="24"/>
        </w:numPr>
        <w:shd w:val="clear" w:color="auto" w:fill="FFFFFF"/>
        <w:tabs>
          <w:tab w:val="left" w:pos="0"/>
        </w:tabs>
        <w:autoSpaceDE w:val="0"/>
        <w:autoSpaceDN w:val="0"/>
        <w:adjustRightInd w:val="0"/>
        <w:spacing w:before="100" w:beforeAutospacing="1" w:after="100" w:afterAutospacing="1" w:line="240" w:lineRule="auto"/>
        <w:ind w:right="-1"/>
        <w:contextualSpacing/>
        <w:jc w:val="both"/>
        <w:rPr>
          <w:rFonts w:ascii="Times New Roman" w:eastAsia="Batang" w:hAnsi="Times New Roman" w:cs="Times New Roman"/>
          <w:sz w:val="28"/>
          <w:szCs w:val="28"/>
          <w:lang w:eastAsia="ru-RU"/>
        </w:rPr>
      </w:pPr>
      <w:r w:rsidRPr="00776368">
        <w:rPr>
          <w:rFonts w:ascii="Times New Roman" w:eastAsia="Calibri" w:hAnsi="Times New Roman" w:cs="Times New Roman"/>
          <w:sz w:val="28"/>
          <w:szCs w:val="28"/>
        </w:rPr>
        <w:t>Цвирко О. Ю.  Формирование произносительной стороны речи и исправление нарушений звукопроизношения у детей; Барнаул БГПУ 2008</w:t>
      </w:r>
    </w:p>
    <w:p w14:paraId="6D3D9127" w14:textId="77777777" w:rsidR="00427802" w:rsidRPr="00776368" w:rsidRDefault="00427802" w:rsidP="00196BBE">
      <w:pPr>
        <w:numPr>
          <w:ilvl w:val="0"/>
          <w:numId w:val="24"/>
        </w:numPr>
        <w:tabs>
          <w:tab w:val="left" w:pos="0"/>
        </w:tabs>
        <w:autoSpaceDN w:val="0"/>
        <w:spacing w:before="100" w:beforeAutospacing="1" w:after="100" w:afterAutospacing="1" w:line="240" w:lineRule="auto"/>
        <w:ind w:right="-1"/>
        <w:contextualSpacing/>
        <w:jc w:val="both"/>
        <w:rPr>
          <w:rFonts w:ascii="Times New Roman" w:eastAsia="Calibri" w:hAnsi="Times New Roman" w:cs="Times New Roman"/>
          <w:sz w:val="28"/>
          <w:szCs w:val="28"/>
        </w:rPr>
      </w:pPr>
      <w:r w:rsidRPr="00776368">
        <w:rPr>
          <w:rFonts w:ascii="Times New Roman" w:eastAsia="Calibri" w:hAnsi="Times New Roman" w:cs="Times New Roman"/>
          <w:sz w:val="28"/>
          <w:szCs w:val="28"/>
        </w:rPr>
        <w:t xml:space="preserve"> Ханьшева Г. В. «Практикум по логопедии. Коррекция звукопроизношения» «ФЕНИКС» 2006</w:t>
      </w:r>
    </w:p>
    <w:p w14:paraId="6DF66B4B" w14:textId="77777777" w:rsidR="004B2867" w:rsidRPr="00776368" w:rsidRDefault="00427802" w:rsidP="00776368">
      <w:pPr>
        <w:tabs>
          <w:tab w:val="left" w:pos="142"/>
        </w:tabs>
        <w:autoSpaceDE w:val="0"/>
        <w:autoSpaceDN w:val="0"/>
        <w:adjustRightInd w:val="0"/>
        <w:spacing w:after="0" w:line="240" w:lineRule="auto"/>
        <w:ind w:right="-1"/>
        <w:jc w:val="both"/>
        <w:rPr>
          <w:rFonts w:ascii="Times New Roman" w:eastAsia="Calibri" w:hAnsi="Times New Roman" w:cs="Times New Roman"/>
          <w:b/>
          <w:bCs/>
          <w:sz w:val="28"/>
          <w:szCs w:val="28"/>
        </w:rPr>
      </w:pPr>
      <w:r w:rsidRPr="00776368">
        <w:rPr>
          <w:rFonts w:ascii="Times New Roman" w:eastAsia="Times New Roman" w:hAnsi="Times New Roman" w:cs="Times New Roman"/>
          <w:sz w:val="28"/>
          <w:szCs w:val="28"/>
          <w:lang w:eastAsia="ru-RU"/>
        </w:rPr>
        <w:br w:type="page"/>
      </w:r>
    </w:p>
    <w:sectPr w:rsidR="004B2867" w:rsidRPr="00776368" w:rsidSect="0077636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6C339" w14:textId="77777777" w:rsidR="00D77154" w:rsidRDefault="00D77154" w:rsidP="002A27B0">
      <w:pPr>
        <w:spacing w:after="0" w:line="240" w:lineRule="auto"/>
      </w:pPr>
      <w:r>
        <w:separator/>
      </w:r>
    </w:p>
  </w:endnote>
  <w:endnote w:type="continuationSeparator" w:id="0">
    <w:p w14:paraId="0670ECAE" w14:textId="77777777" w:rsidR="00D77154" w:rsidRDefault="00D77154" w:rsidP="002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464079"/>
      <w:docPartObj>
        <w:docPartGallery w:val="Page Numbers (Bottom of Page)"/>
        <w:docPartUnique/>
      </w:docPartObj>
    </w:sdtPr>
    <w:sdtEndPr/>
    <w:sdtContent>
      <w:p w14:paraId="032CDFF1" w14:textId="2C48BC93" w:rsidR="00BD3540" w:rsidRDefault="00BD3540">
        <w:pPr>
          <w:pStyle w:val="aa"/>
          <w:jc w:val="center"/>
        </w:pPr>
        <w:r>
          <w:fldChar w:fldCharType="begin"/>
        </w:r>
        <w:r>
          <w:instrText>PAGE   \* MERGEFORMAT</w:instrText>
        </w:r>
        <w:r>
          <w:fldChar w:fldCharType="separate"/>
        </w:r>
        <w:r w:rsidR="00BD4C13">
          <w:rPr>
            <w:noProof/>
          </w:rPr>
          <w:t>5</w:t>
        </w:r>
        <w:r>
          <w:fldChar w:fldCharType="end"/>
        </w:r>
      </w:p>
    </w:sdtContent>
  </w:sdt>
  <w:p w14:paraId="6B97D227" w14:textId="77777777" w:rsidR="00BD3540" w:rsidRDefault="00BD35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F03B" w14:textId="77777777" w:rsidR="00D77154" w:rsidRDefault="00D77154" w:rsidP="002A27B0">
      <w:pPr>
        <w:spacing w:after="0" w:line="240" w:lineRule="auto"/>
      </w:pPr>
      <w:r>
        <w:separator/>
      </w:r>
    </w:p>
  </w:footnote>
  <w:footnote w:type="continuationSeparator" w:id="0">
    <w:p w14:paraId="4D106725" w14:textId="77777777" w:rsidR="00D77154" w:rsidRDefault="00D77154" w:rsidP="002A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D7D"/>
    <w:multiLevelType w:val="hybridMultilevel"/>
    <w:tmpl w:val="884E7E96"/>
    <w:lvl w:ilvl="0" w:tplc="04190001">
      <w:start w:val="1"/>
      <w:numFmt w:val="bullet"/>
      <w:lvlText w:val=""/>
      <w:lvlJc w:val="left"/>
      <w:pPr>
        <w:ind w:left="928" w:hanging="360"/>
      </w:pPr>
      <w:rPr>
        <w:rFonts w:ascii="Symbol" w:hAnsi="Symbol" w:hint="default"/>
        <w:sz w:val="18"/>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 w15:restartNumberingAfterBreak="0">
    <w:nsid w:val="088F7734"/>
    <w:multiLevelType w:val="hybridMultilevel"/>
    <w:tmpl w:val="38C4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36567"/>
    <w:multiLevelType w:val="hybridMultilevel"/>
    <w:tmpl w:val="EA5A4444"/>
    <w:lvl w:ilvl="0" w:tplc="EFEE318E">
      <w:numFmt w:val="bullet"/>
      <w:lvlText w:val="•"/>
      <w:lvlJc w:val="left"/>
      <w:pPr>
        <w:tabs>
          <w:tab w:val="num" w:pos="-273"/>
        </w:tabs>
        <w:ind w:left="-273" w:hanging="360"/>
      </w:pPr>
      <w:rPr>
        <w:rFonts w:ascii="Times New Roman" w:hAnsi="Times New Roman"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15:restartNumberingAfterBreak="0">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D86340"/>
    <w:multiLevelType w:val="multilevel"/>
    <w:tmpl w:val="C3A06D1E"/>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61DA1"/>
    <w:multiLevelType w:val="hybridMultilevel"/>
    <w:tmpl w:val="3BCA256C"/>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96878E0"/>
    <w:multiLevelType w:val="hybridMultilevel"/>
    <w:tmpl w:val="0C2C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2E7F40"/>
    <w:multiLevelType w:val="hybridMultilevel"/>
    <w:tmpl w:val="2B56D930"/>
    <w:lvl w:ilvl="0" w:tplc="D772E38E">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F077F7A"/>
    <w:multiLevelType w:val="hybridMultilevel"/>
    <w:tmpl w:val="91921C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54C12FB3"/>
    <w:multiLevelType w:val="hybridMultilevel"/>
    <w:tmpl w:val="545CA28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17" w15:restartNumberingAfterBreak="0">
    <w:nsid w:val="61D31795"/>
    <w:multiLevelType w:val="hybridMultilevel"/>
    <w:tmpl w:val="B3BCC5CA"/>
    <w:lvl w:ilvl="0" w:tplc="EFEE318E">
      <w:numFmt w:val="bullet"/>
      <w:lvlText w:val="•"/>
      <w:lvlJc w:val="left"/>
      <w:pPr>
        <w:tabs>
          <w:tab w:val="num" w:pos="-273"/>
        </w:tabs>
        <w:ind w:left="-273" w:hanging="360"/>
      </w:pPr>
      <w:rPr>
        <w:rFonts w:ascii="Times New Roman" w:hAnsi="Times New Roman"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8"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FED200B"/>
    <w:multiLevelType w:val="hybridMultilevel"/>
    <w:tmpl w:val="AA9CD1F2"/>
    <w:lvl w:ilvl="0" w:tplc="EFEE318E">
      <w:numFmt w:val="bullet"/>
      <w:lvlText w:val="•"/>
      <w:lvlJc w:val="left"/>
      <w:pPr>
        <w:tabs>
          <w:tab w:val="num" w:pos="1430"/>
        </w:tabs>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4" w15:restartNumberingAfterBreak="0">
    <w:nsid w:val="7A4E52AB"/>
    <w:multiLevelType w:val="hybridMultilevel"/>
    <w:tmpl w:val="8E40BB6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num w:numId="1">
    <w:abstractNumId w:val="6"/>
  </w:num>
  <w:num w:numId="2">
    <w:abstractNumId w:val="24"/>
  </w:num>
  <w:num w:numId="3">
    <w:abstractNumId w:val="13"/>
  </w:num>
  <w:num w:numId="4">
    <w:abstractNumId w:val="18"/>
  </w:num>
  <w:num w:numId="5">
    <w:abstractNumId w:val="4"/>
  </w:num>
  <w:num w:numId="6">
    <w:abstractNumId w:val="9"/>
  </w:num>
  <w:num w:numId="7">
    <w:abstractNumId w:val="16"/>
  </w:num>
  <w:num w:numId="8">
    <w:abstractNumId w:val="12"/>
  </w:num>
  <w:num w:numId="9">
    <w:abstractNumId w:val="0"/>
  </w:num>
  <w:num w:numId="10">
    <w:abstractNumId w:val="14"/>
  </w:num>
  <w:num w:numId="11">
    <w:abstractNumId w:val="8"/>
  </w:num>
  <w:num w:numId="12">
    <w:abstractNumId w:val="3"/>
  </w:num>
  <w:num w:numId="13">
    <w:abstractNumId w:val="20"/>
  </w:num>
  <w:num w:numId="14">
    <w:abstractNumId w:val="7"/>
  </w:num>
  <w:num w:numId="15">
    <w:abstractNumId w:val="19"/>
  </w:num>
  <w:num w:numId="16">
    <w:abstractNumId w:val="15"/>
  </w:num>
  <w:num w:numId="17">
    <w:abstractNumId w:val="5"/>
  </w:num>
  <w:num w:numId="18">
    <w:abstractNumId w:val="11"/>
  </w:num>
  <w:num w:numId="19">
    <w:abstractNumId w:val="22"/>
  </w:num>
  <w:num w:numId="20">
    <w:abstractNumId w:val="23"/>
  </w:num>
  <w:num w:numId="21">
    <w:abstractNumId w:val="2"/>
  </w:num>
  <w:num w:numId="22">
    <w:abstractNumId w:val="17"/>
  </w:num>
  <w:num w:numId="23">
    <w:abstractNumId w:val="21"/>
  </w:num>
  <w:num w:numId="24">
    <w:abstractNumId w:val="1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0B"/>
    <w:rsid w:val="0000280C"/>
    <w:rsid w:val="0002129A"/>
    <w:rsid w:val="00031965"/>
    <w:rsid w:val="0003209C"/>
    <w:rsid w:val="00033A5E"/>
    <w:rsid w:val="00041796"/>
    <w:rsid w:val="00055C13"/>
    <w:rsid w:val="000645EB"/>
    <w:rsid w:val="00065AB2"/>
    <w:rsid w:val="00081851"/>
    <w:rsid w:val="00096CE7"/>
    <w:rsid w:val="000A760E"/>
    <w:rsid w:val="000E1908"/>
    <w:rsid w:val="000E2487"/>
    <w:rsid w:val="000F61EF"/>
    <w:rsid w:val="00112A16"/>
    <w:rsid w:val="001216B5"/>
    <w:rsid w:val="00131686"/>
    <w:rsid w:val="00131B2A"/>
    <w:rsid w:val="00146F86"/>
    <w:rsid w:val="001548A8"/>
    <w:rsid w:val="001705DC"/>
    <w:rsid w:val="00170690"/>
    <w:rsid w:val="0017383D"/>
    <w:rsid w:val="00176B20"/>
    <w:rsid w:val="00196BBE"/>
    <w:rsid w:val="001A1655"/>
    <w:rsid w:val="001A25D1"/>
    <w:rsid w:val="001A5DC2"/>
    <w:rsid w:val="001B5255"/>
    <w:rsid w:val="001F385E"/>
    <w:rsid w:val="00205F68"/>
    <w:rsid w:val="00215FE4"/>
    <w:rsid w:val="00221518"/>
    <w:rsid w:val="002405B2"/>
    <w:rsid w:val="00261EB7"/>
    <w:rsid w:val="00262310"/>
    <w:rsid w:val="002713D8"/>
    <w:rsid w:val="00273D65"/>
    <w:rsid w:val="00294C81"/>
    <w:rsid w:val="0029594A"/>
    <w:rsid w:val="00295C4B"/>
    <w:rsid w:val="00297C57"/>
    <w:rsid w:val="002A27B0"/>
    <w:rsid w:val="002A3C37"/>
    <w:rsid w:val="002C1A6C"/>
    <w:rsid w:val="002C1F25"/>
    <w:rsid w:val="002C39F2"/>
    <w:rsid w:val="002C4C04"/>
    <w:rsid w:val="002E0BC4"/>
    <w:rsid w:val="002E208D"/>
    <w:rsid w:val="002F5793"/>
    <w:rsid w:val="002F7BF0"/>
    <w:rsid w:val="00300A9B"/>
    <w:rsid w:val="00314F3B"/>
    <w:rsid w:val="00320AC7"/>
    <w:rsid w:val="00325F5E"/>
    <w:rsid w:val="00344206"/>
    <w:rsid w:val="003567B8"/>
    <w:rsid w:val="003567C5"/>
    <w:rsid w:val="0037297C"/>
    <w:rsid w:val="0039366F"/>
    <w:rsid w:val="00396AA4"/>
    <w:rsid w:val="003A6044"/>
    <w:rsid w:val="003B3A2A"/>
    <w:rsid w:val="003C142F"/>
    <w:rsid w:val="003F4DB8"/>
    <w:rsid w:val="004039BF"/>
    <w:rsid w:val="00427802"/>
    <w:rsid w:val="004278BA"/>
    <w:rsid w:val="00430BB0"/>
    <w:rsid w:val="00431C74"/>
    <w:rsid w:val="00436789"/>
    <w:rsid w:val="00442DF1"/>
    <w:rsid w:val="00476C6D"/>
    <w:rsid w:val="004A13EA"/>
    <w:rsid w:val="004A1D7D"/>
    <w:rsid w:val="004B2867"/>
    <w:rsid w:val="004C54F2"/>
    <w:rsid w:val="004C6700"/>
    <w:rsid w:val="004D6F0B"/>
    <w:rsid w:val="004E3487"/>
    <w:rsid w:val="004E556F"/>
    <w:rsid w:val="004F6405"/>
    <w:rsid w:val="00506587"/>
    <w:rsid w:val="005243C5"/>
    <w:rsid w:val="0056051C"/>
    <w:rsid w:val="00566778"/>
    <w:rsid w:val="00584E13"/>
    <w:rsid w:val="00585416"/>
    <w:rsid w:val="00593948"/>
    <w:rsid w:val="005C617F"/>
    <w:rsid w:val="005F6095"/>
    <w:rsid w:val="00612997"/>
    <w:rsid w:val="00614408"/>
    <w:rsid w:val="00662D0C"/>
    <w:rsid w:val="00675456"/>
    <w:rsid w:val="00680187"/>
    <w:rsid w:val="00681242"/>
    <w:rsid w:val="006822D8"/>
    <w:rsid w:val="00682DC2"/>
    <w:rsid w:val="006858B4"/>
    <w:rsid w:val="006A3F34"/>
    <w:rsid w:val="006B5DC5"/>
    <w:rsid w:val="006B752C"/>
    <w:rsid w:val="006E2F25"/>
    <w:rsid w:val="006E3364"/>
    <w:rsid w:val="006F2C4A"/>
    <w:rsid w:val="006F44EE"/>
    <w:rsid w:val="00715766"/>
    <w:rsid w:val="0075198C"/>
    <w:rsid w:val="00752039"/>
    <w:rsid w:val="00770E67"/>
    <w:rsid w:val="00776368"/>
    <w:rsid w:val="007802D9"/>
    <w:rsid w:val="007920A0"/>
    <w:rsid w:val="00793DA8"/>
    <w:rsid w:val="007942B8"/>
    <w:rsid w:val="007B5A2B"/>
    <w:rsid w:val="007B74D1"/>
    <w:rsid w:val="007C06F3"/>
    <w:rsid w:val="007C0DF4"/>
    <w:rsid w:val="007D32F7"/>
    <w:rsid w:val="007F0784"/>
    <w:rsid w:val="00807629"/>
    <w:rsid w:val="008135B4"/>
    <w:rsid w:val="00821B50"/>
    <w:rsid w:val="008345C2"/>
    <w:rsid w:val="0083584D"/>
    <w:rsid w:val="008453CF"/>
    <w:rsid w:val="0085705B"/>
    <w:rsid w:val="00882C74"/>
    <w:rsid w:val="008922F5"/>
    <w:rsid w:val="00895A77"/>
    <w:rsid w:val="008A65DB"/>
    <w:rsid w:val="008B598F"/>
    <w:rsid w:val="008C0931"/>
    <w:rsid w:val="008D13C2"/>
    <w:rsid w:val="008D3F65"/>
    <w:rsid w:val="008D6006"/>
    <w:rsid w:val="008F7DC5"/>
    <w:rsid w:val="0090468B"/>
    <w:rsid w:val="00913AB2"/>
    <w:rsid w:val="00921FCA"/>
    <w:rsid w:val="00924BED"/>
    <w:rsid w:val="0093088F"/>
    <w:rsid w:val="009312BE"/>
    <w:rsid w:val="00944182"/>
    <w:rsid w:val="00951ACD"/>
    <w:rsid w:val="00983969"/>
    <w:rsid w:val="009A3557"/>
    <w:rsid w:val="009A55C3"/>
    <w:rsid w:val="009B0560"/>
    <w:rsid w:val="009B7E63"/>
    <w:rsid w:val="009D2BF8"/>
    <w:rsid w:val="009E7EA3"/>
    <w:rsid w:val="009F38C7"/>
    <w:rsid w:val="00A05DCB"/>
    <w:rsid w:val="00A116A8"/>
    <w:rsid w:val="00A136EC"/>
    <w:rsid w:val="00A15067"/>
    <w:rsid w:val="00A21BC3"/>
    <w:rsid w:val="00A25180"/>
    <w:rsid w:val="00A31AC3"/>
    <w:rsid w:val="00A431F9"/>
    <w:rsid w:val="00A43308"/>
    <w:rsid w:val="00A43974"/>
    <w:rsid w:val="00A72B47"/>
    <w:rsid w:val="00A758B8"/>
    <w:rsid w:val="00A83791"/>
    <w:rsid w:val="00AD2CE0"/>
    <w:rsid w:val="00AD6B83"/>
    <w:rsid w:val="00AF4A3B"/>
    <w:rsid w:val="00B315B7"/>
    <w:rsid w:val="00B45922"/>
    <w:rsid w:val="00B50124"/>
    <w:rsid w:val="00BA2858"/>
    <w:rsid w:val="00BB1836"/>
    <w:rsid w:val="00BB223C"/>
    <w:rsid w:val="00BB4D04"/>
    <w:rsid w:val="00BB5E66"/>
    <w:rsid w:val="00BD3540"/>
    <w:rsid w:val="00BD4C13"/>
    <w:rsid w:val="00C02C82"/>
    <w:rsid w:val="00C06133"/>
    <w:rsid w:val="00C06B2B"/>
    <w:rsid w:val="00C12E08"/>
    <w:rsid w:val="00C21B7B"/>
    <w:rsid w:val="00C26415"/>
    <w:rsid w:val="00C33259"/>
    <w:rsid w:val="00C372CC"/>
    <w:rsid w:val="00C61359"/>
    <w:rsid w:val="00C72E41"/>
    <w:rsid w:val="00C852B2"/>
    <w:rsid w:val="00C91BA8"/>
    <w:rsid w:val="00CA19CF"/>
    <w:rsid w:val="00CA3632"/>
    <w:rsid w:val="00CA7BA4"/>
    <w:rsid w:val="00CB4CED"/>
    <w:rsid w:val="00CC0F4F"/>
    <w:rsid w:val="00CD5601"/>
    <w:rsid w:val="00CD72E4"/>
    <w:rsid w:val="00CE2C72"/>
    <w:rsid w:val="00D22DA4"/>
    <w:rsid w:val="00D35AE0"/>
    <w:rsid w:val="00D37591"/>
    <w:rsid w:val="00D40C79"/>
    <w:rsid w:val="00D57DF7"/>
    <w:rsid w:val="00D619D9"/>
    <w:rsid w:val="00D77154"/>
    <w:rsid w:val="00DA022D"/>
    <w:rsid w:val="00DB52FB"/>
    <w:rsid w:val="00DE0B4B"/>
    <w:rsid w:val="00DF26C3"/>
    <w:rsid w:val="00DF698D"/>
    <w:rsid w:val="00E00F49"/>
    <w:rsid w:val="00E056DF"/>
    <w:rsid w:val="00E147B2"/>
    <w:rsid w:val="00E54C2A"/>
    <w:rsid w:val="00E60B1A"/>
    <w:rsid w:val="00E660A7"/>
    <w:rsid w:val="00E71088"/>
    <w:rsid w:val="00E7764D"/>
    <w:rsid w:val="00E81605"/>
    <w:rsid w:val="00E84161"/>
    <w:rsid w:val="00E901CE"/>
    <w:rsid w:val="00EA4EBD"/>
    <w:rsid w:val="00ED5904"/>
    <w:rsid w:val="00EE3D3F"/>
    <w:rsid w:val="00EE6B03"/>
    <w:rsid w:val="00EF1BBE"/>
    <w:rsid w:val="00F10ADD"/>
    <w:rsid w:val="00F14A7F"/>
    <w:rsid w:val="00F15A69"/>
    <w:rsid w:val="00F24DC6"/>
    <w:rsid w:val="00F366B7"/>
    <w:rsid w:val="00F56A98"/>
    <w:rsid w:val="00F7707D"/>
    <w:rsid w:val="00F83828"/>
    <w:rsid w:val="00F86BF9"/>
    <w:rsid w:val="00F86DE9"/>
    <w:rsid w:val="00F93924"/>
    <w:rsid w:val="00F93C6F"/>
    <w:rsid w:val="00F97DD2"/>
    <w:rsid w:val="00FA3832"/>
    <w:rsid w:val="00FA6BB1"/>
    <w:rsid w:val="00FB20C6"/>
    <w:rsid w:val="00FB6F78"/>
    <w:rsid w:val="00FB713E"/>
    <w:rsid w:val="00FC3CC7"/>
    <w:rsid w:val="00FC7B43"/>
    <w:rsid w:val="00FD1AF3"/>
    <w:rsid w:val="00FD6682"/>
    <w:rsid w:val="00FE2B28"/>
    <w:rsid w:val="00FF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32DC5"/>
  <w15:docId w15:val="{F418AAA0-4C61-4470-8CC9-59B90C09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F4DB8"/>
    <w:pPr>
      <w:keepNext/>
      <w:spacing w:before="240" w:after="60" w:line="276" w:lineRule="auto"/>
      <w:outlineLvl w:val="3"/>
    </w:pPr>
    <w:rPr>
      <w:rFonts w:ascii="Calibri" w:eastAsia="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C5"/>
    <w:pPr>
      <w:ind w:left="720"/>
      <w:contextualSpacing/>
    </w:pPr>
  </w:style>
  <w:style w:type="paragraph" w:customStyle="1" w:styleId="1">
    <w:name w:val="Без интервала1"/>
    <w:link w:val="NoSpacingChar1"/>
    <w:rsid w:val="006B5DC5"/>
    <w:pPr>
      <w:spacing w:after="0" w:line="240" w:lineRule="auto"/>
    </w:pPr>
    <w:rPr>
      <w:rFonts w:ascii="Calibri" w:eastAsia="Times New Roman" w:hAnsi="Calibri" w:cs="Times New Roman"/>
    </w:rPr>
  </w:style>
  <w:style w:type="character" w:customStyle="1" w:styleId="NoSpacingChar1">
    <w:name w:val="No Spacing Char1"/>
    <w:link w:val="1"/>
    <w:locked/>
    <w:rsid w:val="006B5DC5"/>
    <w:rPr>
      <w:rFonts w:ascii="Calibri" w:eastAsia="Times New Roman" w:hAnsi="Calibri" w:cs="Times New Roman"/>
    </w:rPr>
  </w:style>
  <w:style w:type="paragraph" w:customStyle="1" w:styleId="Default">
    <w:name w:val="Default"/>
    <w:rsid w:val="00C0613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Знак Знак1"/>
    <w:basedOn w:val="a"/>
    <w:uiPriority w:val="99"/>
    <w:unhideWhenUsed/>
    <w:qFormat/>
    <w:rsid w:val="004E5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BB223C"/>
    <w:pPr>
      <w:spacing w:after="0" w:line="240" w:lineRule="auto"/>
    </w:pPr>
    <w:rPr>
      <w:rFonts w:ascii="Calibri" w:eastAsia="Times New Roman" w:hAnsi="Calibri" w:cs="Times New Roman"/>
    </w:rPr>
  </w:style>
  <w:style w:type="character" w:customStyle="1" w:styleId="40">
    <w:name w:val="Заголовок 4 Знак"/>
    <w:basedOn w:val="a0"/>
    <w:link w:val="4"/>
    <w:rsid w:val="003F4DB8"/>
    <w:rPr>
      <w:rFonts w:ascii="Calibri" w:eastAsia="Calibri" w:hAnsi="Calibri" w:cs="Calibri"/>
      <w:b/>
      <w:bCs/>
      <w:sz w:val="28"/>
      <w:szCs w:val="28"/>
    </w:rPr>
  </w:style>
  <w:style w:type="paragraph" w:customStyle="1" w:styleId="c4">
    <w:name w:val="c4"/>
    <w:basedOn w:val="a"/>
    <w:rsid w:val="0034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4206"/>
  </w:style>
  <w:style w:type="character" w:customStyle="1" w:styleId="c21">
    <w:name w:val="c21"/>
    <w:basedOn w:val="a0"/>
    <w:rsid w:val="00344206"/>
  </w:style>
  <w:style w:type="table" w:styleId="a5">
    <w:name w:val="Table Grid"/>
    <w:basedOn w:val="a1"/>
    <w:uiPriority w:val="39"/>
    <w:rsid w:val="0093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17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796"/>
    <w:rPr>
      <w:rFonts w:ascii="Segoe UI" w:hAnsi="Segoe UI" w:cs="Segoe UI"/>
      <w:sz w:val="18"/>
      <w:szCs w:val="18"/>
    </w:rPr>
  </w:style>
  <w:style w:type="paragraph" w:styleId="a8">
    <w:name w:val="header"/>
    <w:basedOn w:val="a"/>
    <w:link w:val="a9"/>
    <w:uiPriority w:val="99"/>
    <w:unhideWhenUsed/>
    <w:rsid w:val="002A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B0"/>
  </w:style>
  <w:style w:type="paragraph" w:styleId="aa">
    <w:name w:val="footer"/>
    <w:basedOn w:val="a"/>
    <w:link w:val="ab"/>
    <w:uiPriority w:val="99"/>
    <w:unhideWhenUsed/>
    <w:rsid w:val="002A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B0"/>
  </w:style>
  <w:style w:type="character" w:customStyle="1" w:styleId="c16">
    <w:name w:val="c16"/>
    <w:basedOn w:val="a0"/>
    <w:rsid w:val="00325F5E"/>
  </w:style>
  <w:style w:type="character" w:customStyle="1" w:styleId="c29">
    <w:name w:val="c29"/>
    <w:basedOn w:val="a0"/>
    <w:rsid w:val="0032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4248">
      <w:bodyDiv w:val="1"/>
      <w:marLeft w:val="0"/>
      <w:marRight w:val="0"/>
      <w:marTop w:val="0"/>
      <w:marBottom w:val="0"/>
      <w:divBdr>
        <w:top w:val="none" w:sz="0" w:space="0" w:color="auto"/>
        <w:left w:val="none" w:sz="0" w:space="0" w:color="auto"/>
        <w:bottom w:val="none" w:sz="0" w:space="0" w:color="auto"/>
        <w:right w:val="none" w:sz="0" w:space="0" w:color="auto"/>
      </w:divBdr>
    </w:div>
    <w:div w:id="678772900">
      <w:bodyDiv w:val="1"/>
      <w:marLeft w:val="0"/>
      <w:marRight w:val="0"/>
      <w:marTop w:val="0"/>
      <w:marBottom w:val="0"/>
      <w:divBdr>
        <w:top w:val="none" w:sz="0" w:space="0" w:color="auto"/>
        <w:left w:val="none" w:sz="0" w:space="0" w:color="auto"/>
        <w:bottom w:val="none" w:sz="0" w:space="0" w:color="auto"/>
        <w:right w:val="none" w:sz="0" w:space="0" w:color="auto"/>
      </w:divBdr>
    </w:div>
    <w:div w:id="946040511">
      <w:bodyDiv w:val="1"/>
      <w:marLeft w:val="0"/>
      <w:marRight w:val="0"/>
      <w:marTop w:val="0"/>
      <w:marBottom w:val="0"/>
      <w:divBdr>
        <w:top w:val="none" w:sz="0" w:space="0" w:color="auto"/>
        <w:left w:val="none" w:sz="0" w:space="0" w:color="auto"/>
        <w:bottom w:val="none" w:sz="0" w:space="0" w:color="auto"/>
        <w:right w:val="none" w:sz="0" w:space="0" w:color="auto"/>
      </w:divBdr>
    </w:div>
    <w:div w:id="1135172428">
      <w:bodyDiv w:val="1"/>
      <w:marLeft w:val="0"/>
      <w:marRight w:val="0"/>
      <w:marTop w:val="0"/>
      <w:marBottom w:val="0"/>
      <w:divBdr>
        <w:top w:val="none" w:sz="0" w:space="0" w:color="auto"/>
        <w:left w:val="none" w:sz="0" w:space="0" w:color="auto"/>
        <w:bottom w:val="none" w:sz="0" w:space="0" w:color="auto"/>
        <w:right w:val="none" w:sz="0" w:space="0" w:color="auto"/>
      </w:divBdr>
    </w:div>
    <w:div w:id="1208882473">
      <w:bodyDiv w:val="1"/>
      <w:marLeft w:val="0"/>
      <w:marRight w:val="0"/>
      <w:marTop w:val="0"/>
      <w:marBottom w:val="0"/>
      <w:divBdr>
        <w:top w:val="none" w:sz="0" w:space="0" w:color="auto"/>
        <w:left w:val="none" w:sz="0" w:space="0" w:color="auto"/>
        <w:bottom w:val="none" w:sz="0" w:space="0" w:color="auto"/>
        <w:right w:val="none" w:sz="0" w:space="0" w:color="auto"/>
      </w:divBdr>
    </w:div>
    <w:div w:id="1496606639">
      <w:bodyDiv w:val="1"/>
      <w:marLeft w:val="0"/>
      <w:marRight w:val="0"/>
      <w:marTop w:val="0"/>
      <w:marBottom w:val="0"/>
      <w:divBdr>
        <w:top w:val="none" w:sz="0" w:space="0" w:color="auto"/>
        <w:left w:val="none" w:sz="0" w:space="0" w:color="auto"/>
        <w:bottom w:val="none" w:sz="0" w:space="0" w:color="auto"/>
        <w:right w:val="none" w:sz="0" w:space="0" w:color="auto"/>
      </w:divBdr>
    </w:div>
    <w:div w:id="1679311141">
      <w:bodyDiv w:val="1"/>
      <w:marLeft w:val="0"/>
      <w:marRight w:val="0"/>
      <w:marTop w:val="0"/>
      <w:marBottom w:val="0"/>
      <w:divBdr>
        <w:top w:val="none" w:sz="0" w:space="0" w:color="auto"/>
        <w:left w:val="none" w:sz="0" w:space="0" w:color="auto"/>
        <w:bottom w:val="none" w:sz="0" w:space="0" w:color="auto"/>
        <w:right w:val="none" w:sz="0" w:space="0" w:color="auto"/>
      </w:divBdr>
    </w:div>
    <w:div w:id="1803577740">
      <w:bodyDiv w:val="1"/>
      <w:marLeft w:val="0"/>
      <w:marRight w:val="0"/>
      <w:marTop w:val="0"/>
      <w:marBottom w:val="0"/>
      <w:divBdr>
        <w:top w:val="none" w:sz="0" w:space="0" w:color="auto"/>
        <w:left w:val="none" w:sz="0" w:space="0" w:color="auto"/>
        <w:bottom w:val="none" w:sz="0" w:space="0" w:color="auto"/>
        <w:right w:val="none" w:sz="0" w:space="0" w:color="auto"/>
      </w:divBdr>
    </w:div>
    <w:div w:id="20330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39B4-2F96-43C3-8D08-45D1801F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47</Pages>
  <Words>14101</Words>
  <Characters>80377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Натали</cp:lastModifiedBy>
  <cp:revision>19</cp:revision>
  <cp:lastPrinted>2021-01-21T14:33:00Z</cp:lastPrinted>
  <dcterms:created xsi:type="dcterms:W3CDTF">2020-09-13T07:18:00Z</dcterms:created>
  <dcterms:modified xsi:type="dcterms:W3CDTF">2022-08-15T12:57:00Z</dcterms:modified>
</cp:coreProperties>
</file>