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дошкольное образовательное учреждение детский сад №32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г.Липецка</w:t>
      </w:r>
      <w:proofErr w:type="spellEnd"/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P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0540B">
        <w:rPr>
          <w:rFonts w:ascii="Times New Roman" w:hAnsi="Times New Roman" w:cs="Times New Roman"/>
          <w:b/>
          <w:bCs/>
          <w:sz w:val="52"/>
          <w:szCs w:val="52"/>
        </w:rPr>
        <w:t>РОДИТЕЛЬСКИЙ КЛУБ</w:t>
      </w:r>
    </w:p>
    <w:p w:rsidR="00C90F0D" w:rsidRPr="0030540B" w:rsidRDefault="00C90F0D" w:rsidP="00C90F0D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0540B">
        <w:rPr>
          <w:rFonts w:ascii="Times New Roman" w:hAnsi="Times New Roman" w:cs="Times New Roman"/>
          <w:b/>
          <w:bCs/>
          <w:sz w:val="56"/>
          <w:szCs w:val="56"/>
        </w:rPr>
        <w:t>«Финансовый «крокодил»</w:t>
      </w:r>
      <w:r w:rsidR="00BD7D7E"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E79" w:rsidRDefault="00382E79" w:rsidP="00382E7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82E79" w:rsidRDefault="00382E79" w:rsidP="00382E7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82E79" w:rsidRDefault="00382E79" w:rsidP="00382E7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82E79" w:rsidRDefault="00382E79" w:rsidP="00382E7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82E79" w:rsidRDefault="00382E79" w:rsidP="00382E7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82E79" w:rsidRDefault="00382E79" w:rsidP="00382E7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Default="00382E79" w:rsidP="00382E79">
      <w:pPr>
        <w:spacing w:after="0"/>
        <w:ind w:left="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</w:t>
      </w:r>
    </w:p>
    <w:p w:rsidR="00382E79" w:rsidRDefault="00382E79" w:rsidP="00382E7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Брызгунова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О.Е.</w:t>
      </w: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Default="0021751A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F7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228600</wp:posOffset>
            </wp:positionV>
            <wp:extent cx="2305050" cy="2456417"/>
            <wp:effectExtent l="0" t="0" r="0" b="1270"/>
            <wp:wrapNone/>
            <wp:docPr id="1" name="Рисунок 1" descr="C:\Users\Наталья.DESKTOP-F32HOFG\Desktop\clipart-alligator-mas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.DESKTOP-F32HOFG\Desktop\clipart-alligator-masco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5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Default="0021751A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6C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140335</wp:posOffset>
            </wp:positionV>
            <wp:extent cx="704850" cy="704850"/>
            <wp:effectExtent l="0" t="0" r="0" b="0"/>
            <wp:wrapNone/>
            <wp:docPr id="3" name="Рисунок 3" descr="C:\Users\Наталья.DESKTOP-F32HOFG\Desktop\content_ru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.DESKTOP-F32HOFG\Desktop\content_rub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0B" w:rsidRDefault="0030540B" w:rsidP="00C90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B2" w:rsidRPr="00C90F0D" w:rsidRDefault="001359B2" w:rsidP="00C90F0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 w:rsidRPr="00C90F0D">
        <w:rPr>
          <w:rFonts w:ascii="Times New Roman" w:hAnsi="Times New Roman" w:cs="Times New Roman"/>
          <w:sz w:val="28"/>
          <w:szCs w:val="28"/>
        </w:rPr>
        <w:t xml:space="preserve">заседание родительского клуба. </w:t>
      </w:r>
    </w:p>
    <w:p w:rsidR="001359B2" w:rsidRPr="00C90F0D" w:rsidRDefault="001359B2" w:rsidP="00C90F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C90F0D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возраста, родители, педагоги, музыкальный руководитель. </w:t>
      </w:r>
    </w:p>
    <w:p w:rsidR="001359B2" w:rsidRPr="00C90F0D" w:rsidRDefault="001359B2" w:rsidP="00C90F0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задачи: </w:t>
      </w:r>
    </w:p>
    <w:p w:rsidR="001359B2" w:rsidRPr="00C90F0D" w:rsidRDefault="001359B2" w:rsidP="00C90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Цель мероприятия – повышение финансовой грамотности дошкольников через работу с семьей. </w:t>
      </w:r>
    </w:p>
    <w:p w:rsidR="001359B2" w:rsidRPr="00C90F0D" w:rsidRDefault="001359B2" w:rsidP="00C90F0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90F0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90F0D" w:rsidRDefault="001359B2" w:rsidP="00C90F0D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закрепить понятия: финансово грамотный человек, экономия, банк, копилка, семейный бюджет, товары, услуги; </w:t>
      </w:r>
    </w:p>
    <w:p w:rsidR="001359B2" w:rsidRPr="00C90F0D" w:rsidRDefault="001359B2" w:rsidP="00C90F0D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содействовать повышению уровня мотивации к получению знаний в области финансовой грамотности через игровые средства обучения </w:t>
      </w:r>
    </w:p>
    <w:p w:rsidR="001359B2" w:rsidRPr="00C90F0D" w:rsidRDefault="00C90F0D" w:rsidP="00C90F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оснащение: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359B2" w:rsidRPr="00C90F0D">
        <w:rPr>
          <w:rFonts w:ascii="Times New Roman" w:hAnsi="Times New Roman" w:cs="Times New Roman"/>
          <w:sz w:val="28"/>
          <w:szCs w:val="28"/>
        </w:rPr>
        <w:t>ультимедийный проектор;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9B2" w:rsidRPr="00C90F0D">
        <w:rPr>
          <w:rFonts w:ascii="Times New Roman" w:hAnsi="Times New Roman" w:cs="Times New Roman"/>
          <w:sz w:val="28"/>
          <w:szCs w:val="28"/>
        </w:rPr>
        <w:t>раздаточный материал: ручки, 10 магнитов, листы А4, цветные карандаши, фломастеры, листовки для родителей (электронное Приложение 23);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9B2" w:rsidRPr="00C90F0D">
        <w:rPr>
          <w:rFonts w:ascii="Times New Roman" w:hAnsi="Times New Roman" w:cs="Times New Roman"/>
          <w:sz w:val="28"/>
          <w:szCs w:val="28"/>
        </w:rPr>
        <w:t>сопутствующие материалы: презентация (электронное Приложение 24), видеозаписи рассуждений детей о финансовых терминах и экономии, магнитная доска, грамоты для награждения команд.</w:t>
      </w:r>
    </w:p>
    <w:p w:rsidR="00C90F0D" w:rsidRDefault="001359B2" w:rsidP="00C90F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90F0D">
        <w:rPr>
          <w:rFonts w:ascii="Times New Roman" w:hAnsi="Times New Roman" w:cs="Times New Roman"/>
          <w:sz w:val="28"/>
          <w:szCs w:val="28"/>
        </w:rPr>
        <w:t>: команды должны раз</w:t>
      </w:r>
      <w:r w:rsidR="00C90F0D">
        <w:rPr>
          <w:rFonts w:ascii="Times New Roman" w:hAnsi="Times New Roman" w:cs="Times New Roman"/>
          <w:sz w:val="28"/>
          <w:szCs w:val="28"/>
        </w:rPr>
        <w:t>работать представление и девиз.</w:t>
      </w:r>
    </w:p>
    <w:p w:rsidR="00C90F0D" w:rsidRDefault="001359B2" w:rsidP="00C90F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Pr="00C90F0D">
        <w:rPr>
          <w:rFonts w:ascii="Times New Roman" w:hAnsi="Times New Roman" w:cs="Times New Roman"/>
          <w:sz w:val="28"/>
          <w:szCs w:val="28"/>
        </w:rPr>
        <w:t xml:space="preserve">. На экране идет серия видео с рассуждениями детей об экономии, дети раздают участникам листовки. </w:t>
      </w:r>
    </w:p>
    <w:p w:rsidR="00C90F0D" w:rsidRDefault="001359B2" w:rsidP="00C90F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90F0D"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 Мы рады вас приветствовать на заседании родительского клуба, который называется «Финансовый «крокодил». Сегодня мы с вами будем составлять портрет финансово грамотного человека. А для нач</w:t>
      </w:r>
      <w:r w:rsidR="00C90F0D">
        <w:rPr>
          <w:rFonts w:ascii="Times New Roman" w:hAnsi="Times New Roman" w:cs="Times New Roman"/>
          <w:sz w:val="28"/>
          <w:szCs w:val="28"/>
        </w:rPr>
        <w:t>ала познакомимся с участниками.</w:t>
      </w:r>
    </w:p>
    <w:p w:rsidR="00C90F0D" w:rsidRDefault="001359B2" w:rsidP="00C90F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b/>
          <w:sz w:val="28"/>
          <w:szCs w:val="28"/>
        </w:rPr>
        <w:t>Представление команд.</w:t>
      </w:r>
      <w:r w:rsidRPr="00C90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F0D" w:rsidRDefault="00C90F0D" w:rsidP="00C90F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359B2" w:rsidRPr="00C90F0D">
        <w:rPr>
          <w:rFonts w:ascii="Times New Roman" w:hAnsi="Times New Roman" w:cs="Times New Roman"/>
          <w:sz w:val="28"/>
          <w:szCs w:val="28"/>
        </w:rPr>
        <w:t>: Отлично! Творческий коллектив детей, родителей и педагогов подготовили театральную зарисо</w:t>
      </w:r>
      <w:r>
        <w:rPr>
          <w:rFonts w:ascii="Times New Roman" w:hAnsi="Times New Roman" w:cs="Times New Roman"/>
          <w:sz w:val="28"/>
          <w:szCs w:val="28"/>
        </w:rPr>
        <w:t>вку. Давайте их поприветствуем.</w:t>
      </w:r>
    </w:p>
    <w:p w:rsidR="00C90F0D" w:rsidRDefault="001359B2" w:rsidP="00C90F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b/>
          <w:sz w:val="28"/>
          <w:szCs w:val="28"/>
        </w:rPr>
        <w:t>Творческое выступление.</w:t>
      </w:r>
    </w:p>
    <w:p w:rsidR="00C90F0D" w:rsidRDefault="00C90F0D" w:rsidP="00C90F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359B2" w:rsidRPr="00C90F0D">
        <w:rPr>
          <w:rFonts w:ascii="Times New Roman" w:hAnsi="Times New Roman" w:cs="Times New Roman"/>
          <w:sz w:val="28"/>
          <w:szCs w:val="28"/>
        </w:rPr>
        <w:t xml:space="preserve">: Спасибо нашему творческому коллективу. А теперь приступим к нашему «Финансовому крокодилу». Для того, чтобы составить портрет финансово грамотного человека, нам необходимо выполнить три задания. Команды будут </w:t>
      </w:r>
      <w:r>
        <w:rPr>
          <w:rFonts w:ascii="Times New Roman" w:hAnsi="Times New Roman" w:cs="Times New Roman"/>
          <w:sz w:val="28"/>
          <w:szCs w:val="28"/>
        </w:rPr>
        <w:t>отвечать на вопросы поочередно.</w:t>
      </w:r>
    </w:p>
    <w:p w:rsidR="00C90F0D" w:rsidRDefault="0030540B" w:rsidP="00C90F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90F0D">
        <w:rPr>
          <w:rFonts w:ascii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C90F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90F0D">
        <w:rPr>
          <w:rFonts w:ascii="Times New Roman" w:hAnsi="Times New Roman" w:cs="Times New Roman"/>
          <w:b/>
          <w:sz w:val="28"/>
          <w:szCs w:val="28"/>
        </w:rPr>
        <w:t>Р</w:t>
      </w:r>
      <w:r w:rsidR="001359B2" w:rsidRPr="00C90F0D">
        <w:rPr>
          <w:rFonts w:ascii="Times New Roman" w:hAnsi="Times New Roman" w:cs="Times New Roman"/>
          <w:b/>
          <w:sz w:val="28"/>
          <w:szCs w:val="28"/>
        </w:rPr>
        <w:t>азминка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359B2" w:rsidRPr="00C90F0D">
        <w:rPr>
          <w:rFonts w:ascii="Times New Roman" w:hAnsi="Times New Roman" w:cs="Times New Roman"/>
          <w:sz w:val="28"/>
          <w:szCs w:val="28"/>
        </w:rPr>
        <w:t xml:space="preserve">. Вам будут даны вопросы и 4 варианта ответов. Необходимо выбрать 1 правильный ответ. Сначала на вопрос пытаются ответить дети. Если они затрудняются с ответом, взрослые помогают. </w:t>
      </w:r>
    </w:p>
    <w:p w:rsidR="00C90F0D" w:rsidRDefault="001359B2" w:rsidP="00C90F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C90F0D">
        <w:rPr>
          <w:rFonts w:ascii="Times New Roman" w:hAnsi="Times New Roman" w:cs="Times New Roman"/>
          <w:sz w:val="28"/>
          <w:szCs w:val="28"/>
        </w:rPr>
        <w:t xml:space="preserve"> Кто посоветовал Буратино закопать свои деньги на Поле Чудес?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90F0D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90F0D">
        <w:rPr>
          <w:rFonts w:ascii="Times New Roman" w:hAnsi="Times New Roman" w:cs="Times New Roman"/>
          <w:sz w:val="28"/>
          <w:szCs w:val="28"/>
        </w:rPr>
        <w:t xml:space="preserve"> и Алиса;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б) Пьеро и Мальвина;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в) Карабас </w:t>
      </w:r>
      <w:proofErr w:type="spellStart"/>
      <w:r w:rsidRPr="00C90F0D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C90F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>г) Директор банка.</w:t>
      </w:r>
    </w:p>
    <w:p w:rsidR="00C90F0D" w:rsidRDefault="001359B2" w:rsidP="00C90F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b/>
          <w:sz w:val="28"/>
          <w:szCs w:val="28"/>
        </w:rPr>
        <w:t>2.</w:t>
      </w:r>
      <w:r w:rsidRPr="00C90F0D">
        <w:rPr>
          <w:rFonts w:ascii="Times New Roman" w:hAnsi="Times New Roman" w:cs="Times New Roman"/>
          <w:sz w:val="28"/>
          <w:szCs w:val="28"/>
        </w:rPr>
        <w:t xml:space="preserve"> Какой литературный герой отдавал предпочтение монетам достоинством в 5 эре?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а) Том </w:t>
      </w:r>
      <w:proofErr w:type="spellStart"/>
      <w:r w:rsidRPr="00C90F0D"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 w:rsidRPr="00C90F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90F0D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C90F0D">
        <w:rPr>
          <w:rFonts w:ascii="Times New Roman" w:hAnsi="Times New Roman" w:cs="Times New Roman"/>
          <w:sz w:val="28"/>
          <w:szCs w:val="28"/>
        </w:rPr>
        <w:t xml:space="preserve"> Финн;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90F0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90F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90F0D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C90F0D">
        <w:rPr>
          <w:rFonts w:ascii="Times New Roman" w:hAnsi="Times New Roman" w:cs="Times New Roman"/>
          <w:sz w:val="28"/>
          <w:szCs w:val="28"/>
        </w:rPr>
        <w:t xml:space="preserve"> Длинный чулок. (Когда скуповатый шалун что-то таскал из лавок на улицах Стокгольма, то оставлял взамен мелкую монету в 5 эре.) </w:t>
      </w:r>
    </w:p>
    <w:p w:rsidR="00C90F0D" w:rsidRDefault="001359B2" w:rsidP="00C90F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b/>
          <w:sz w:val="28"/>
          <w:szCs w:val="28"/>
        </w:rPr>
        <w:t>3.</w:t>
      </w:r>
      <w:r w:rsidRPr="00C90F0D">
        <w:rPr>
          <w:rFonts w:ascii="Times New Roman" w:hAnsi="Times New Roman" w:cs="Times New Roman"/>
          <w:sz w:val="28"/>
          <w:szCs w:val="28"/>
        </w:rPr>
        <w:t xml:space="preserve"> Как назывались лунные деньги в книге Николая Носова «Незнайка на Луне»?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90F0D">
        <w:rPr>
          <w:rFonts w:ascii="Times New Roman" w:hAnsi="Times New Roman" w:cs="Times New Roman"/>
          <w:sz w:val="28"/>
          <w:szCs w:val="28"/>
        </w:rPr>
        <w:t>Фантинги</w:t>
      </w:r>
      <w:proofErr w:type="spellEnd"/>
      <w:r w:rsidRPr="00C90F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0F0D">
        <w:rPr>
          <w:rFonts w:ascii="Times New Roman" w:hAnsi="Times New Roman" w:cs="Times New Roman"/>
          <w:sz w:val="28"/>
          <w:szCs w:val="28"/>
        </w:rPr>
        <w:t>сантики</w:t>
      </w:r>
      <w:proofErr w:type="spellEnd"/>
      <w:r w:rsidRPr="00C90F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б) Фантики и бантики;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90F0D">
        <w:rPr>
          <w:rFonts w:ascii="Times New Roman" w:hAnsi="Times New Roman" w:cs="Times New Roman"/>
          <w:sz w:val="28"/>
          <w:szCs w:val="28"/>
        </w:rPr>
        <w:t>Фунтинги</w:t>
      </w:r>
      <w:proofErr w:type="spellEnd"/>
      <w:r w:rsidRPr="00C90F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0F0D">
        <w:rPr>
          <w:rFonts w:ascii="Times New Roman" w:hAnsi="Times New Roman" w:cs="Times New Roman"/>
          <w:sz w:val="28"/>
          <w:szCs w:val="28"/>
        </w:rPr>
        <w:t>стелинги</w:t>
      </w:r>
      <w:proofErr w:type="spellEnd"/>
      <w:r w:rsidRPr="00C90F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г) Фитинги и </w:t>
      </w:r>
      <w:proofErr w:type="spellStart"/>
      <w:r w:rsidRPr="00C90F0D">
        <w:rPr>
          <w:rFonts w:ascii="Times New Roman" w:hAnsi="Times New Roman" w:cs="Times New Roman"/>
          <w:sz w:val="28"/>
          <w:szCs w:val="28"/>
        </w:rPr>
        <w:t>сантиминги</w:t>
      </w:r>
      <w:proofErr w:type="spellEnd"/>
      <w:r w:rsidRPr="00C90F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F0D" w:rsidRDefault="001359B2" w:rsidP="00C90F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b/>
          <w:sz w:val="28"/>
          <w:szCs w:val="28"/>
        </w:rPr>
        <w:t>4.</w:t>
      </w:r>
      <w:r w:rsidRPr="00C90F0D">
        <w:rPr>
          <w:rFonts w:ascii="Times New Roman" w:hAnsi="Times New Roman" w:cs="Times New Roman"/>
          <w:sz w:val="28"/>
          <w:szCs w:val="28"/>
        </w:rPr>
        <w:t xml:space="preserve"> Какую разменную монету гражданин России не найдёт в своём кошельке?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а) 1 коп.;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б) 3 коп.;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в) 5 коп.;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г) 10 коп. </w:t>
      </w:r>
    </w:p>
    <w:p w:rsidR="00C90F0D" w:rsidRDefault="001359B2" w:rsidP="00C90F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b/>
          <w:sz w:val="28"/>
          <w:szCs w:val="28"/>
        </w:rPr>
        <w:t>5.</w:t>
      </w:r>
      <w:r w:rsidRPr="00C90F0D">
        <w:rPr>
          <w:rFonts w:ascii="Times New Roman" w:hAnsi="Times New Roman" w:cs="Times New Roman"/>
          <w:sz w:val="28"/>
          <w:szCs w:val="28"/>
        </w:rPr>
        <w:t xml:space="preserve"> Какая из современных российских монет имеет наибольший диаметр?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а) Один рубль;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б) Два рубля;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в) Пять рублей;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г) Десять рублей. </w:t>
      </w:r>
    </w:p>
    <w:p w:rsidR="00C90F0D" w:rsidRDefault="001359B2" w:rsidP="00C90F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b/>
          <w:sz w:val="28"/>
          <w:szCs w:val="28"/>
        </w:rPr>
        <w:t>6.</w:t>
      </w:r>
      <w:r w:rsidRPr="00C90F0D">
        <w:rPr>
          <w:rFonts w:ascii="Times New Roman" w:hAnsi="Times New Roman" w:cs="Times New Roman"/>
          <w:sz w:val="28"/>
          <w:szCs w:val="28"/>
        </w:rPr>
        <w:t xml:space="preserve"> За что, по уверению пословицы, денег не берут?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а) За лечение;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б) За спрос;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в) За обучение;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г) За рекламу. </w:t>
      </w:r>
    </w:p>
    <w:p w:rsidR="00C90F0D" w:rsidRDefault="001359B2" w:rsidP="00C90F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b/>
          <w:sz w:val="28"/>
          <w:szCs w:val="28"/>
        </w:rPr>
        <w:t>7.</w:t>
      </w:r>
      <w:r w:rsidRPr="00C90F0D">
        <w:rPr>
          <w:rFonts w:ascii="Times New Roman" w:hAnsi="Times New Roman" w:cs="Times New Roman"/>
          <w:sz w:val="28"/>
          <w:szCs w:val="28"/>
        </w:rPr>
        <w:t xml:space="preserve"> Что известная пословица предлагает взамен ста рублей?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а) Сто долларов;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б) Сто евро; </w:t>
      </w:r>
    </w:p>
    <w:p w:rsidR="00C90F0D" w:rsidRDefault="001359B2" w:rsidP="00C90F0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в) Сто друзей; </w:t>
      </w:r>
    </w:p>
    <w:p w:rsidR="0030540B" w:rsidRDefault="001359B2" w:rsidP="00C90F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540B">
        <w:rPr>
          <w:rFonts w:ascii="Times New Roman" w:hAnsi="Times New Roman" w:cs="Times New Roman"/>
          <w:b/>
          <w:sz w:val="28"/>
          <w:szCs w:val="28"/>
        </w:rPr>
        <w:t>8.</w:t>
      </w:r>
      <w:r w:rsidRPr="00C90F0D">
        <w:rPr>
          <w:rFonts w:ascii="Times New Roman" w:hAnsi="Times New Roman" w:cs="Times New Roman"/>
          <w:sz w:val="28"/>
          <w:szCs w:val="28"/>
        </w:rPr>
        <w:t xml:space="preserve"> Как говорят о деньгах, если они пропали впустую? </w:t>
      </w:r>
    </w:p>
    <w:p w:rsidR="0030540B" w:rsidRDefault="001359B2" w:rsidP="0030540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lastRenderedPageBreak/>
        <w:t xml:space="preserve">а) Страдали монетки; </w:t>
      </w:r>
    </w:p>
    <w:p w:rsidR="0030540B" w:rsidRDefault="001359B2" w:rsidP="0030540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б) Горевали рублики; </w:t>
      </w:r>
    </w:p>
    <w:p w:rsidR="0030540B" w:rsidRDefault="001359B2" w:rsidP="0030540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в) Плакали денежки; </w:t>
      </w:r>
    </w:p>
    <w:p w:rsidR="0030540B" w:rsidRDefault="001359B2" w:rsidP="00C90F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540B">
        <w:rPr>
          <w:rFonts w:ascii="Times New Roman" w:hAnsi="Times New Roman" w:cs="Times New Roman"/>
          <w:b/>
          <w:sz w:val="28"/>
          <w:szCs w:val="28"/>
        </w:rPr>
        <w:t>9.</w:t>
      </w:r>
      <w:r w:rsidRPr="00C90F0D">
        <w:rPr>
          <w:rFonts w:ascii="Times New Roman" w:hAnsi="Times New Roman" w:cs="Times New Roman"/>
          <w:sz w:val="28"/>
          <w:szCs w:val="28"/>
        </w:rPr>
        <w:t xml:space="preserve"> Что делает с рублём копейка? </w:t>
      </w:r>
    </w:p>
    <w:p w:rsidR="0030540B" w:rsidRDefault="001359B2" w:rsidP="0030540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а) Стережёт; </w:t>
      </w:r>
    </w:p>
    <w:p w:rsidR="0030540B" w:rsidRDefault="001359B2" w:rsidP="0030540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б) Бережёт; </w:t>
      </w:r>
    </w:p>
    <w:p w:rsidR="0030540B" w:rsidRDefault="001359B2" w:rsidP="0030540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в) Питает; </w:t>
      </w:r>
    </w:p>
    <w:p w:rsidR="0030540B" w:rsidRDefault="001359B2" w:rsidP="0030540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г) Воспитывает. </w:t>
      </w:r>
    </w:p>
    <w:p w:rsidR="0030540B" w:rsidRDefault="001359B2" w:rsidP="00C90F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540B">
        <w:rPr>
          <w:rFonts w:ascii="Times New Roman" w:hAnsi="Times New Roman" w:cs="Times New Roman"/>
          <w:b/>
          <w:sz w:val="28"/>
          <w:szCs w:val="28"/>
        </w:rPr>
        <w:t>10.</w:t>
      </w:r>
      <w:r w:rsidRPr="00C90F0D">
        <w:rPr>
          <w:rFonts w:ascii="Times New Roman" w:hAnsi="Times New Roman" w:cs="Times New Roman"/>
          <w:sz w:val="28"/>
          <w:szCs w:val="28"/>
        </w:rPr>
        <w:t xml:space="preserve"> Как говорят о больших деньгах? </w:t>
      </w:r>
    </w:p>
    <w:p w:rsidR="0030540B" w:rsidRDefault="001359B2" w:rsidP="0030540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а) Куры не клюют; </w:t>
      </w:r>
    </w:p>
    <w:p w:rsidR="0030540B" w:rsidRDefault="001359B2" w:rsidP="0030540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б) Мыши не грызут; </w:t>
      </w:r>
    </w:p>
    <w:p w:rsidR="0030540B" w:rsidRDefault="001359B2" w:rsidP="0030540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в) Волки не дерут; </w:t>
      </w:r>
    </w:p>
    <w:p w:rsidR="0030540B" w:rsidRDefault="001359B2" w:rsidP="0030540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г) Глаза не смотрят. </w:t>
      </w:r>
    </w:p>
    <w:p w:rsidR="0030540B" w:rsidRDefault="001359B2" w:rsidP="00C90F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540B">
        <w:rPr>
          <w:rFonts w:ascii="Times New Roman" w:hAnsi="Times New Roman" w:cs="Times New Roman"/>
          <w:b/>
          <w:sz w:val="28"/>
          <w:szCs w:val="28"/>
        </w:rPr>
        <w:t>11.</w:t>
      </w:r>
      <w:r w:rsidRPr="00C90F0D">
        <w:rPr>
          <w:rFonts w:ascii="Times New Roman" w:hAnsi="Times New Roman" w:cs="Times New Roman"/>
          <w:sz w:val="28"/>
          <w:szCs w:val="28"/>
        </w:rPr>
        <w:t xml:space="preserve"> Какие знаки надеется увидеть на денежных банкнотах каждый кассир? </w:t>
      </w:r>
    </w:p>
    <w:p w:rsidR="0030540B" w:rsidRDefault="001359B2" w:rsidP="0030540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а) Водяные; </w:t>
      </w:r>
    </w:p>
    <w:p w:rsidR="0030540B" w:rsidRDefault="001359B2" w:rsidP="0030540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б) Воздушные; </w:t>
      </w:r>
    </w:p>
    <w:p w:rsidR="0030540B" w:rsidRDefault="001359B2" w:rsidP="0030540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в) Магические; </w:t>
      </w:r>
    </w:p>
    <w:p w:rsidR="0030540B" w:rsidRDefault="001359B2" w:rsidP="0030540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>г) Астрономические.</w:t>
      </w:r>
    </w:p>
    <w:p w:rsidR="0030540B" w:rsidRDefault="001359B2" w:rsidP="003054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540B">
        <w:rPr>
          <w:rFonts w:ascii="Times New Roman" w:hAnsi="Times New Roman" w:cs="Times New Roman"/>
          <w:b/>
          <w:sz w:val="28"/>
          <w:szCs w:val="28"/>
        </w:rPr>
        <w:t>12.</w:t>
      </w:r>
      <w:r w:rsidRPr="00C90F0D">
        <w:rPr>
          <w:rFonts w:ascii="Times New Roman" w:hAnsi="Times New Roman" w:cs="Times New Roman"/>
          <w:sz w:val="28"/>
          <w:szCs w:val="28"/>
        </w:rPr>
        <w:t xml:space="preserve"> Какие деньги родители выделяют своим детям? </w:t>
      </w:r>
    </w:p>
    <w:p w:rsidR="0030540B" w:rsidRDefault="001359B2" w:rsidP="0030540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а) Домашние; </w:t>
      </w:r>
    </w:p>
    <w:p w:rsidR="0030540B" w:rsidRDefault="001359B2" w:rsidP="0030540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б) Ручные; </w:t>
      </w:r>
    </w:p>
    <w:p w:rsidR="0030540B" w:rsidRDefault="001359B2" w:rsidP="0030540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в) Карманные; </w:t>
      </w:r>
    </w:p>
    <w:p w:rsidR="0030540B" w:rsidRDefault="001359B2" w:rsidP="0030540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г) Декоративные. </w:t>
      </w:r>
    </w:p>
    <w:p w:rsidR="0030540B" w:rsidRDefault="001359B2" w:rsidP="003054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540B">
        <w:rPr>
          <w:rFonts w:ascii="Times New Roman" w:hAnsi="Times New Roman" w:cs="Times New Roman"/>
          <w:b/>
          <w:sz w:val="28"/>
          <w:szCs w:val="28"/>
        </w:rPr>
        <w:t>13.</w:t>
      </w:r>
      <w:r w:rsidRPr="00C90F0D">
        <w:rPr>
          <w:rFonts w:ascii="Times New Roman" w:hAnsi="Times New Roman" w:cs="Times New Roman"/>
          <w:sz w:val="28"/>
          <w:szCs w:val="28"/>
        </w:rPr>
        <w:t xml:space="preserve"> На что обычно откладывают деньги предусмотрительные граждане? </w:t>
      </w:r>
    </w:p>
    <w:p w:rsidR="0030540B" w:rsidRDefault="001359B2" w:rsidP="0030540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а) На чёрный день; </w:t>
      </w:r>
    </w:p>
    <w:p w:rsidR="0030540B" w:rsidRDefault="001359B2" w:rsidP="0030540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б) На полярную ночь; </w:t>
      </w:r>
    </w:p>
    <w:p w:rsidR="0030540B" w:rsidRDefault="001359B2" w:rsidP="0030540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в) На високосный год; </w:t>
      </w:r>
    </w:p>
    <w:p w:rsidR="0030540B" w:rsidRDefault="001359B2" w:rsidP="0030540B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sz w:val="28"/>
          <w:szCs w:val="28"/>
        </w:rPr>
        <w:t xml:space="preserve">г) На золотой век. </w:t>
      </w:r>
    </w:p>
    <w:p w:rsidR="0030540B" w:rsidRDefault="0030540B" w:rsidP="003054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359B2" w:rsidRPr="00C90F0D">
        <w:rPr>
          <w:rFonts w:ascii="Times New Roman" w:hAnsi="Times New Roman" w:cs="Times New Roman"/>
          <w:sz w:val="28"/>
          <w:szCs w:val="28"/>
        </w:rPr>
        <w:t xml:space="preserve">: Молодцы! Вы отлично справились с заданием. Но это была только разминка. Пора перейти к следующему заданию. </w:t>
      </w:r>
    </w:p>
    <w:p w:rsidR="0030540B" w:rsidRDefault="001359B2" w:rsidP="003054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540B">
        <w:rPr>
          <w:rFonts w:ascii="Times New Roman" w:hAnsi="Times New Roman" w:cs="Times New Roman"/>
          <w:b/>
          <w:sz w:val="28"/>
          <w:szCs w:val="28"/>
        </w:rPr>
        <w:t>Задание № 2. «О чем говорят дети?».</w:t>
      </w:r>
      <w:r w:rsidRPr="00C90F0D">
        <w:rPr>
          <w:rFonts w:ascii="Times New Roman" w:hAnsi="Times New Roman" w:cs="Times New Roman"/>
          <w:sz w:val="28"/>
          <w:szCs w:val="28"/>
        </w:rPr>
        <w:t xml:space="preserve"> Сейчас на экране появятся рассуждения детей о финансовых терминах и предметах, командам по очереди нужно отгадать, о чем же они говорят. </w:t>
      </w:r>
      <w:r w:rsidRPr="0030540B">
        <w:rPr>
          <w:rFonts w:ascii="Times New Roman" w:hAnsi="Times New Roman" w:cs="Times New Roman"/>
          <w:sz w:val="28"/>
          <w:szCs w:val="28"/>
          <w:u w:val="single"/>
        </w:rPr>
        <w:t>Темы для рассуждения</w:t>
      </w:r>
      <w:r w:rsidRPr="00C90F0D">
        <w:rPr>
          <w:rFonts w:ascii="Times New Roman" w:hAnsi="Times New Roman" w:cs="Times New Roman"/>
          <w:sz w:val="28"/>
          <w:szCs w:val="28"/>
        </w:rPr>
        <w:t xml:space="preserve">: копилка, банк, экономия, деньги, товар, услуга, доходы, расходы, семейный бюджет и т.д. </w:t>
      </w:r>
    </w:p>
    <w:p w:rsidR="0030540B" w:rsidRDefault="0030540B" w:rsidP="003054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359B2" w:rsidRPr="00C90F0D">
        <w:rPr>
          <w:rFonts w:ascii="Times New Roman" w:hAnsi="Times New Roman" w:cs="Times New Roman"/>
          <w:sz w:val="28"/>
          <w:szCs w:val="28"/>
        </w:rPr>
        <w:t xml:space="preserve">: Замечательно и это задание вы выполнили. Осталось последнее задание. У вас на столах лежат листы, на которых написаны фразы, которые характеризуют финансово грамотного человека. Вам необходимо нарисовать то, что написано на листках, а другие команды должны отгадать, что </w:t>
      </w:r>
      <w:r w:rsidR="001359B2" w:rsidRPr="00C90F0D">
        <w:rPr>
          <w:rFonts w:ascii="Times New Roman" w:hAnsi="Times New Roman" w:cs="Times New Roman"/>
          <w:sz w:val="28"/>
          <w:szCs w:val="28"/>
        </w:rPr>
        <w:lastRenderedPageBreak/>
        <w:t xml:space="preserve">означает ваш рисунок. </w:t>
      </w:r>
      <w:r w:rsidR="001359B2" w:rsidRPr="0030540B">
        <w:rPr>
          <w:rFonts w:ascii="Times New Roman" w:hAnsi="Times New Roman" w:cs="Times New Roman"/>
          <w:sz w:val="28"/>
          <w:szCs w:val="28"/>
          <w:u w:val="single"/>
        </w:rPr>
        <w:t>Пример:</w:t>
      </w:r>
      <w:r w:rsidR="001359B2" w:rsidRPr="00C90F0D">
        <w:rPr>
          <w:rFonts w:ascii="Times New Roman" w:hAnsi="Times New Roman" w:cs="Times New Roman"/>
          <w:sz w:val="28"/>
          <w:szCs w:val="28"/>
        </w:rPr>
        <w:t xml:space="preserve"> ведет учет собственных доходов и расходов; тратит меньше, чем зарабатывает; имеет резервный фонд. </w:t>
      </w:r>
    </w:p>
    <w:p w:rsidR="0030540B" w:rsidRDefault="001359B2" w:rsidP="003054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540B">
        <w:rPr>
          <w:rFonts w:ascii="Times New Roman" w:hAnsi="Times New Roman" w:cs="Times New Roman"/>
          <w:b/>
          <w:sz w:val="28"/>
          <w:szCs w:val="28"/>
        </w:rPr>
        <w:t>Выполнение задания</w:t>
      </w:r>
      <w:r w:rsidRPr="00C90F0D">
        <w:rPr>
          <w:rFonts w:ascii="Times New Roman" w:hAnsi="Times New Roman" w:cs="Times New Roman"/>
          <w:sz w:val="28"/>
          <w:szCs w:val="28"/>
        </w:rPr>
        <w:t xml:space="preserve">. Далее команды прикрепляют свои рисунки на магнитную доску вокруг изображения человека. </w:t>
      </w:r>
    </w:p>
    <w:p w:rsidR="0030540B" w:rsidRDefault="0030540B" w:rsidP="003054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359B2" w:rsidRPr="00C90F0D">
        <w:rPr>
          <w:rFonts w:ascii="Times New Roman" w:hAnsi="Times New Roman" w:cs="Times New Roman"/>
          <w:sz w:val="28"/>
          <w:szCs w:val="28"/>
        </w:rPr>
        <w:t xml:space="preserve">: Вот у нас с вами и получился портрет финансово грамотного человека. Пора перейти к награждению команд. Награждение команд. </w:t>
      </w:r>
    </w:p>
    <w:p w:rsidR="00C751DF" w:rsidRPr="00C90F0D" w:rsidRDefault="0030540B" w:rsidP="003054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0F0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359B2" w:rsidRPr="00C90F0D">
        <w:rPr>
          <w:rFonts w:ascii="Times New Roman" w:hAnsi="Times New Roman" w:cs="Times New Roman"/>
          <w:sz w:val="28"/>
          <w:szCs w:val="28"/>
        </w:rPr>
        <w:t>: Спасибо за участие! До новых встреч!</w:t>
      </w:r>
    </w:p>
    <w:sectPr w:rsidR="00C751DF" w:rsidRPr="00C90F0D" w:rsidSect="00C90F0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F1344"/>
    <w:multiLevelType w:val="hybridMultilevel"/>
    <w:tmpl w:val="9F4E1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7D"/>
    <w:rsid w:val="001359B2"/>
    <w:rsid w:val="00200F77"/>
    <w:rsid w:val="0021751A"/>
    <w:rsid w:val="0030540B"/>
    <w:rsid w:val="00382E79"/>
    <w:rsid w:val="0041657D"/>
    <w:rsid w:val="009E26CF"/>
    <w:rsid w:val="00BD7D7E"/>
    <w:rsid w:val="00C751DF"/>
    <w:rsid w:val="00C9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B509"/>
  <w15:docId w15:val="{65A71670-E8EE-46D3-BBE6-EFC1D147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7</cp:revision>
  <dcterms:created xsi:type="dcterms:W3CDTF">2022-12-04T18:24:00Z</dcterms:created>
  <dcterms:modified xsi:type="dcterms:W3CDTF">2022-12-07T12:04:00Z</dcterms:modified>
</cp:coreProperties>
</file>