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BF" w:rsidRPr="00367C9B" w:rsidRDefault="004663BF" w:rsidP="0046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7C9B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 художественной направленности «Теремок»</w:t>
      </w:r>
    </w:p>
    <w:bookmarkEnd w:id="0"/>
    <w:p w:rsidR="004663BF" w:rsidRDefault="004663BF" w:rsidP="004663B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 xml:space="preserve">Театрализованная деятельность является мощным источником развития эмоциональной сферы; способствует развитию чувства успешности, помогает преодолеть робость, неуверенность, застенчивость, развивает у детей фантазию, легкость и радость общения между собой и окружающими. </w:t>
      </w:r>
      <w:r>
        <w:rPr>
          <w:rFonts w:ascii="Times New Roman" w:hAnsi="Times New Roman" w:cs="Times New Roman"/>
          <w:color w:val="000000"/>
          <w:sz w:val="28"/>
          <w:szCs w:val="28"/>
        </w:rPr>
        <w:t>Театрализованные</w:t>
      </w:r>
      <w:r w:rsidRPr="007037FC">
        <w:rPr>
          <w:rFonts w:ascii="Times New Roman" w:hAnsi="Times New Roman" w:cs="Times New Roman"/>
          <w:color w:val="000000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влияют </w:t>
      </w:r>
      <w:r w:rsidRPr="007037F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личности </w:t>
      </w:r>
      <w:r w:rsidRPr="007037FC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, позволяю</w:t>
      </w:r>
      <w:r w:rsidRPr="007037FC">
        <w:rPr>
          <w:rFonts w:ascii="Times New Roman" w:hAnsi="Times New Roman" w:cs="Times New Roman"/>
          <w:color w:val="000000"/>
          <w:sz w:val="28"/>
          <w:szCs w:val="28"/>
        </w:rPr>
        <w:t xml:space="preserve">т им во время игры чувствовать себя более раскованно, свободно, естественно. </w:t>
      </w:r>
    </w:p>
    <w:p w:rsidR="004663BF" w:rsidRPr="007037FC" w:rsidRDefault="004663BF" w:rsidP="004663B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Театрализованное занятие включает в себя - разыгрывание разнообразных сказок и инсценировок, беседы о театре, поход в театр, чтение художественной литературы, упражнения по формированию выразительности исполнения песенного, танцевального творчества, упражнения по социально-эмоциональному развитию детей.</w:t>
      </w:r>
    </w:p>
    <w:p w:rsidR="004663BF" w:rsidRDefault="004663BF" w:rsidP="004663B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Театр – это средство эмоционально-эстетического воспитания детей в детском саду.</w:t>
      </w:r>
    </w:p>
    <w:p w:rsidR="004663BF" w:rsidRPr="007037FC" w:rsidRDefault="004663BF" w:rsidP="004663B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художественно - эстетическое развитие детей средствами театрально-игровой деятельности:</w:t>
      </w:r>
    </w:p>
    <w:p w:rsidR="004663BF" w:rsidRPr="007037FC" w:rsidRDefault="004663BF" w:rsidP="004663B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-соответствует принципу развивающего образования, целью которого является художественно - эстетическое развитие ребенка;</w:t>
      </w:r>
    </w:p>
    <w:p w:rsidR="004663BF" w:rsidRPr="007037FC" w:rsidRDefault="004663BF" w:rsidP="004663B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4663BF" w:rsidRDefault="004663BF" w:rsidP="004663B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-обеспечивает единство воспитательных, развивающих и обучающих целей и задач процесса образования детей дошкольного возраста, в процессе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0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формируются такие знания, умения и навыки, которые имеют непосредственное отношение к творческому развитию детей дошкольного возраста.</w:t>
      </w:r>
    </w:p>
    <w:p w:rsidR="004663BF" w:rsidRPr="006A2A98" w:rsidRDefault="004663BF" w:rsidP="004663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A9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разработана на основе обязательного минимума содержания по театрализованной деятельности для ДОУ с учетом обновления содержания по различным Рабочая программам, описанным в литературе.</w:t>
      </w:r>
    </w:p>
    <w:p w:rsidR="004663BF" w:rsidRPr="006C3F50" w:rsidRDefault="004663BF" w:rsidP="004663B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процессе реализации программы созданы условия, </w:t>
      </w:r>
      <w:r w:rsidRPr="006C3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обеспечивающие полноценное художественно-творческое и творческо-эстетическ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ое развитие дошкольников, а так</w:t>
      </w:r>
      <w:r w:rsidRPr="006C3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 в развитии речи и умении владеть собой перед аудиторией (публикой), что очень ценно в будущей школьной жизни ребенка.</w:t>
      </w:r>
    </w:p>
    <w:p w:rsidR="004663BF" w:rsidRPr="007037FC" w:rsidRDefault="004663BF" w:rsidP="004663B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Программа ориентирована на всестороннее развитие личности ребенка, его индивидуальности. В ней систематизированы средства и методы театрально-игровой деятельности, обосновано их распределение в соответствии с психолого-педагогическими особенностями этапов дошкольного детства.</w:t>
      </w:r>
    </w:p>
    <w:p w:rsidR="004663BF" w:rsidRDefault="004663BF" w:rsidP="004663BF">
      <w:pPr>
        <w:pStyle w:val="Standard"/>
        <w:ind w:right="-1" w:firstLine="993"/>
        <w:jc w:val="both"/>
        <w:rPr>
          <w:sz w:val="28"/>
          <w:szCs w:val="28"/>
        </w:rPr>
      </w:pPr>
    </w:p>
    <w:p w:rsidR="004663BF" w:rsidRPr="006C3F50" w:rsidRDefault="004663BF" w:rsidP="004663B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3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 w:rsidRPr="00A16F9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</w:t>
      </w:r>
      <w:r w:rsidRPr="006C3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азвитие творческих сп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особностей и речевого развития </w:t>
      </w:r>
      <w:r w:rsidRPr="006C3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посредством театрализованной </w:t>
      </w:r>
      <w:r w:rsidRPr="006C3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деятельности.</w:t>
      </w:r>
    </w:p>
    <w:p w:rsidR="004663BF" w:rsidRPr="006C3F50" w:rsidRDefault="004663BF" w:rsidP="004663B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4663BF" w:rsidRPr="006C3F50" w:rsidRDefault="004663BF" w:rsidP="004663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3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Обучающие задачи:</w:t>
      </w:r>
    </w:p>
    <w:p w:rsidR="004663BF" w:rsidRPr="006C3F50" w:rsidRDefault="004663BF" w:rsidP="004663B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3" w:after="23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3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Ознакомить детей с различными видами театров (кукольный, драматический, музыкальный, детский, театр зверей и </w:t>
      </w:r>
      <w:proofErr w:type="spellStart"/>
      <w:r w:rsidRPr="006C3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</w:t>
      </w:r>
      <w:proofErr w:type="spellEnd"/>
      <w:r w:rsidRPr="006C3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4663BF" w:rsidRPr="006C3F50" w:rsidRDefault="004663BF" w:rsidP="004663B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3" w:after="23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3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терминологии.</w:t>
      </w:r>
    </w:p>
    <w:p w:rsidR="004663BF" w:rsidRPr="006C3F50" w:rsidRDefault="004663BF" w:rsidP="004663B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3" w:after="23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3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Обучить детей приемам манипуляции в кук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ольных театрах различных видов.</w:t>
      </w:r>
    </w:p>
    <w:p w:rsidR="004663BF" w:rsidRPr="006C3F50" w:rsidRDefault="004663BF" w:rsidP="004663B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3" w:after="23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3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речь у детей и корректировать ее нарушения через театрализованную деятельность;</w:t>
      </w:r>
    </w:p>
    <w:p w:rsidR="004663BF" w:rsidRPr="006C3F50" w:rsidRDefault="004663BF" w:rsidP="004663BF">
      <w:pPr>
        <w:numPr>
          <w:ilvl w:val="0"/>
          <w:numId w:val="1"/>
        </w:numPr>
        <w:shd w:val="clear" w:color="auto" w:fill="FFFFFF"/>
        <w:spacing w:before="23" w:after="23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3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свободно чувствовать себя на сцене.</w:t>
      </w:r>
    </w:p>
    <w:p w:rsidR="004663BF" w:rsidRPr="006C3F50" w:rsidRDefault="004663BF" w:rsidP="004663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3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Воспитательные задачи:</w:t>
      </w:r>
    </w:p>
    <w:p w:rsidR="004663BF" w:rsidRPr="006C3F50" w:rsidRDefault="004663BF" w:rsidP="004663B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3" w:after="23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3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творчества.</w:t>
      </w:r>
    </w:p>
    <w:p w:rsidR="004663BF" w:rsidRPr="006C3F50" w:rsidRDefault="004663BF" w:rsidP="004663B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3" w:after="23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3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артистические качества, способствовать раскрытию творческого потенциала;</w:t>
      </w:r>
    </w:p>
    <w:p w:rsidR="004663BF" w:rsidRPr="006C3F50" w:rsidRDefault="004663BF" w:rsidP="004663BF">
      <w:pPr>
        <w:numPr>
          <w:ilvl w:val="0"/>
          <w:numId w:val="2"/>
        </w:numPr>
        <w:shd w:val="clear" w:color="auto" w:fill="FFFFFF"/>
        <w:spacing w:before="23" w:after="23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3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аккуратности старательности.</w:t>
      </w:r>
    </w:p>
    <w:p w:rsidR="004663BF" w:rsidRPr="006C3F50" w:rsidRDefault="004663BF" w:rsidP="004663BF">
      <w:pPr>
        <w:numPr>
          <w:ilvl w:val="0"/>
          <w:numId w:val="2"/>
        </w:numPr>
        <w:shd w:val="clear" w:color="auto" w:fill="FFFFFF"/>
        <w:spacing w:before="23" w:after="23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3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коммуникативных способностей детей.</w:t>
      </w:r>
    </w:p>
    <w:p w:rsidR="004663BF" w:rsidRPr="006C3F50" w:rsidRDefault="004663BF" w:rsidP="004663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3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 задачи:</w:t>
      </w:r>
    </w:p>
    <w:p w:rsidR="004663BF" w:rsidRPr="006C3F50" w:rsidRDefault="004663BF" w:rsidP="004663BF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23" w:after="23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3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интерес к театрализованной игре, желание попробовать себя в разных ролях;</w:t>
      </w:r>
    </w:p>
    <w:p w:rsidR="004663BF" w:rsidRPr="006C3F50" w:rsidRDefault="004663BF" w:rsidP="004663BF">
      <w:pPr>
        <w:numPr>
          <w:ilvl w:val="0"/>
          <w:numId w:val="3"/>
        </w:numPr>
        <w:shd w:val="clear" w:color="auto" w:fill="FFFFFF"/>
        <w:spacing w:before="23" w:after="23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3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память, внимание, воображение, фантазию;</w:t>
      </w:r>
    </w:p>
    <w:p w:rsidR="004663BF" w:rsidRPr="006C3F50" w:rsidRDefault="004663BF" w:rsidP="004663BF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23" w:after="23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3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выстраивать линию поведения в роли, используя атрибуты, детали костюмов, маски</w:t>
      </w:r>
    </w:p>
    <w:p w:rsidR="004663BF" w:rsidRPr="006C3F50" w:rsidRDefault="004663BF" w:rsidP="004663BF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23" w:after="23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3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 ДОУ), организация выступлений детей старших групп перед младшими и пр.</w:t>
      </w:r>
    </w:p>
    <w:p w:rsidR="004663BF" w:rsidRPr="006C3F50" w:rsidRDefault="004663BF" w:rsidP="004663BF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23" w:after="23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3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интонационно-речевую выразительность, побуждать к импровизации средствами мимики, выразительных движений и интонации.</w:t>
      </w:r>
    </w:p>
    <w:p w:rsidR="004663BF" w:rsidRPr="006C3F50" w:rsidRDefault="004663BF" w:rsidP="004663BF">
      <w:pPr>
        <w:numPr>
          <w:ilvl w:val="0"/>
          <w:numId w:val="3"/>
        </w:numPr>
        <w:shd w:val="clear" w:color="auto" w:fill="FFFFFF"/>
        <w:spacing w:before="23" w:after="23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желание </w:t>
      </w:r>
      <w:r w:rsidRPr="006C3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выступать перед родителями.</w:t>
      </w:r>
    </w:p>
    <w:p w:rsidR="004663BF" w:rsidRDefault="004663BF" w:rsidP="004663BF">
      <w:pPr>
        <w:spacing w:after="0"/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4663BF" w:rsidRDefault="004663BF" w:rsidP="004663BF">
      <w:pPr>
        <w:spacing w:after="0"/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4663BF" w:rsidRDefault="004663BF" w:rsidP="004663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«Теремок» предназначена для детей среднего и старшего дошкольного возраста (4-6 лет). Содержание программы ориентировано на группу детей 10 - 15 человек. 144 учебных часа.</w:t>
      </w:r>
    </w:p>
    <w:p w:rsidR="004663BF" w:rsidRDefault="004663BF" w:rsidP="004663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состоит из двух курсов:</w:t>
      </w:r>
    </w:p>
    <w:p w:rsidR="004663BF" w:rsidRDefault="004663BF" w:rsidP="00466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год обучения – «В гостях у сказки»;</w:t>
      </w:r>
    </w:p>
    <w:p w:rsidR="004663BF" w:rsidRDefault="004663BF" w:rsidP="00466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– «Золотой ключик»</w:t>
      </w:r>
    </w:p>
    <w:p w:rsidR="004663BF" w:rsidRDefault="004663BF" w:rsidP="004663BF">
      <w:pPr>
        <w:pStyle w:val="Standard"/>
        <w:ind w:right="-1" w:firstLine="993"/>
        <w:jc w:val="both"/>
        <w:rPr>
          <w:sz w:val="28"/>
          <w:szCs w:val="28"/>
        </w:rPr>
      </w:pPr>
    </w:p>
    <w:p w:rsidR="004663BF" w:rsidRDefault="004663BF" w:rsidP="004663BF">
      <w:pPr>
        <w:pStyle w:val="a3"/>
        <w:shd w:val="clear" w:color="auto" w:fill="FFFFFF"/>
        <w:spacing w:after="0" w:line="240" w:lineRule="auto"/>
        <w:ind w:left="851"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</w:t>
      </w:r>
      <w:r w:rsidRPr="001F2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освоения Программы</w:t>
      </w:r>
    </w:p>
    <w:p w:rsidR="004663BF" w:rsidRDefault="004663BF" w:rsidP="004663BF">
      <w:pPr>
        <w:pStyle w:val="a3"/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курсу «В гостях у сказки»</w:t>
      </w:r>
    </w:p>
    <w:p w:rsidR="004663BF" w:rsidRPr="00D2458D" w:rsidRDefault="004663BF" w:rsidP="004663BF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63BF" w:rsidRPr="00C71926" w:rsidRDefault="004663BF" w:rsidP="004663BF">
      <w:pPr>
        <w:spacing w:after="0"/>
        <w:ind w:left="142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458D">
        <w:rPr>
          <w:rFonts w:ascii="Times New Roman" w:hAnsi="Times New Roman" w:cs="Times New Roman"/>
          <w:b/>
          <w:color w:val="000000"/>
          <w:sz w:val="28"/>
          <w:szCs w:val="28"/>
        </w:rPr>
        <w:t>Ребёнок должен</w:t>
      </w:r>
      <w:r w:rsidRPr="00C71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926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4663BF" w:rsidRPr="007037FC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6E">
        <w:rPr>
          <w:rFonts w:ascii="Times New Roman" w:hAnsi="Times New Roman" w:cs="Times New Roman"/>
          <w:color w:val="000000"/>
          <w:sz w:val="28"/>
          <w:szCs w:val="28"/>
        </w:rPr>
        <w:t>- некоторые</w:t>
      </w:r>
      <w:r w:rsidRPr="007037FC">
        <w:rPr>
          <w:rFonts w:ascii="Times New Roman" w:hAnsi="Times New Roman" w:cs="Times New Roman"/>
          <w:color w:val="000000"/>
          <w:sz w:val="28"/>
          <w:szCs w:val="28"/>
        </w:rPr>
        <w:t xml:space="preserve"> виды театров;</w:t>
      </w:r>
    </w:p>
    <w:p w:rsidR="004663BF" w:rsidRPr="007037FC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- некоторые приемы и манипуляции, применяемые в знакомых видах театров;</w:t>
      </w:r>
    </w:p>
    <w:p w:rsidR="004663BF" w:rsidRPr="007037FC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- устройство театра (зрительный зал, фойе, гардероб);</w:t>
      </w:r>
    </w:p>
    <w:p w:rsidR="004663BF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037FC">
        <w:rPr>
          <w:rFonts w:ascii="Times New Roman" w:hAnsi="Times New Roman" w:cs="Times New Roman"/>
          <w:color w:val="000000"/>
          <w:sz w:val="28"/>
          <w:szCs w:val="28"/>
        </w:rPr>
        <w:t>театральные профессии (актер, гример, костюмер, режиссер, звукорежиссер, декоратор, осветитель, суфлер)</w:t>
      </w:r>
    </w:p>
    <w:p w:rsidR="004663BF" w:rsidRPr="00C71926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926">
        <w:rPr>
          <w:rFonts w:ascii="Times New Roman" w:hAnsi="Times New Roman" w:cs="Times New Roman"/>
          <w:b/>
          <w:color w:val="000000"/>
          <w:sz w:val="28"/>
          <w:szCs w:val="28"/>
        </w:rPr>
        <w:t>Ребенок должен уметь:</w:t>
      </w:r>
    </w:p>
    <w:p w:rsidR="004663BF" w:rsidRPr="007037FC" w:rsidRDefault="004663BF" w:rsidP="004663BF">
      <w:p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- составлять предложение из 3—4 заданных слов;</w:t>
      </w:r>
    </w:p>
    <w:p w:rsidR="004663BF" w:rsidRPr="007037FC" w:rsidRDefault="004663BF" w:rsidP="004663BF">
      <w:p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- подобрать рифму к заданному слову;</w:t>
      </w:r>
    </w:p>
    <w:p w:rsidR="004663BF" w:rsidRPr="007037FC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926">
        <w:rPr>
          <w:rFonts w:ascii="Times New Roman" w:hAnsi="Times New Roman" w:cs="Times New Roman"/>
          <w:color w:val="000000"/>
          <w:sz w:val="28"/>
          <w:szCs w:val="28"/>
        </w:rPr>
        <w:t>- разыгрывать</w:t>
      </w:r>
      <w:r w:rsidRPr="007037FC">
        <w:rPr>
          <w:rFonts w:ascii="Times New Roman" w:hAnsi="Times New Roman" w:cs="Times New Roman"/>
          <w:color w:val="000000"/>
          <w:sz w:val="28"/>
          <w:szCs w:val="28"/>
        </w:rPr>
        <w:t xml:space="preserve"> сценки по знакомым сказкам, стихотворениям, песням с использованием кукол знакомых видов театров, элементов костюмов, декораций;</w:t>
      </w:r>
    </w:p>
    <w:p w:rsidR="004663BF" w:rsidRPr="007037FC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- чувствовать и понимать эмоциональное состояние героев, вступать в ролевое взаимодействие с другими персонажами;</w:t>
      </w:r>
    </w:p>
    <w:p w:rsidR="004663BF" w:rsidRPr="007037FC" w:rsidRDefault="004663BF" w:rsidP="004663BF">
      <w:p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- выступать перед сверстниками, детьми младших групп, родителями, иной аудиторией.</w:t>
      </w:r>
    </w:p>
    <w:p w:rsidR="004663BF" w:rsidRDefault="004663BF" w:rsidP="004663BF">
      <w:pPr>
        <w:spacing w:after="0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3BF" w:rsidRDefault="004663BF" w:rsidP="004663BF">
      <w:pPr>
        <w:pStyle w:val="a3"/>
        <w:shd w:val="clear" w:color="auto" w:fill="FFFFFF"/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</w:t>
      </w:r>
      <w:r w:rsidRPr="001F2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освоения Программы</w:t>
      </w:r>
    </w:p>
    <w:p w:rsidR="004663BF" w:rsidRDefault="004663BF" w:rsidP="004663BF">
      <w:pPr>
        <w:pStyle w:val="a3"/>
        <w:shd w:val="clear" w:color="auto" w:fill="FFFFFF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курсу «Золотой ключик»</w:t>
      </w:r>
    </w:p>
    <w:p w:rsidR="004663BF" w:rsidRDefault="004663BF" w:rsidP="004663BF">
      <w:pPr>
        <w:pStyle w:val="a3"/>
        <w:shd w:val="clear" w:color="auto" w:fill="FFFFFF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63BF" w:rsidRPr="00C71926" w:rsidRDefault="004663BF" w:rsidP="004663BF">
      <w:pPr>
        <w:spacing w:after="0"/>
        <w:ind w:left="142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458D">
        <w:rPr>
          <w:rFonts w:ascii="Times New Roman" w:hAnsi="Times New Roman" w:cs="Times New Roman"/>
          <w:b/>
          <w:color w:val="000000"/>
          <w:sz w:val="28"/>
          <w:szCs w:val="28"/>
        </w:rPr>
        <w:t>Ребёнок должен</w:t>
      </w:r>
      <w:r w:rsidRPr="00C71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926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4663BF" w:rsidRPr="007037FC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6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037FC">
        <w:rPr>
          <w:rFonts w:ascii="Times New Roman" w:hAnsi="Times New Roman" w:cs="Times New Roman"/>
          <w:color w:val="000000"/>
          <w:sz w:val="28"/>
          <w:szCs w:val="28"/>
        </w:rPr>
        <w:t>все основные виды театров;</w:t>
      </w:r>
    </w:p>
    <w:p w:rsidR="004663BF" w:rsidRPr="007037FC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- основные приемы и манипуляции, применяемые в знакомых видах театров;</w:t>
      </w:r>
    </w:p>
    <w:p w:rsidR="004663BF" w:rsidRPr="007037FC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- основные жанры театрального искусства;</w:t>
      </w:r>
    </w:p>
    <w:p w:rsidR="004663BF" w:rsidRPr="007037FC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- иметь представление о некоторых театральных терминах (амплуа, аншлаг, антракт, бис и т.д.)</w:t>
      </w:r>
    </w:p>
    <w:p w:rsidR="004663BF" w:rsidRPr="00C71926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926">
        <w:rPr>
          <w:rFonts w:ascii="Times New Roman" w:hAnsi="Times New Roman" w:cs="Times New Roman"/>
          <w:b/>
          <w:color w:val="000000"/>
          <w:sz w:val="28"/>
          <w:szCs w:val="28"/>
        </w:rPr>
        <w:t>Ребенок должен уметь:</w:t>
      </w:r>
    </w:p>
    <w:p w:rsidR="004663BF" w:rsidRPr="007037FC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- ориентироваться в пространстве, равномерно размещаясь по площадке;</w:t>
      </w:r>
    </w:p>
    <w:p w:rsidR="004663BF" w:rsidRPr="007037FC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- уметь двигаться в заданном ритме, по сигналу педагога, соединяясь в пары, тройки, четверки;</w:t>
      </w:r>
    </w:p>
    <w:p w:rsidR="004663BF" w:rsidRPr="007037FC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- уметь создавать пластические импровизации под музыку разного характера;</w:t>
      </w:r>
    </w:p>
    <w:p w:rsidR="004663BF" w:rsidRPr="007037FC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уметь запоминать заданные режиссером мизансцены;</w:t>
      </w:r>
    </w:p>
    <w:p w:rsidR="004663BF" w:rsidRPr="007037FC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- на сцене выполнять свободно и естественно простейшие физические действия; владеть комплексом артикуляционной гимнастики;</w:t>
      </w:r>
    </w:p>
    <w:p w:rsidR="004663BF" w:rsidRPr="007037FC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- уметь менять по заданию педагога высоту и силу звучания голоса;</w:t>
      </w:r>
    </w:p>
    <w:p w:rsidR="004663BF" w:rsidRPr="007037FC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- уметь строить диалог с партнером на заданную тему;</w:t>
      </w:r>
    </w:p>
    <w:p w:rsidR="004663BF" w:rsidRPr="007037FC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- уметь сочинить рассказ от имени героя;</w:t>
      </w:r>
    </w:p>
    <w:p w:rsidR="004663BF" w:rsidRPr="007037FC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- уметь составлять диалог между сказочными героями;</w:t>
      </w:r>
    </w:p>
    <w:p w:rsidR="004663BF" w:rsidRPr="007037FC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- знать наизусть 7—10 стихотворений русских и зарубежных авторов;</w:t>
      </w:r>
    </w:p>
    <w:p w:rsidR="004663BF" w:rsidRPr="007037FC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- разыгрывать сценки по знакомым сказкам, стихотворениям, песням с использованием кукол знакомых видов театров, элементов костюмов, декораций;</w:t>
      </w:r>
    </w:p>
    <w:p w:rsidR="004663BF" w:rsidRPr="007037FC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- чувствовать и понимать эмоциональное состояние героев, вступать в ролевое взаимодействие с другими персонажами;</w:t>
      </w:r>
    </w:p>
    <w:p w:rsidR="004663BF" w:rsidRPr="007037FC" w:rsidRDefault="004663BF" w:rsidP="004663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7FC">
        <w:rPr>
          <w:rFonts w:ascii="Times New Roman" w:hAnsi="Times New Roman" w:cs="Times New Roman"/>
          <w:color w:val="000000"/>
          <w:sz w:val="28"/>
          <w:szCs w:val="28"/>
        </w:rPr>
        <w:t>- выступать перед сверстниками, детьми младших групп, родителями, и аудиторией.</w:t>
      </w:r>
    </w:p>
    <w:p w:rsidR="004663BF" w:rsidRDefault="004663BF" w:rsidP="004663BF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BF" w:rsidRDefault="004663BF" w:rsidP="004663BF">
      <w:pPr>
        <w:pStyle w:val="Standard"/>
        <w:ind w:right="-1" w:firstLine="993"/>
        <w:jc w:val="both"/>
        <w:rPr>
          <w:sz w:val="28"/>
          <w:szCs w:val="28"/>
        </w:rPr>
      </w:pPr>
    </w:p>
    <w:p w:rsidR="004663BF" w:rsidRDefault="004663BF" w:rsidP="004663BF">
      <w:pPr>
        <w:pStyle w:val="Standard"/>
        <w:ind w:right="-1" w:firstLine="993"/>
        <w:jc w:val="both"/>
        <w:rPr>
          <w:sz w:val="28"/>
          <w:szCs w:val="28"/>
        </w:rPr>
      </w:pPr>
    </w:p>
    <w:p w:rsidR="004663BF" w:rsidRDefault="004663BF"/>
    <w:sectPr w:rsidR="0046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126F"/>
    <w:multiLevelType w:val="multilevel"/>
    <w:tmpl w:val="D18A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86A70"/>
    <w:multiLevelType w:val="multilevel"/>
    <w:tmpl w:val="29E2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814F4"/>
    <w:multiLevelType w:val="multilevel"/>
    <w:tmpl w:val="FFA4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BF"/>
    <w:rsid w:val="00367C9B"/>
    <w:rsid w:val="004663BF"/>
    <w:rsid w:val="00E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F520-0A4E-4C8D-8759-8EC27A1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63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972</Words>
  <Characters>5546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2022-10-12T20:19:00Z</dcterms:created>
  <dcterms:modified xsi:type="dcterms:W3CDTF">2022-10-12T20:22:00Z</dcterms:modified>
</cp:coreProperties>
</file>