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48" w:rsidRDefault="00436648" w:rsidP="00436648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Анкета для родителей</w:t>
      </w:r>
    </w:p>
    <w:p w:rsidR="00436648" w:rsidRDefault="00436648" w:rsidP="00436648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«Патриотическое воспитание ребенка в семье и детском саду»</w:t>
      </w:r>
    </w:p>
    <w:p w:rsidR="003E3DAF" w:rsidRDefault="003E3DAF" w:rsidP="00436648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Уважаемые родители! Просим Вас принять участие в опросе. Ваши ответы помогут проанализировать и спланировать работу с детьми по данному направлению. Отвечая на вопросы, напротив соответствующего вашему мнению суждения поставьте галочку, а где нужно поставить баллы ставим цифру соответственно.</w:t>
      </w:r>
    </w:p>
    <w:p w:rsidR="003E3DAF" w:rsidRDefault="003E3DAF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1. </w:t>
      </w:r>
      <w:r>
        <w:rPr>
          <w:rStyle w:val="c1"/>
          <w:b/>
          <w:bCs/>
          <w:color w:val="000000"/>
          <w:sz w:val="28"/>
          <w:szCs w:val="28"/>
        </w:rPr>
        <w:t>Как Вы считаете, актуальна ли сегодня проблема патриотического воспитания детей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-Да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-Нет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-Затрудняюсь ответить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2. </w:t>
      </w:r>
      <w:r>
        <w:rPr>
          <w:rStyle w:val="c3"/>
          <w:b/>
          <w:bCs/>
          <w:color w:val="000000"/>
          <w:sz w:val="28"/>
          <w:szCs w:val="28"/>
        </w:rPr>
        <w:t>Какими качествами должны обладать взрослые, которые окружают детей, чтобы быть примером для воспитания у них чувства патриотизма?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-Активная гражданская позиция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-Бескорыстие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-Любовь и привязанность к Родине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-Толерантность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-Готовность к самопожертвованию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-Чувство долга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3. </w:t>
      </w:r>
      <w:r>
        <w:rPr>
          <w:rStyle w:val="c3"/>
          <w:b/>
          <w:bCs/>
          <w:color w:val="000000"/>
          <w:sz w:val="28"/>
          <w:szCs w:val="28"/>
        </w:rPr>
        <w:t>На Ваш взгляд, Вы обладаете данными качествами?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-Да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-Нет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-Частично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4 </w:t>
      </w:r>
      <w:r>
        <w:rPr>
          <w:rStyle w:val="c1"/>
          <w:b/>
          <w:bCs/>
          <w:color w:val="000000"/>
          <w:sz w:val="28"/>
          <w:szCs w:val="28"/>
        </w:rPr>
        <w:t>Какие, по Вашему мнению, задачи нужно решать в рамках патриотического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воспитания дошкольников?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Формировать у детей гражданско-патриотическое отношение и чувство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сопричастности: к своей семье, городу, стране; к природе родного края; к</w:t>
      </w:r>
      <w:r>
        <w:rPr>
          <w:rStyle w:val="c8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культурному наследию своего народа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 Воспитывать чувство собственного достоинства как представителей своего народа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Воспитывать толерантное отношение к представителям других национальностей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Воспитывать чувства патриотизма и гордости за свою страну, родной край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</w:t>
      </w:r>
      <w:r>
        <w:rPr>
          <w:rStyle w:val="c3"/>
          <w:b/>
          <w:bCs/>
          <w:color w:val="000000"/>
          <w:sz w:val="28"/>
          <w:szCs w:val="28"/>
        </w:rPr>
        <w:t> Кто, по Вашему мнению, несет ответственность за патриотическое воспитание детей?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-Родители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-Педагоги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-СМИ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-Общество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-Все в целом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</w:t>
      </w:r>
      <w:r>
        <w:rPr>
          <w:rStyle w:val="c1"/>
          <w:b/>
          <w:bCs/>
          <w:color w:val="000000"/>
          <w:sz w:val="28"/>
          <w:szCs w:val="28"/>
        </w:rPr>
        <w:t> Как Вы считаете, нужно ли знакомить детей дошкольного возраста с символикой государства, памятными датами?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-Да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-Нет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-Затрудняюсь ответить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7. </w:t>
      </w:r>
      <w:r>
        <w:rPr>
          <w:rStyle w:val="c3"/>
          <w:b/>
          <w:bCs/>
          <w:color w:val="000000"/>
          <w:sz w:val="28"/>
          <w:szCs w:val="28"/>
        </w:rPr>
        <w:t>Вы хорошо знаете город, в котором живете и работаете (историю его возникновения, достопримечательности, известных земляков и т. д.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)?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Оцените</w:t>
      </w:r>
      <w:proofErr w:type="gramEnd"/>
      <w:r>
        <w:rPr>
          <w:rStyle w:val="c2"/>
          <w:color w:val="000000"/>
          <w:sz w:val="28"/>
          <w:szCs w:val="28"/>
        </w:rPr>
        <w:t xml:space="preserve"> свои знания по 5-балльной шкале: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8. </w:t>
      </w:r>
      <w:r>
        <w:rPr>
          <w:rStyle w:val="c3"/>
          <w:b/>
          <w:bCs/>
          <w:color w:val="000000"/>
          <w:sz w:val="28"/>
          <w:szCs w:val="28"/>
        </w:rPr>
        <w:t>На Ваш взгляд, Вы обладаете достаточной информацией о своем городе, стране, культурных традициях, чтобы ответить на вопросы ребенка? 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Оцените свои знания по 5-балльной шкале: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9. </w:t>
      </w:r>
      <w:r>
        <w:rPr>
          <w:rStyle w:val="c3"/>
          <w:b/>
          <w:bCs/>
          <w:color w:val="000000"/>
          <w:sz w:val="28"/>
          <w:szCs w:val="28"/>
        </w:rPr>
        <w:t>Беседуете ли Вы с ребенком на нравственно-патриотические темы, читаете ли художественные произведения, посещаете ли музеи и тематические мероприятия?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Да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-Нет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-Иногда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10. </w:t>
      </w:r>
      <w:r>
        <w:rPr>
          <w:rStyle w:val="c1"/>
          <w:b/>
          <w:bCs/>
          <w:color w:val="000000"/>
          <w:sz w:val="28"/>
          <w:szCs w:val="28"/>
        </w:rPr>
        <w:t>Знаете ли Вы родословную своей семьи и знакомите ли с ней ребенка?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Да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-Нет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11. </w:t>
      </w:r>
      <w:r>
        <w:rPr>
          <w:rStyle w:val="c1"/>
          <w:b/>
          <w:bCs/>
          <w:color w:val="000000"/>
          <w:sz w:val="28"/>
          <w:szCs w:val="28"/>
        </w:rPr>
        <w:t>К каким семейным традициям Вы приобщаете детей?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 Уважение к старшим и родителям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Рассказы о своих предках и их достижениях, воспитание гордости за них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Изучение происхождения родословной своей семьи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Совместные семейные праздники (дни рождения, памятные даты и т. д.)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Совместный активный отдых (отпуск, экскурсии, походы и пр.);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-Другое</w:t>
      </w: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12. </w:t>
      </w:r>
      <w:r>
        <w:rPr>
          <w:rStyle w:val="c1"/>
          <w:b/>
          <w:bCs/>
          <w:color w:val="000000"/>
          <w:sz w:val="28"/>
          <w:szCs w:val="28"/>
        </w:rPr>
        <w:t>Хотели бы Вы получать рекомендации педагогов по вопросам патриотического воспитания ребенка в семье?</w:t>
      </w:r>
    </w:p>
    <w:p w:rsidR="00436648" w:rsidRDefault="00436648" w:rsidP="0043664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Да</w:t>
      </w:r>
    </w:p>
    <w:p w:rsidR="00436648" w:rsidRDefault="00436648" w:rsidP="0043664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-Нет</w:t>
      </w:r>
    </w:p>
    <w:p w:rsidR="00436648" w:rsidRDefault="00436648" w:rsidP="0043664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-Затрудняюсь ответить</w:t>
      </w:r>
    </w:p>
    <w:p w:rsidR="00436648" w:rsidRDefault="00436648" w:rsidP="0043664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36648" w:rsidRDefault="00436648" w:rsidP="004366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13. </w:t>
      </w:r>
      <w:r>
        <w:rPr>
          <w:rStyle w:val="c3"/>
          <w:b/>
          <w:bCs/>
          <w:color w:val="000000"/>
          <w:sz w:val="28"/>
          <w:szCs w:val="28"/>
        </w:rPr>
        <w:t>Как Вы считаете, на каком уровне детский сад организует работу по патриотическому воспитанию детей? </w:t>
      </w:r>
      <w:r>
        <w:rPr>
          <w:rStyle w:val="c2"/>
          <w:color w:val="000000"/>
          <w:sz w:val="28"/>
          <w:szCs w:val="28"/>
        </w:rPr>
        <w:t>Оцените ее по 5-балльной шкале:</w:t>
      </w:r>
    </w:p>
    <w:p w:rsidR="00436648" w:rsidRDefault="00436648" w:rsidP="0043664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36648" w:rsidRDefault="00436648" w:rsidP="0043664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36648" w:rsidRDefault="00436648" w:rsidP="00436648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Благодарим за сотрудничество!</w:t>
      </w:r>
    </w:p>
    <w:p w:rsidR="00225F7D" w:rsidRDefault="00225F7D"/>
    <w:sectPr w:rsidR="00225F7D" w:rsidSect="0043664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48"/>
    <w:rsid w:val="00225F7D"/>
    <w:rsid w:val="003E3DAF"/>
    <w:rsid w:val="0043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BBE76-006C-42DB-9A4E-19BBA3A4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3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6648"/>
  </w:style>
  <w:style w:type="paragraph" w:customStyle="1" w:styleId="c0">
    <w:name w:val="c0"/>
    <w:basedOn w:val="a"/>
    <w:rsid w:val="0043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6648"/>
  </w:style>
  <w:style w:type="character" w:customStyle="1" w:styleId="c5">
    <w:name w:val="c5"/>
    <w:basedOn w:val="a0"/>
    <w:rsid w:val="00436648"/>
  </w:style>
  <w:style w:type="character" w:customStyle="1" w:styleId="c1">
    <w:name w:val="c1"/>
    <w:basedOn w:val="a0"/>
    <w:rsid w:val="00436648"/>
  </w:style>
  <w:style w:type="character" w:customStyle="1" w:styleId="c8">
    <w:name w:val="c8"/>
    <w:basedOn w:val="a0"/>
    <w:rsid w:val="00436648"/>
  </w:style>
  <w:style w:type="paragraph" w:customStyle="1" w:styleId="c7">
    <w:name w:val="c7"/>
    <w:basedOn w:val="a"/>
    <w:rsid w:val="0043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2023-02-17T15:37:00Z</dcterms:created>
  <dcterms:modified xsi:type="dcterms:W3CDTF">2023-02-27T08:50:00Z</dcterms:modified>
</cp:coreProperties>
</file>