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D" w:rsidRPr="00817FFD" w:rsidRDefault="00817FFD" w:rsidP="00817F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17FF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Консультация для родителей о нравственном воспитании детей </w:t>
      </w:r>
    </w:p>
    <w:p w:rsidR="00817FFD" w:rsidRPr="00817FFD" w:rsidRDefault="00817FFD" w:rsidP="00817F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17FFD">
        <w:rPr>
          <w:rFonts w:ascii="Times New Roman" w:hAnsi="Times New Roman" w:cs="Times New Roman"/>
          <w:b/>
          <w:color w:val="00B0F0"/>
          <w:sz w:val="28"/>
          <w:szCs w:val="28"/>
        </w:rPr>
        <w:t>«Пример взрослых».</w:t>
      </w:r>
    </w:p>
    <w:p w:rsidR="00817FFD" w:rsidRP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FFD">
        <w:rPr>
          <w:rFonts w:ascii="Times New Roman" w:hAnsi="Times New Roman" w:cs="Times New Roman"/>
          <w:sz w:val="28"/>
          <w:szCs w:val="28"/>
        </w:rPr>
        <w:t>Дошкольное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FD">
        <w:rPr>
          <w:rFonts w:ascii="Times New Roman" w:hAnsi="Times New Roman" w:cs="Times New Roman"/>
          <w:sz w:val="28"/>
          <w:szCs w:val="28"/>
        </w:rPr>
        <w:t>- важнейший период в нравственном становлении личности. Нравственное воспитание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 (играх, труде, занятиях). Все это является для ребенка своеобразной школой, где он приобретает опыт моральных отношений, усваивает правила поведения, элементарную культуру деятельности, культуру речи и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FD">
        <w:rPr>
          <w:rFonts w:ascii="Times New Roman" w:hAnsi="Times New Roman" w:cs="Times New Roman"/>
          <w:sz w:val="28"/>
          <w:szCs w:val="28"/>
        </w:rPr>
        <w:t>- у него формируется нравственное отношение к окружающему миру.</w:t>
      </w:r>
    </w:p>
    <w:p w:rsid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817FFD">
        <w:rPr>
          <w:rFonts w:ascii="Times New Roman" w:hAnsi="Times New Roman" w:cs="Times New Roman"/>
          <w:sz w:val="28"/>
          <w:szCs w:val="28"/>
        </w:rPr>
        <w:t>собое значение имеет пример сами</w:t>
      </w:r>
      <w:r>
        <w:rPr>
          <w:rFonts w:ascii="Times New Roman" w:hAnsi="Times New Roman" w:cs="Times New Roman"/>
          <w:sz w:val="28"/>
          <w:szCs w:val="28"/>
        </w:rPr>
        <w:t>х родителей. Подражая родителям, д</w:t>
      </w:r>
      <w:r w:rsidRPr="00817FFD">
        <w:rPr>
          <w:rFonts w:ascii="Times New Roman" w:hAnsi="Times New Roman" w:cs="Times New Roman"/>
          <w:sz w:val="28"/>
          <w:szCs w:val="28"/>
        </w:rPr>
        <w:t xml:space="preserve">ети копируют их манеры поведения, мимику, жесты: так же здороваются, улыбаясь взрослому и сверстникам, вежливо обращаются с просьбой, благодарят за услугу, проявляют озабоченность, обнаружив беспорядок, заметив огорчение товарища и т. д. действия взрослого они копируют в играх. По примеру взрослого дети охотнее включаются в труд, проявляют волевые усилия, не бросают работу </w:t>
      </w:r>
      <w:proofErr w:type="gramStart"/>
      <w:r w:rsidRPr="00817FFD">
        <w:rPr>
          <w:rFonts w:ascii="Times New Roman" w:hAnsi="Times New Roman" w:cs="Times New Roman"/>
          <w:sz w:val="28"/>
          <w:szCs w:val="28"/>
        </w:rPr>
        <w:t>незаконченной</w:t>
      </w:r>
      <w:proofErr w:type="gramEnd"/>
      <w:r w:rsidRPr="00817FFD">
        <w:rPr>
          <w:rFonts w:ascii="Times New Roman" w:hAnsi="Times New Roman" w:cs="Times New Roman"/>
          <w:sz w:val="28"/>
          <w:szCs w:val="28"/>
        </w:rPr>
        <w:t>.</w:t>
      </w:r>
    </w:p>
    <w:p w:rsid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FFD">
        <w:rPr>
          <w:rFonts w:ascii="Times New Roman" w:hAnsi="Times New Roman" w:cs="Times New Roman"/>
          <w:sz w:val="28"/>
          <w:szCs w:val="28"/>
        </w:rPr>
        <w:t>Дети чутко воспринимают характер взаимоотношений, сложившихся в семье и копируют их. Ребенок с удовольствием аккуратно расправляет и вешает свою одежду в шкаф, видя, как это делает папа. Если же костюм отца небрежно брошен на стул, трудно будет убедить ребенка соблюдать порядок. В семье всегда легко включить ребенка в полезную для других работу: подмести пол, вымыть посуду, полить цветы, почистить туфли. Такой труд не всегда интересует ребенка и задача родителей заинтересовать результатом, объяснить необходимость такого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FD" w:rsidRP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FFD">
        <w:rPr>
          <w:rFonts w:ascii="Times New Roman" w:hAnsi="Times New Roman" w:cs="Times New Roman"/>
          <w:sz w:val="28"/>
          <w:szCs w:val="28"/>
        </w:rPr>
        <w:t>Родителям необходимо помнить, что дети должны уметь занять себя, не мешая другим, уметь считаться с общественным мнением, оказать услугу, стремиться прийти на помощь.</w:t>
      </w:r>
    </w:p>
    <w:p w:rsidR="00817FFD" w:rsidRP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FFD">
        <w:rPr>
          <w:rFonts w:ascii="Times New Roman" w:hAnsi="Times New Roman" w:cs="Times New Roman"/>
          <w:sz w:val="28"/>
          <w:szCs w:val="28"/>
        </w:rPr>
        <w:t>В нравственном развитии детей, в становлении их характера большое значение имеет формирование моральных норм и привычек культурного поведения, которые оказывают решающее влияние на отношения, возникающие в трудовой, игровой и учебной деятельности. Здесь влияние семьи особенно велико. Поэтому родители должны быть примером в культуре общения, отношения к окружающим, как вести себя дома, в гостях, в обществе взрослых и сверстников.</w:t>
      </w:r>
    </w:p>
    <w:p w:rsidR="00817FFD" w:rsidRPr="00817FFD" w:rsidRDefault="00817FFD" w:rsidP="0081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FFD">
        <w:rPr>
          <w:rFonts w:ascii="Times New Roman" w:hAnsi="Times New Roman" w:cs="Times New Roman"/>
          <w:sz w:val="28"/>
          <w:szCs w:val="28"/>
        </w:rPr>
        <w:t>Близкий человек, мать и отец, становится для ребенка образцом, которому он подражает, воплощением тех нравственных норм, в соответствии с которыми он строит свое поведение. Родители организуют жизнь ребенка, передают ему свой опыт. Пример родителей, нравственная атмосфера, царящая в семье, накладывают глубокий отпечаток на всю жизнь.</w:t>
      </w:r>
    </w:p>
    <w:p w:rsidR="00D2068B" w:rsidRDefault="00817FFD" w:rsidP="00817FFD">
      <w:pPr>
        <w:spacing w:after="0"/>
      </w:pPr>
    </w:p>
    <w:sectPr w:rsidR="00D2068B" w:rsidSect="000C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FD"/>
    <w:rsid w:val="000C4656"/>
    <w:rsid w:val="00675D89"/>
    <w:rsid w:val="00817FFD"/>
    <w:rsid w:val="00D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56"/>
  </w:style>
  <w:style w:type="paragraph" w:styleId="1">
    <w:name w:val="heading 1"/>
    <w:basedOn w:val="a"/>
    <w:link w:val="10"/>
    <w:uiPriority w:val="9"/>
    <w:qFormat/>
    <w:rsid w:val="008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2015-09-14T16:48:00Z</dcterms:created>
  <dcterms:modified xsi:type="dcterms:W3CDTF">2015-09-14T16:57:00Z</dcterms:modified>
</cp:coreProperties>
</file>